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bidi/>
        <w:spacing w:before="0" w:after="0" w:line="288" w:lineRule="auto"/>
        <w:jc w:val="center"/>
      </w:pPr>
      <w:r>
        <w:rPr>
          <w:rFonts w:ascii="KFGQPC Uthman Taha Naskh" w:eastAsia="KFGQPC Uthman Taha Naskh" w:hAnsi="KFGQPC Uthman Taha Naskh" w:cs="KFGQPC Uthman Taha Naskh"/>
          <w:b/>
          <w:color w:val="000000"/>
          <w:sz w:val="36"/>
          <w:szCs w:val="36"/>
          <w:rtl/>
        </w:rPr>
        <w:t xml:space="preserve">المختصر المفيد للمسلم (للجمعية)</w:t>
      </w:r>
    </w:p>
    <w:p>
      <w:pPr>
        <w:sectPr>
          <w:footnotePr>
            <w:numRestart w:val="eachPage"/>
          </w:footnotePr>
          <w:pgSz w:w="6804" w:h="9639"/>
          <w:pgMar w:top="737" w:right="794" w:bottom="737" w:left="794" w:header="284" w:footer="340" w:gutter="0"/>
          <w:bidi/>
        </w:sectPr>
      </w:pPr>
      <w:r>
        <w:br w:type="page"/>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كورتییا مفادار بۆ تاكێ موسلمان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په‌ڕتووك ب شێوازه‌كێ كورت و تێر به‌حس ل بنیاتێن دینێ ئیسلامێ دكه‌ت، ئه‌ڤه‌ ژی ده‌مێ بنیاتێن عیباده‌تێ دروست و ڕامانێن باوه‌ری ئینانێ ب خودێ، مه‌لائیكه‌تێن وی، په‌ڕتووكێن وی، پێغه‌مبه‌رێن وی، ڕۆژا دویماهیكێ و قه‌ده‌رێ بۆ خوانده‌ڤانی ڕوهن دكه‌ت.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په‌ڕتووك ده‌ستپێدكه‌ت ب دیاركرنا قه‌نجی و نیعمه‌تا ئیسلامێ و گرنگییا نیاسینا خودێ و سالۆخه‌تێن وی و باشناڤێن وی یێن تازه‌، پاشی دچیت به‌حس ل هه‌ر پێنج ستوینێن ئیسلامێ و ستوینێن باوه‌رییێ دكه‌ت و دانوستاندنێ ل سه‌ر تێگه‌هێ چاكی و قه‌نجییێ (ئێحسانێ) و شینوارێن وێ ل سه‌ر باوه‌رداری دكه‌ت.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تشتێ په‌ڕتووك پێ دهێته‌ جۆداكرن ئه‌ڤه‌یه‌ ئه‌و پشتبه‌ستنێ ل سه‌ر به‌ڵگه‌یی دكه‌ت كو ژ هه‌ردوو وه‌حییان (قورئان و سوننه‌تێ) ئیناینه‌ ده‌ر، ئه‌ڤه‌ ژی په‌ڕتووكێ دكه‌ته‌ ژێده‌ر و لێڤه‌گه‌ڕه‌كێ گرنگ كو موسلمان بشێت ب شێوازه‌كێ ساده‌ بنیاتێن دینێ خۆ بزانیت و فێربیت.</w:t>
      </w:r>
    </w:p>
    <w:p>
      <w:pPr>
        <w:pStyle w:val="Heading1"/>
        <w:bidi/>
        <w:spacing w:before="0" w:after="0" w:line="240" w:lineRule="auto"/>
        <w:ind w:left="0" w:right="0"/>
        <w:jc w:val="left"/>
      </w:pPr>
      <w:bookmarkStart w:id="0" w:name="_Toc_1_3_0000000001"/>
      <w:r>
        <w:rPr>
          <w:rFonts w:ascii="90_Sarchia_Tablo" w:eastAsia="90_Sarchia_Tablo" w:hAnsi="90_Sarchia_Tablo" w:cs="90_Sarchia_Tablo"/>
          <w:b w:val="0"/>
          <w:i w:val="0"/>
          <w:color w:val="3C7730"/>
          <w:sz w:val="28"/>
          <w:szCs w:val="28"/>
          <w:rtl/>
        </w:rPr>
        <w:t xml:space="preserve">کورتییا مفادار بۆ تاكێ موسلمان</w:t>
      </w:r>
      <w:bookmarkEnd w:id="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بسم الله الرحمن الرحيم</w:t>
      </w:r>
    </w:p>
    <w:p>
      <w:pPr>
        <w:pStyle w:val="Heading2"/>
        <w:bidi/>
        <w:spacing w:before="80" w:after="0" w:line="264" w:lineRule="auto"/>
        <w:ind w:left="0" w:right="0"/>
        <w:jc w:val="left"/>
      </w:pPr>
      <w:bookmarkStart w:id="1" w:name="_Toc_1_3_0000000002"/>
      <w:r>
        <w:rPr>
          <w:rFonts w:ascii="Bahij Helvetica Neue 75 Bold" w:eastAsia="Bahij Helvetica Neue 75 Bold" w:hAnsi="Bahij Helvetica Neue 75 Bold" w:cs="Bahij Helvetica Neue 75 Bold"/>
          <w:b w:val="0"/>
          <w:i w:val="0"/>
          <w:color w:val="993300"/>
          <w:sz w:val="26"/>
          <w:szCs w:val="26"/>
          <w:rtl/>
        </w:rPr>
        <w:t xml:space="preserve">پێشگۆتن</w:t>
      </w:r>
      <w:bookmarkEnd w:id="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سوپاسی بۆ خودایێ هه‌می جیهانان بن، صه‌لات و سه‌لام ل سه‌ر ب قه‌درترینێ پێغه‌مبه‌ر و هنارتییان بن، پێغه‌مبه‌رێ مه‌ موحه‌ممه‌د و ل سه‌ر مالبات و صه‌حابییێن وی هه‌مییان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پشتی ڤێ چه‌ندێ دێ بێژم: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مه‌زناهییا قه‌نجی و نیعمه‌تا خودێ ل سه‌ر مرۆڤی ئه‌ڤه‌یه‌ وی قه‌نجییا ئیسلامێ و خۆڕاگرییا ل سه‌ر وێ و كاركرنا ب ئه‌حكام و شه‌ریعه‌تێن وێ د گه‌ل مرۆڤی كری،</w:t>
      </w:r>
      <w:r>
        <w:rPr>
          <w:rFonts w:ascii="BahijGretaArabic-Regular" w:eastAsia="BahijGretaArabic-Regular" w:hAnsi="BahijGretaArabic-Regular" w:cs="BahijGretaArabic-Regular"/>
          <w:b w:val="0"/>
          <w:color w:val="000000"/>
          <w:sz w:val="24"/>
          <w:szCs w:val="24"/>
          <w:rtl/>
        </w:rPr>
        <w:t xml:space="preserve"> د ڤێ په‌ڕتووكێدا موسلمان دێ ب شێوازه‌كێ كورت فێری هنده‌ك بنیاتان بیت كو دینێ وی پێ ڕاسته‌ڕێ ببیت، ئه‌ڤ بنیاته‌ دێ سیمایێن ڤی دینێ مه‌زن بۆ وی ڕوهن كه‌ن، دا زێده‌تر خودایێ خۆ و دینێ خۆ ئیسلامێ و پێغه‌مبه‌رێ خۆ موحه‌ممه‌دی صه‌لات و سه‌لامێن خودێ ل سه‌ر بن ب نیاسیت، دا پاشی ب زانین و چاڤڕۆهنی عیباده‌تێ خودایێ خۆ بكه‌ت.</w:t>
      </w:r>
    </w:p>
    <w:p>
      <w:pPr>
        <w:pStyle w:val="Heading2"/>
        <w:bidi/>
        <w:spacing w:before="80" w:after="0" w:line="264" w:lineRule="auto"/>
        <w:ind w:left="0" w:right="0"/>
        <w:jc w:val="left"/>
      </w:pPr>
      <w:bookmarkStart w:id="2" w:name="_Toc_1_3_0000000003"/>
      <w:r>
        <w:rPr>
          <w:rFonts w:ascii="Bahij Helvetica Neue 75 Bold" w:eastAsia="Bahij Helvetica Neue 75 Bold" w:hAnsi="Bahij Helvetica Neue 75 Bold" w:cs="Bahij Helvetica Neue 75 Bold"/>
          <w:b w:val="0"/>
          <w:i w:val="0"/>
          <w:color w:val="993300"/>
          <w:sz w:val="26"/>
          <w:szCs w:val="26"/>
          <w:rtl/>
        </w:rPr>
        <w:t xml:space="preserve">ئارمانج و حیکمەت ژ ئافراندنا مرۆڤان</w:t>
      </w:r>
      <w:bookmarkEnd w:id="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ئه‌م بۆ ئارمانجه‌كا مه‌زن ئافراندین، ئه‌و ژی په‌رستنا خودێیه‌ ب تنێ كوچ هه‌ڤال و شریكان بۆ دروست نه‌كه‌ین، هه‌روه‌كی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خَلَقْتُ الْجِنَّ وَالْإِنْسَ إِلَّا لِيَعْبُدُونِ﴾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من ئه‌جنه‌ و مرۆڤ ب تنێ بۆ هندێ یێن چێكرین دا من ب تنێ بپه‌رێسن)).</w:t>
      </w:r>
      <w:r>
        <w:rPr>
          <w:rFonts w:ascii="BahijGretaArabic-Regular" w:eastAsia="BahijGretaArabic-Regular" w:hAnsi="BahijGretaArabic-Regular" w:cs="BahijGretaArabic-Regular"/>
          <w:b w:val="0"/>
          <w:color w:val="000000"/>
          <w:sz w:val="24"/>
          <w:szCs w:val="24"/>
          <w:rtl/>
        </w:rPr>
        <w:t xml:space="preserve"> [الذاريات: 56].</w:t>
      </w:r>
      <w:r>
        <w:rPr>
          <w:rFonts w:ascii="BahijGretaArabic-Regular" w:eastAsia="BahijGretaArabic-Regular" w:hAnsi="BahijGretaArabic-Regular" w:cs="BahijGretaArabic-Regular"/>
          <w:b w:val="0"/>
          <w:color w:val="000000"/>
          <w:sz w:val="24"/>
          <w:szCs w:val="24"/>
          <w:rtl/>
        </w:rPr>
        <w:t xml:space="preserve"> ئانكو: دا وی ب تنێ ب په‌رێسن و چ شریكان بۆ دروست نه‌كه‌ن.</w:t>
      </w:r>
      <w:r>
        <w:rPr>
          <w:rFonts w:ascii="BahijGretaArabic-Regular" w:eastAsia="BahijGretaArabic-Regular" w:hAnsi="BahijGretaArabic-Regular" w:cs="BahijGretaArabic-Regular"/>
          <w:b w:val="0"/>
          <w:color w:val="000000"/>
          <w:sz w:val="24"/>
          <w:szCs w:val="24"/>
          <w:rtl/>
        </w:rPr>
        <w:t xml:space="preserve"> و ئه‌ڤ ئارمانجا مه‌زن، كاروكریار و ئنیه‌تێن مه‌ هه‌می د ڤێ دونیایێدا ل دۆر دزڤڕن،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أَفَحَسِبْتُمْ أَنَّمَا خَلَقْنَاكُمْ عَبَثًا وَأَنَّكُمْ إِلَيْنَا لا تُرْجَعُونَ *</w:t>
      </w:r>
      <w:r>
        <w:rPr>
          <w:rFonts w:ascii="KFGQPC HAFS Uthmanic Script" w:eastAsia="KFGQPC HAFS Uthmanic Script" w:hAnsi="KFGQPC HAFS Uthmanic Script" w:cs="KFGQPC HAFS Uthmanic Script"/>
          <w:b w:val="0"/>
          <w:color w:val="187600"/>
          <w:sz w:val="24"/>
          <w:szCs w:val="24"/>
          <w:rtl/>
        </w:rPr>
        <w:t xml:space="preserve"> فَتَعَالَى اللَّهُ الْمَلِكُ الْحَقُّ لا إِلَهَ إِلا هُوَ رَبُّ الْعَرْشِ الْكَرِيمِ﴾</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ڤێجا هه‌وه ‌- گه‌لی چێكرییان - هزركربوو هه‌ما مه‌ ژ قه‌ستا هوين ئافراندينه‌، نه‌ ئه‌م چ فه‌رمانان ل هه‌وه‌ دكه‌ين و نه‌ هه‌وه‌ ژ چ تشتان دده‌ينه‌ پاش، كو هوين ل ئاخره‌تێ بۆ حسێب و جزادانێ نازڤڕنه‌ نیك مه‌؟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يێ بلند بیت خودێ مه‌لكێ حه‌ق و يێ پيرۆز بیت ژ هندێ كو ئه‌و تشته‌كى ژ قه‌ستا چێ بكه‌ت، ژ وى پێڤه‌تر چ خودا يێن ڕاست نينن، خودانێ عه‌رشێ ب قه‌دره‌)).</w:t>
      </w:r>
      <w:r>
        <w:rPr>
          <w:rFonts w:ascii="BahijGretaArabic-Regular" w:eastAsia="BahijGretaArabic-Regular" w:hAnsi="BahijGretaArabic-Regular" w:cs="BahijGretaArabic-Regular"/>
          <w:b w:val="0"/>
          <w:color w:val="000000"/>
          <w:sz w:val="24"/>
          <w:szCs w:val="24"/>
          <w:rtl/>
        </w:rPr>
        <w:t xml:space="preserve"> [المؤمنون: 115-116].</w:t>
      </w:r>
    </w:p>
    <w:p>
      <w:pPr>
        <w:pStyle w:val="Heading2"/>
        <w:bidi/>
        <w:spacing w:before="80" w:after="0" w:line="264" w:lineRule="auto"/>
        <w:ind w:left="0" w:right="0"/>
        <w:jc w:val="left"/>
      </w:pPr>
      <w:bookmarkStart w:id="3" w:name="_Toc_1_3_0000000004"/>
      <w:r>
        <w:rPr>
          <w:rFonts w:ascii="Bahij Helvetica Neue 75 Bold" w:eastAsia="Bahij Helvetica Neue 75 Bold" w:hAnsi="Bahij Helvetica Neue 75 Bold" w:cs="Bahij Helvetica Neue 75 Bold"/>
          <w:b w:val="0"/>
          <w:i w:val="0"/>
          <w:color w:val="993300"/>
          <w:sz w:val="26"/>
          <w:szCs w:val="26"/>
          <w:rtl/>
        </w:rPr>
        <w:t xml:space="preserve">خودایێ من ئەلڵاهه</w:t>
      </w:r>
      <w:bookmarkEnd w:id="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النَّاسُ اعْبُدُوا رَبَّكُمُ الَّذِي خَلَقَكُمْ وَالَّذِينَ مِنْ قَبْلِكُمْ لَعَلَّكُمْ تَتَّقُونَ﴾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((گه‌لی مرۆڤان خودايێ خۆ يێ هوين ب قه‌نجییێن خۆ په‌روه‌رده‌كرين بپه‌رێسن و ژێ بترسن و دويڤچوونا دينێ وى بكه‌ن، چونكى ئه‌وى هوين و يێن به‌رى هه‌وه‌ ژى ژ چوننه‌يێ ئافراندن، دا به‌لكى هوين ببنه‌ ژ ته‌قواداران يێن خودێ ژ وان ڕازى بووى و ئه‌و ژ وى ڕازى بووين)).</w:t>
      </w:r>
      <w:r>
        <w:rPr>
          <w:rFonts w:ascii="BahijGretaArabic-Regular" w:eastAsia="BahijGretaArabic-Regular" w:hAnsi="BahijGretaArabic-Regular" w:cs="BahijGretaArabic-Regular"/>
          <w:b w:val="0"/>
          <w:color w:val="000000"/>
          <w:sz w:val="24"/>
          <w:szCs w:val="24"/>
          <w:rtl/>
        </w:rPr>
        <w:t xml:space="preserve"> [البقرة: 21].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هُوَ اللَّهُ الَّذِي لَا إِلَهَ إِلَّا هُوَ﴾</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ئه‌للاهـ ئه‌و خودايێ ب حه‌قى په‌رستنا وى دهێته‌كرن يێ كو ژ وى پێڤه‌تر چ خودايێن ڕاست نه‌هه‌ين)).</w:t>
      </w:r>
      <w:r>
        <w:rPr>
          <w:rFonts w:ascii="BahijGretaArabic-Regular" w:eastAsia="BahijGretaArabic-Regular" w:hAnsi="BahijGretaArabic-Regular" w:cs="BahijGretaArabic-Regular"/>
          <w:b w:val="0"/>
          <w:color w:val="000000"/>
          <w:sz w:val="24"/>
          <w:szCs w:val="24"/>
          <w:rtl/>
        </w:rPr>
        <w:t xml:space="preserve"> [الحشر: 22].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لَيْسَ كَمِثْلِهِ شَيْءٌ وَهُوَ السَّمِيعُ الْبَصِير﴾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((تشته‌ك وه‌كی وی نینه‌ و ئه‌و گوهدێرێ بینه‌ره‌)).</w:t>
      </w:r>
      <w:r>
        <w:rPr>
          <w:rFonts w:ascii="BahijGretaArabic-Regular" w:eastAsia="BahijGretaArabic-Regular" w:hAnsi="BahijGretaArabic-Regular" w:cs="BahijGretaArabic-Regular"/>
          <w:b w:val="0"/>
          <w:color w:val="000000"/>
          <w:sz w:val="24"/>
          <w:szCs w:val="24"/>
          <w:rtl/>
        </w:rPr>
        <w:t xml:space="preserve"> [الشورى: 11].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ئه‌لڵاھ، خودایێ منه‌ و خۆدایێ هه‌می تشتایه‌، ئه‌و خۆدان و ده‌ستهه‌لاتداره‌، ئافرانده‌ره‌، ڕزقده‌ر و ب ڕێڤه‌به‌رێ هه‌می تشتایه‌.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هه‌ر ئه‌و ب تنێ یێ ژ هه‌ژییه‌ په‌رستن بۆ بهێته‌ كرن، ژ وی پێڤه‌تر چ خودێ نینن.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وی چه‌ندین ناڤێن جوان و تازه‌ و سالۆخه‌تێن بلند هه‌نه‌ كو وی بۆ خۆ بنه‌جھ كرینه‌ و پێغه‌مبه‌رێ وی صه‌لات و سه‌لامێن خودێ ل سه‌ر بن بۆ وی بنه‌جھ كرینه‌، ئه‌ڤ ناڤ و سالۆخه‌ته‌ یێن گه‌هشتینه‌ گوپیتكا ته‌مامه‌تی و جوانییێ، تشته‌ك وه‌كی وی نینه‌ و ئه‌و گوهدێرێ بینه‌ره‌.</w:t>
      </w:r>
    </w:p>
    <w:p>
      <w:pPr>
        <w:pStyle w:val="Heading3"/>
        <w:bidi/>
        <w:spacing w:before="0" w:after="0" w:line="264" w:lineRule="auto"/>
        <w:ind w:left="0" w:right="0"/>
        <w:jc w:val="left"/>
      </w:pPr>
      <w:bookmarkStart w:id="4" w:name="_Toc_1_3_0000000005"/>
      <w:r>
        <w:rPr>
          <w:rFonts w:ascii="Bahij Helvetica Neue 75 Bold" w:eastAsia="Bahij Helvetica Neue 75 Bold" w:hAnsi="Bahij Helvetica Neue 75 Bold" w:cs="Bahij Helvetica Neue 75 Bold"/>
          <w:b/>
          <w:i w:val="0"/>
          <w:color w:val="000000"/>
          <w:sz w:val="24"/>
          <w:szCs w:val="24"/>
          <w:rtl/>
        </w:rPr>
        <w:t xml:space="preserve">ژ باشناڤێن خودێ:</w:t>
      </w:r>
      <w:bookmarkEnd w:id="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(الرزاق، الرَّحْمن، القدير، المَلِك، السميع، السَّلَام، البصير، الوكيل، الخَالق، اللطيف، الكافي، الغفور).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الرزّاق: ئه‌وه‌ یێ كه‌فاله‌تا ڕزقێ عه‌بدێن خۆ كری كو ب وی ڕسقی دێ دل و له‌شێن وان ڕاست و بنه‌جھ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الرحمن: خۆدانێ دلۆڤانییا به‌رفره‌ھ و مه‌زن كو دلۆڤانییا وی هه‌می تشت یێن ڤه‌گرتین.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القَدِيْرُ: خۆدانێ هێزا ته‌مام كو نه‌ چ بێشیانی و نه‌ چ سستاهی ب سه‌ردا دهێن.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المَلِك: ئه‌وه‌ یێ دهێته‌ سالۆخه‌تكرن ب سالۆخه‌تێن مه‌زناهی و زالده‌ستی و ب ڕێڤه‌برنێ، خۆدان و ده‌ستهه‌لاتدارێ هه‌می تشتان، ئه‌وێ كاروبارێن وان ب ڕێڤه‌ دبه‌ت.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السَّمِيْع: ئه‌وێ گوھ ل هه‌می ده‌نگان دبیت، گوھ ل ده‌نگێن نهێنی و ده‌نگێن بلند و ئاشكه‌را دبیت، گوھ ل گازی و دوعایێن عه‌بدێن خۆ و ملكه‌چبوون و خۆشكاندنێن وان بۆ لایێ وی دبیت.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السَّلَام: ئه‌وێ دویر و ساخله‌م ژ هه‌می كێماسی و خرابی و عه‌یبان.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البَصِيرُ: ئه‌وه‌ یێ دیتنا وی هه‌می تشت ڤه‌گرتین، خۆ ئه‌ڤ تشته‌ چه‌ند د هویر و بچویك بن، ئه‌و خودایه‌ یێ تشتان دبینیت و یێ زانا و خه‌بیره‌ ب وان و ئاگه‌ھ ژ ناخێ وان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الوَكِيْل: ئه‌وێ كه‌فاله‌تا ڕزقێ چێكرییێن خۆ كری، ئه‌وێ كاروبار و به‌رژه‌وه‌ندییێن وان ب ڕێڤه‌ دبه‌ت، ئه‌وێ كارێ وه‌لییێن خۆ ب ڕێڤه‌ دبه‌ت و كارێ وان ل به‌ر وان ب ساناهی كری و كارێ وان ژ پێش وانڤه‌ 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الخالق: چێكه‌ر و ئافرانده‌رێ چێكرییان، ئه‌وێ هه‌می تشت ب ڕه‌نگه‌كی چێكرین كو به‌ری هنگی نه‌بوون و ئه‌و ژ نه‌بوونێ ئیناینه‌ هه‌بوونێ.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اللطيف: ئه‌وێ قه‌درێ عه‌بدێن خۆ دگریت و دلۆڤانییێ ب وان دبه‌ت و ئه‌و تشتێ وان ژ وی خواستی دده‌ته‌ وان.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الكَافِي: ئه‌وێ تێرا عه‌بدێن خۆ هه‌یه‌ و هه‌ر تشته‌كێ ئه‌و پێدڤی دبنێ بۆ ئه‌نجام دده‌ت، و ئه‌وێ ب هاریكارییا وی خه‌لك ژ هه‌می تشتێن دی بێمننه‌ت دبیت و ئه‌و تێرا وان هه‌یه‌.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الغَفُوْر: ئه‌وێ عه‌بدێن خۆ ژ خرابییا گونه‌هێن وان دپارێزیت و وان ژ به‌ر گونه‌هێن وان سزا ناده‌ت.</w:t>
      </w:r>
    </w:p>
    <w:p>
      <w:pPr>
        <w:pStyle w:val="Heading1"/>
        <w:bidi/>
        <w:spacing w:before="0" w:after="0" w:line="240" w:lineRule="auto"/>
        <w:ind w:left="0" w:right="0"/>
        <w:jc w:val="left"/>
      </w:pPr>
      <w:bookmarkStart w:id="5" w:name="_Toc_1_3_0000000006"/>
      <w:r>
        <w:rPr>
          <w:rFonts w:ascii="90_Sarchia_Tablo" w:eastAsia="90_Sarchia_Tablo" w:hAnsi="90_Sarchia_Tablo" w:cs="90_Sarchia_Tablo"/>
          <w:b w:val="0"/>
          <w:i w:val="0"/>
          <w:color w:val="3C7730"/>
          <w:sz w:val="28"/>
          <w:szCs w:val="28"/>
          <w:rtl/>
        </w:rPr>
        <w:t xml:space="preserve">پێغه‌مبه‌رێ من موحه‌ممه‌ده‌ (صه‌لات و سه‌لامێن خودێ ل سه‌ر بن)</w:t>
      </w:r>
      <w:bookmarkEnd w:id="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لَقَدْ جَاءَكُمْ رَسُولٌ مِنْ أَنْفُسِكُمْ عَزِيزٌ عَلَيْهِ مَا عَنِتُّمْ حَرِيصٌ عَلَيْكُمْ بِالْمُؤْمِنِينَ رَءُوفٌ رَحِيمٌ﴾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((گه‌لی خودان باوه‌ران ب ڕاستى پێغه‌مبه‌ره‌ك ژ ملله‌تێ هه‌وه‌ ب خۆ بۆ هه‌وه‌ هات، ئه‌و نه‌خۆشى و ته‌نگاڤییا دگه‌هیته‌ هه‌وه‌ وى پێ نه‌خۆشه‌، ئه‌و يێ ڕژده‌ ل سه‌ر هندێ كو هوين باوه‌رییێ بينن و حالێ هه‌وه‌ چاك ببیت، ئه‌و ب خودان باوه‌ران گه‌له‌كێ مهره‌بان و دلۆڤانكاره‌)).</w:t>
      </w:r>
      <w:r>
        <w:rPr>
          <w:rFonts w:ascii="BahijGretaArabic-Regular" w:eastAsia="BahijGretaArabic-Regular" w:hAnsi="BahijGretaArabic-Regular" w:cs="BahijGretaArabic-Regular"/>
          <w:b w:val="0"/>
          <w:color w:val="000000"/>
          <w:sz w:val="24"/>
          <w:szCs w:val="24"/>
          <w:rtl/>
        </w:rPr>
        <w:t xml:space="preserve"> [التوبة: 128].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أَرْسَلْنَاكَ إِلا رَحْمَةً لِلْعَالَمِينَ﴾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هه‌ما مه‌ تو - ئه‌ى موحه‌ممه‌د - يێ هنارتى دلۆڤانییه‌ك بۆ هه‌مى مرۆڤان، ڤێجا هه‌چییێ باوه‌رییێ ب ته‌ بينیت ئه‌و دێ كه‌يفخۆش و ڕزگار بیت، يێ باوه‌رییێ نه‌ئينیت دێ خوساره‌ت و شه‌رمزار بیت)).</w:t>
      </w:r>
      <w:r>
        <w:rPr>
          <w:rFonts w:ascii="BahijGretaArabic-Regular" w:eastAsia="BahijGretaArabic-Regular" w:hAnsi="BahijGretaArabic-Regular" w:cs="BahijGretaArabic-Regular"/>
          <w:b w:val="0"/>
          <w:color w:val="000000"/>
          <w:sz w:val="24"/>
          <w:szCs w:val="24"/>
          <w:rtl/>
        </w:rPr>
        <w:t xml:space="preserve"> [الأنبياء: 107].</w:t>
      </w:r>
    </w:p>
    <w:p>
      <w:pPr>
        <w:pStyle w:val="Heading2"/>
        <w:bidi/>
        <w:spacing w:before="80" w:after="0" w:line="264" w:lineRule="auto"/>
        <w:ind w:left="0" w:right="0"/>
        <w:jc w:val="left"/>
      </w:pPr>
      <w:bookmarkStart w:id="6" w:name="_Toc_1_3_0000000007"/>
      <w:r>
        <w:rPr>
          <w:rFonts w:ascii="Bahij Helvetica Neue 75 Bold" w:eastAsia="Bahij Helvetica Neue 75 Bold" w:hAnsi="Bahij Helvetica Neue 75 Bold" w:cs="Bahij Helvetica Neue 75 Bold"/>
          <w:b w:val="0"/>
          <w:i w:val="0"/>
          <w:color w:val="993300"/>
          <w:sz w:val="26"/>
          <w:szCs w:val="26"/>
          <w:rtl/>
        </w:rPr>
        <w:t xml:space="preserve">موحه‌ممه‌د (صه‌لات و سه‌لامێن خودێ ل سه‌ر بن)، دلۆڤانييا ڕاسته‌ڕێكه‌ر</w:t>
      </w:r>
      <w:bookmarkEnd w:id="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موحه‌ممه‌دێ كوڕێ عه‌بدولڵاهێ كوڕێ عه‌بدولموطه‌لیبێ كوڕێ هاشمییه‌ و هاشم ژ قوڕه‌یشییایه‌ و قوڕه‌یشی ژ عه‌ره‌بانه‌.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دایكا وی: ئامینه‌یا كچا وه‌هه‌بی یه‌ و ئه‌وا شیر دایه‌ وی: حه‌لیمه‌یا سه‌عدی یه‌، هه‌ڤژینی د گه‌ل یازده‌ ئافره‌تان كربوو و ده‌مێ مری وی نه‌ھ هه‌ڤژین هه‌بوون.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پێغه‌مبه‌ری صه‌لات و سه‌لامێن خودێ ل سه‌ر بن حه‌فت زارۆك هه‌بوون، سێ كوڕ و چار كچ، كوڕێن وی: قاسم و عه‌بدولڵاھ و ئیبراهیم بوون، كچێن وی ژی: زه‌ینه‌ب و ڕوقه‌ییا و ئوم كه‌لسووم و فاتیما بوون.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پێدڤییه‌ گوهدارییا وی بهێته‌ كرن د وی تشتێ ئه‌و فه‌رمانێ پێ دكه‌ت و بهێته‌ ڕاستده‌رئێخستن د وی تشتێ ئه‌و ده‌نگوباسی پێ دده‌ت، كا چاوا خۆدانه‌پاش بهێته‌ كرن ژ وی تشتێ وی پاشڤه‌برن ژێ كری و دڤێت عیباده‌تێ خودێ ژی ل دویڤ وی تشتێ وی دروست كری بهێته‌ 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په‌یاما وی و په‌یاما هه‌می پێغه‌مبه‌رێن دی ژی گازیكرن بوو بۆ عیباده‌تێ خودێ ب تنێ كو هه‌ڤال و شریك بۆ نه‌هێنه‌ دروستكرن،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أَرْسَلْنَا مِنْ قَبْلِكَ مِنْ رَسُولٍ إِلَّا نُوحِي إِلَيْهِ أَنَّهُ لَا إِلَهَ إِلَّا أَنَا فَاعْبُدُونِ﴾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مه‌ به‌رى ته‌ - ئه‌ى موحه‌ممه‌د - پێغه‌مبه‌ره‌ك نه‌هنارتییه‌ ئه‌گه‌ر مه‌ وه‌حى بۆ فڕێ نه‌كربیت كو ژ خودێ پێڤه‌تر چ خودايێن ب حه‌ق نينن، ڤێجا هوين ژ دل په‌رستنا وى ب تنێ بكه‌ن)).</w:t>
      </w:r>
      <w:r>
        <w:rPr>
          <w:rFonts w:ascii="BahijGretaArabic-Regular" w:eastAsia="BahijGretaArabic-Regular" w:hAnsi="BahijGretaArabic-Regular" w:cs="BahijGretaArabic-Regular"/>
          <w:b w:val="0"/>
          <w:color w:val="000000"/>
          <w:sz w:val="24"/>
          <w:szCs w:val="24"/>
          <w:rtl/>
        </w:rPr>
        <w:t xml:space="preserve"> [الأنبياء: 25].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(صه‌لات و سه‌لامێن خودێ ل سه‌ر بن) دویماهیك پێغه‌مبه‌ره‌، هه‌روه‌كی خودایێ مه‌زن گۆتی: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مَا كَانَ مُحَمَّدٌ أَبَا أَحَدٍ مِنْ رِجَالِكُمْ وَلَكِنْ رَسُولَ اللَّهِ وَخَاتَمَ النَّبِيِّينَ وَكَانَ اللَّهُ بِكُلِّ شَيْءٍ عَلِيمًا﴾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ئانكو:((موحه‌ممه‌د بابێ چ زه‌لامێن هه‌وه‌ نه‌بوو، به‌لێ ئه‌و پێغه‌مبه‌رێ خودێیه‌ و دويماهییێ پێغه‌مبه‌رانه‌، ڤێجا پشتى وى هه‌تا ڕۆژا قيامه‌تێ چ پێغه‌مبه‌رينى نابیت. خودێ ب هه‌ر تشته‌كى ژ كريارێن هه‌وه‌ يێ پڕزانا بوويه‌، چ ل به‌ر وى به‌رزه‌ نابیت)).</w:t>
      </w:r>
      <w:r>
        <w:rPr>
          <w:rFonts w:ascii="BahijGretaArabic-Regular" w:eastAsia="BahijGretaArabic-Regular" w:hAnsi="BahijGretaArabic-Regular" w:cs="BahijGretaArabic-Regular"/>
          <w:b w:val="0"/>
          <w:color w:val="000000"/>
          <w:sz w:val="24"/>
          <w:szCs w:val="24"/>
          <w:rtl/>
        </w:rPr>
        <w:t xml:space="preserve"> [الأحزاب: 40].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ئه‌و ب دینێ ئیسلامێ بۆ خه‌لكی هه‌مییێ هنارت، هه‌روه‌كی خودایێ مه‌زن گۆتی: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أَرْسَلْنَاكَ إِلَّا كَافَّةً لِلنَّاسِ بَشِيرًا وَنَذِيرًا وَلَكِنَّ أَكْثَرَ النَّاسِ لَا يَعْلَمُونَ﴾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هه‌ما مه‌ تو بۆ مروڤان هه‌مییان يێ هنارتى دا مزگينییێ ب خێرا خودێ بده‌ى و ترساندنا ژ عه‌زابا وى بكه‌ى، به‌لێ پترییا مرۆڤان حه‌قییێ نزانن، له‌و پشت دده‌نێ)).</w:t>
      </w:r>
      <w:r>
        <w:rPr>
          <w:rFonts w:ascii="BahijGretaArabic-Regular" w:eastAsia="BahijGretaArabic-Regular" w:hAnsi="BahijGretaArabic-Regular" w:cs="BahijGretaArabic-Regular"/>
          <w:b w:val="0"/>
          <w:color w:val="000000"/>
          <w:sz w:val="24"/>
          <w:szCs w:val="24"/>
          <w:rtl/>
        </w:rPr>
        <w:t xml:space="preserve"> [سبأ: 28].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وی (صه‌لات و سه‌لامێن خودێ ل سه‌ر بن) چه‌ندین مافێن مه‌زن ل سه‌ر هه‌ر تاكه‌كێ موسلمان هه‌نه‌، ژ وان ژی: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 باوه‌ری ئینان ب پێغه‌مبه‌رینییا وی و ڕاستده‌رئێخستنا وی و ب دروست دانان و (مه‌عصومبوونا) وی شه‌ریعه‌تێ مه‌زن یێ ئه‌و پێ هاتی و گوهداریكرن و دویكه‌ڤتنا وی د وی شه‌ریعه‌تیدا،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يَنْطِقُ عَنِ الْهَوَى *</w:t>
      </w:r>
      <w:r>
        <w:rPr>
          <w:rFonts w:ascii="KFGQPC HAFS Uthmanic Script" w:eastAsia="KFGQPC HAFS Uthmanic Script" w:hAnsi="KFGQPC HAFS Uthmanic Script" w:cs="KFGQPC HAFS Uthmanic Script"/>
          <w:b w:val="0"/>
          <w:color w:val="187600"/>
          <w:sz w:val="24"/>
          <w:szCs w:val="24"/>
          <w:rtl/>
        </w:rPr>
        <w:t xml:space="preserve"> إِنْ هُوَ إِلَّا وَحْيٌ يُوحَى﴾</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ئه‌و ژ ده‌ڤ خۆ نائاخڤیت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به‌لكی ئه‌و ئاخڤتنا ئه‌و دبێژیت كو قورئان و فه‌رمووده‌نه‌؛ وه‌حییه‌ ژ ده‌ڤ خودێ)).</w:t>
      </w:r>
      <w:r>
        <w:rPr>
          <w:rFonts w:ascii="BahijGretaArabic-Regular" w:eastAsia="BahijGretaArabic-Regular" w:hAnsi="BahijGretaArabic-Regular" w:cs="BahijGretaArabic-Regular"/>
          <w:b w:val="0"/>
          <w:color w:val="000000"/>
          <w:sz w:val="24"/>
          <w:szCs w:val="24"/>
          <w:rtl/>
        </w:rPr>
        <w:t xml:space="preserve"> [النجم: 3-4].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2. پێدڤییه‌ موسلمان حه‌ز ژ وی بكه‌ت (صه‌لات و سه‌لامێن خودێ ل سه‌ر بن) و حه‌زژێكرنا وی ب سه‌ر حه‌زژێكرنا نه‌فسێ و زارۆكان و هه‌می چێكرییان بێخیت، و ئه‌و تشتێ ئه‌ڤ حه‌زژێكرنه‌ ژ مرۆڤی دخوازیت ئه‌ڤه‌یه‌ مرۆڤ د ڕێبازا ویدا (صه‌لات و سه‌لامێن خودێ ل سه‌ر بن) دویڤچوونا وی بكه‌ت و گوهدارییا وی بكه‌ت د وی تشتێ وی فه‌رمان پێ كری و خۆ ژ وی تشتی بده‌ته‌ پاش یێ وی ئه‌م ژێ داینه‌ پاش.</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3. پێدڤییه‌ ڕێز ل وی بهێته‌ گرتن و بهێته‌ ب سه‌رئێخستن و مه‌زنڕاگرتن و بلندكرن (صه‌لات و سه‌لامێن خودێ ل سه‌ر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4. صه‌له‌وات ل سه‌ر بهێنه‌ دان (صه‌لات و سه‌لامێن خودێ ل سه‌ر بن) كو صه‌له‌وات ژی: په‌سنكرنا وییه‌ (صه‌لات و سه‌لامێن خودێ ل سه‌ر بن) و داخوازكرنه‌ ژ خودێ ئه‌و ناڤێ وی بلند بكه‌ت و مه‌زناهی و قه‌در و بهایێ وی ژی هێشتا مه‌زنتر لێ بكه‌ت، پێغه‌مبه‌ر (صه‌لات و سه‌لامێن خودێ ل سه‌ر بن) دبێژیت:</w:t>
      </w:r>
      <w:r>
        <w:rPr>
          <w:rFonts w:ascii="adwa-assalaf" w:eastAsia="adwa-assalaf" w:hAnsi="adwa-assalaf" w:cs="adwa-assalaf"/>
          <w:b w:val="0"/>
          <w:color w:val="000D80"/>
          <w:sz w:val="24"/>
          <w:szCs w:val="24"/>
          <w:rtl/>
        </w:rPr>
        <w:t xml:space="preserve"> (من صلى عليّ صلاة صلى الله عليه بها عشرا)</w:t>
      </w:r>
      <w:r>
        <w:rPr>
          <w:rFonts w:ascii="Bahij Badr" w:eastAsia="Bahij Badr" w:hAnsi="Bahij Badr" w:cs="Bahij Badr"/>
          <w:b w:val="0"/>
          <w:i w:val="0"/>
          <w:color w:val="000D80"/>
          <w:sz w:val="24"/>
          <w:szCs w:val="24"/>
          <w:rtl/>
        </w:rPr>
        <w:t xml:space="preserve"> ئانكو: ((هه‌ر كه‌سێ صه‌لاته‌كێ ل سه‌ر من بده‌ت، خودێ دێ ژ پێش وێ صه‌لاتێڤه ده‌ھ صه‌له‌واتان ل سه‌ر وی ده‌ت)).</w:t>
      </w:r>
      <w:r>
        <w:rPr>
          <w:rFonts w:ascii="BahijGretaArabic-Regular" w:eastAsia="BahijGretaArabic-Regular" w:hAnsi="BahijGretaArabic-Regular" w:cs="BahijGretaArabic-Regular"/>
          <w:b w:val="0"/>
          <w:color w:val="000000"/>
          <w:sz w:val="24"/>
          <w:szCs w:val="24"/>
          <w:rtl/>
        </w:rPr>
        <w:t xml:space="preserve"> رواه مسلم.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5. نابیت زێده‌گاڤی د مافێ ویدا بهێته‌ كرن (صه‌لات و سه‌لامێن خودێ ل سه‌ر بن) و نابیت ئه‌و ژ وێ پله‌ و ئاستێ خودێ دایه‌ وی زێده‌تر بهێته‌ بلندكرن، چونكی پێغه‌مبه‌ری ب خۆ (صه‌لات و سه‌لامێن خودێ ل سه‌ر بن) گه‌له‌ك ب توندی هشیاری ژ ڤێ چه‌ندێ كرییه‌ و گۆتییه‌:</w:t>
      </w:r>
      <w:r>
        <w:rPr>
          <w:rFonts w:ascii="adwa-assalaf" w:eastAsia="adwa-assalaf" w:hAnsi="adwa-assalaf" w:cs="adwa-assalaf"/>
          <w:b w:val="0"/>
          <w:color w:val="000D80"/>
          <w:sz w:val="24"/>
          <w:szCs w:val="24"/>
          <w:rtl/>
        </w:rPr>
        <w:t xml:space="preserve"> (لا تطروني، كما أطرت النصارى ابن مريم، فإنما أنا عبده، فقولوا عبد الله، ورسوله) رواه البخاري.</w:t>
      </w:r>
      <w:r>
        <w:rPr>
          <w:rFonts w:ascii="Bahij Badr" w:eastAsia="Bahij Badr" w:hAnsi="Bahij Badr" w:cs="Bahij Badr"/>
          <w:b w:val="0"/>
          <w:i w:val="0"/>
          <w:color w:val="000D80"/>
          <w:sz w:val="24"/>
          <w:szCs w:val="24"/>
          <w:rtl/>
        </w:rPr>
        <w:t xml:space="preserve"> ((هوین زێده‌گاڤییێ د مه‌زنكرنا مندا نه‌كه‌ن هه‌روه‌كی كا چاوا فه‌له‌یان زێده‌گاڤی د مه‌زنكرنا كوڕێ مه‌ریه‌مێدا كری، ئه‌ز ب تنێ عه‌بدێ خودێمه‌، ڤێجا هوین بێژن: عه‌بدێ خودێ و پێغه‌مبه‌رێ وی)) رواه البخاري.</w:t>
      </w:r>
    </w:p>
    <w:p>
      <w:pPr>
        <w:pStyle w:val="Heading3"/>
        <w:bidi/>
        <w:spacing w:before="0" w:after="0" w:line="264" w:lineRule="auto"/>
        <w:ind w:left="0" w:right="0"/>
        <w:jc w:val="left"/>
      </w:pPr>
      <w:bookmarkStart w:id="7" w:name="_Toc_1_3_0000000008"/>
      <w:r>
        <w:rPr>
          <w:rFonts w:ascii="Bahij Helvetica Neue 75 Bold" w:eastAsia="Bahij Helvetica Neue 75 Bold" w:hAnsi="Bahij Helvetica Neue 75 Bold" w:cs="Bahij Helvetica Neue 75 Bold"/>
          <w:b/>
          <w:i w:val="0"/>
          <w:color w:val="000000"/>
          <w:sz w:val="24"/>
          <w:szCs w:val="24"/>
          <w:rtl/>
        </w:rPr>
        <w:t xml:space="preserve">ژ سالۆخه‌تێن وی (صه‌لات و سه‌لامێن خودێ ل سه‌ر بن):</w:t>
      </w:r>
      <w:bookmarkEnd w:id="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ڕاستگۆیی، دلۆڤانی، ل سه‌رخۆبوون، صه‌بڕ و هه‌دار، وێره‌كی، مه‌ردینی، ڕه‌وشتێ جوان، دادپه‌روه‌ری، خۆبكێمزانین و خۆشكاندن، لێبورین.</w:t>
      </w:r>
    </w:p>
    <w:p>
      <w:pPr>
        <w:pStyle w:val="Heading1"/>
        <w:bidi/>
        <w:spacing w:before="0" w:after="0" w:line="240" w:lineRule="auto"/>
        <w:ind w:left="0" w:right="0"/>
        <w:jc w:val="left"/>
      </w:pPr>
      <w:bookmarkStart w:id="8" w:name="_Toc_1_3_0000000009"/>
      <w:r>
        <w:rPr>
          <w:rFonts w:ascii="90_Sarchia_Tablo" w:eastAsia="90_Sarchia_Tablo" w:hAnsi="90_Sarchia_Tablo" w:cs="90_Sarchia_Tablo"/>
          <w:b w:val="0"/>
          <w:i w:val="0"/>
          <w:color w:val="3C7730"/>
          <w:sz w:val="28"/>
          <w:szCs w:val="28"/>
          <w:rtl/>
        </w:rPr>
        <w:t xml:space="preserve">قورئانا پیرۆز ئاخڤتنا خودایێ منه‌</w:t>
      </w:r>
      <w:bookmarkEnd w:id="8"/>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الناس قد جاءكم برهان من ربكم وأنزلنا إليكم نورًا مبيناً﴾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گه‌لى مرۆڤان ده‌ليله‌كێ ئاشكه‌را ژ خودايێ هه‌وه‌ بۆ هه‌وه‌ هات، كو پێغه‌مبه‌رێ مه‌ موحه‌ممه‌ده‌، ئه‌و ده‌ليلێن ئاشكه‌را يێن ئه‌و پێ هاتى و يێ ژ هه‌مییان مه‌زنتر قورئانا پيرۆزه‌، تشتێ ڕاستییا پێغه‌مبه‌رينى و په‌ياما وى ديار دكه‌ت، مه‌ قورئان بۆ هه‌وه‌ هنارت هيدايه‌ت و ڕۆناهییه‌كا ئاشكه‌را)).</w:t>
      </w:r>
      <w:r>
        <w:rPr>
          <w:rFonts w:ascii="BahijGretaArabic-Regular" w:eastAsia="BahijGretaArabic-Regular" w:hAnsi="BahijGretaArabic-Regular" w:cs="BahijGretaArabic-Regular"/>
          <w:b w:val="0"/>
          <w:color w:val="000000"/>
          <w:sz w:val="24"/>
          <w:szCs w:val="24"/>
          <w:rtl/>
        </w:rPr>
        <w:t xml:space="preserve"> [النساء: 174].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قورئانا پیرۆز ئاخڤتنا خودایێ مه‌زنه‌، خودێ ب ڕه‌نگه‌كێ دروست و (حه‌قیقی) ب وێ ئاخڤتییه‌ و ئه‌و بۆ سه‌ر پێغه‌مبه‌رێ خۆ موحه‌ممه‌دی صه‌لات و سه‌لامێن خودێ ل سه‌ر بن ئینایه‌ خوارێ دا ئه‌و خه‌لكی ژ تاڕیاتییێ بۆ ڕوناهییێ ده‌ربێخیت و دا به‌رێ وان بده‌ته‌ ڕێكا ڕاست،</w:t>
      </w:r>
      <w:r>
        <w:rPr>
          <w:rFonts w:ascii="BahijGretaArabic-Regular" w:eastAsia="BahijGretaArabic-Regular" w:hAnsi="BahijGretaArabic-Regular" w:cs="BahijGretaArabic-Regular"/>
          <w:b w:val="0"/>
          <w:color w:val="000000"/>
          <w:sz w:val="24"/>
          <w:szCs w:val="24"/>
          <w:rtl/>
        </w:rPr>
        <w:t xml:space="preserve"> هه‌ر كه‌سێ وێ قورئانێ بخوینیت؛ دێ خێره‌كا مه‌زن گه‌هیته‌ وی و هه‌ر كه‌سێ كار ب وێ بكه‌ت؛ ئه‌ڤه‌ وی ڕێكا ڕاست و موكوم گرته‌ به‌ر.</w:t>
      </w:r>
      <w:r>
        <w:rPr>
          <w:rFonts w:ascii="BahijGretaArabic-Regular" w:eastAsia="BahijGretaArabic-Regular" w:hAnsi="BahijGretaArabic-Regular" w:cs="BahijGretaArabic-Regular"/>
          <w:b w:val="0"/>
          <w:color w:val="000000"/>
          <w:sz w:val="24"/>
          <w:szCs w:val="24"/>
          <w:rtl/>
        </w:rPr>
        <w:t xml:space="preserve"> ئانكو: ژ عه‌بدولڵاهێ كوڕێ مه‌سعوودی (خودێ ژێ ڕازی بیت) دهێته‌ ڤه‌گوهاستن كو پێغه‌مبه‌رێ خودێ (صه‌لات و سه‌لامێن خودێ ل سه‌ر بن) گۆتییه‌:</w:t>
      </w:r>
      <w:r>
        <w:rPr>
          <w:rFonts w:ascii="adwa-assalaf" w:eastAsia="adwa-assalaf" w:hAnsi="adwa-assalaf" w:cs="adwa-assalaf"/>
          <w:b w:val="0"/>
          <w:color w:val="000D80"/>
          <w:sz w:val="24"/>
          <w:szCs w:val="24"/>
          <w:rtl/>
        </w:rPr>
        <w:t xml:space="preserve"> (مَنْ قَرَأَ حَرْفًا مِنْ كِتَابِ اللَّهِ فَلَهُ بِهِ حَسَنَةٌ، وَالحَسَنَةُ بِعَشْرِ أَمْثَالِهَا، لَا أَقُولُ ﴿ الم﴾ حَرْفٌ، وَلَكِنْ أَلِفٌ حَرْفٌ، وَلَامٌ حَرْفٌ، وَمِيمٌ حَرْفٌ)</w:t>
      </w:r>
      <w:r>
        <w:rPr>
          <w:rFonts w:ascii="Bahij Badr" w:eastAsia="Bahij Badr" w:hAnsi="Bahij Badr" w:cs="Bahij Badr"/>
          <w:b w:val="0"/>
          <w:i w:val="0"/>
          <w:color w:val="000D80"/>
          <w:sz w:val="24"/>
          <w:szCs w:val="24"/>
          <w:rtl/>
        </w:rPr>
        <w:t xml:space="preserve"> ((هه‌ر كه‌سێ پیته‌كێ ژ په‌ڕتووكا خودێ بخوینیت؛ دێ خێره‌ك بۆ وی ژ وێ خواندنێ هێته‌ نڤیسین، و خێر ب ده‌هایه‌، ئه‌ز نابێژم (الم) هه‌می پیته‌كه‌، به‌لكی ئه‌لیف پیته‌كه‌ و لام پیته‌كه‌ و میم پیته‌كه‌)).</w:t>
      </w:r>
      <w:r>
        <w:rPr>
          <w:rFonts w:ascii="BahijGretaArabic-Regular" w:eastAsia="BahijGretaArabic-Regular" w:hAnsi="BahijGretaArabic-Regular" w:cs="BahijGretaArabic-Regular"/>
          <w:b w:val="0"/>
          <w:color w:val="000000"/>
          <w:sz w:val="24"/>
          <w:szCs w:val="24"/>
          <w:rtl/>
        </w:rPr>
        <w:t xml:space="preserve"> رواه الترمذي.</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ئه‌و یا پاراستی ژ گوهاڕتن و ده‌ستكاریكرنێ و ئه‌و یا كرییه‌ نیشان و موعجیزه‌یه‌كا نه‌مر هه‌تا ڕۆژا قیامه‌تێ،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إِنَّا نَحْنُ نَزَّلْنَا الذِّكْرَ وَإِنَّا لَهُ لَحَافِظُونَ﴾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ئه‌مين مه‌ قورئان بۆ موحه‌ممه‌د پێغه‌مبه‌رى - سلاڤ لێ بن - يا ئينايه‌ خوارێ، ئه‌م ب پاراستنا وێ ڕادبين دا چ لێ نه‌هێته‌ زێده‌كرن و چ ژێ كێم نه‌بیت و چ ژێ نه‌هێته‌ به‌رزه‌كرن)).</w:t>
      </w:r>
      <w:r>
        <w:rPr>
          <w:rFonts w:ascii="BahijGretaArabic-Regular" w:eastAsia="BahijGretaArabic-Regular" w:hAnsi="BahijGretaArabic-Regular" w:cs="BahijGretaArabic-Regular"/>
          <w:b w:val="0"/>
          <w:color w:val="000000"/>
          <w:sz w:val="24"/>
          <w:szCs w:val="24"/>
          <w:rtl/>
        </w:rPr>
        <w:t xml:space="preserve"> [الحجر: 9]</w:t>
      </w:r>
      <w:r>
        <w:rPr>
          <w:rFonts w:ascii="BahijGretaArabic-Regular" w:eastAsia="BahijGretaArabic-Regular" w:hAnsi="BahijGretaArabic-Regular" w:cs="BahijGretaArabic-Regular"/>
          <w:b w:val="0"/>
          <w:color w:val="000000"/>
          <w:sz w:val="24"/>
          <w:szCs w:val="24"/>
          <w:rtl/>
        </w:rPr>
        <w:t xml:space="preserve"> ڤێجا هه‌ر كه‌سێ بانگه‌شه‌یا هندێ بكه‌ت كو قورئانێ كێماسی یا كه‌ڤتییه‌ تێدا و هنده‌ك یا ژێ كێمه‌ یان یا هاتییه‌ ده‌ستكاریكرن؛ هنگی ئه‌و كه‌سه‌ حاشا يێ خودایێ مه‌زن و ب پێغمبه‌رێ وی (صه‌لات و سه‌لامێن خودێ ل سه‌ر بن) ب دره‌وين ددانيت و ژ بازنه‌یا ئیسلامێ ژی دێ ده‌ركه‌ڤیت.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قورئانا پیرۆز هه‌ر ژ وی تشتی پێك دهێت یێ په‌ڕتووكێن به‌ری وێ ژێ پێكهاتین، و هنده‌ك تشتێن دی ژ داخوازییێن خودایی و ڕه‌وشتێن جوان و تازه‌ ل سه‌ر هاتینه‌ زێده‌كرن، قورئان د وی تشتێ حه‌ق یێ د ناڤ وێدا هاتی هاتییه‌ ڕاستده‌رئێخستن، و چ په‌ڕتووك نینن ل ڤی سه‌رده‌می كو ژ ده‌ڤ خودایێ مه‌زن هاتبن و دویڤچوون و پیرۆز ڕاگرتنا وێ تشته‌كێ پێدڤی و فه‌ر بیت و  خواندنا وێ عیباده‌ت بیت، ژ بلی قورئانا پیرۆز.</w:t>
      </w:r>
    </w:p>
    <w:p>
      <w:pPr>
        <w:pStyle w:val="Heading1"/>
        <w:bidi/>
        <w:spacing w:before="0" w:after="0" w:line="240" w:lineRule="auto"/>
        <w:ind w:left="0" w:right="0"/>
        <w:jc w:val="left"/>
      </w:pPr>
      <w:bookmarkStart w:id="9" w:name="_Toc_1_3_0000000010"/>
      <w:r>
        <w:rPr>
          <w:rFonts w:ascii="90_Sarchia_Tablo" w:eastAsia="90_Sarchia_Tablo" w:hAnsi="90_Sarchia_Tablo" w:cs="90_Sarchia_Tablo"/>
          <w:b w:val="0"/>
          <w:i w:val="0"/>
          <w:color w:val="3C7730"/>
          <w:sz w:val="28"/>
          <w:szCs w:val="28"/>
          <w:rtl/>
        </w:rPr>
        <w:t xml:space="preserve">دینێ من ئیسلامه‌</w:t>
      </w:r>
      <w:bookmarkEnd w:id="9"/>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ئاست و پله‌یێن دینی ژی سێنه‌: ئیسلام، باوه‌ری (ئیمان)، قه‌نجی و چاككاری (ئێحسان).</w:t>
      </w:r>
    </w:p>
    <w:p>
      <w:pPr>
        <w:pStyle w:val="Heading2"/>
        <w:bidi/>
        <w:spacing w:before="80" w:after="0" w:line="264" w:lineRule="auto"/>
        <w:ind w:left="0" w:right="0"/>
        <w:jc w:val="left"/>
      </w:pPr>
      <w:bookmarkStart w:id="10" w:name="_Toc_1_3_0000000011"/>
      <w:r>
        <w:rPr>
          <w:rFonts w:ascii="Bahij Helvetica Neue 75 Bold" w:eastAsia="Bahij Helvetica Neue 75 Bold" w:hAnsi="Bahij Helvetica Neue 75 Bold" w:cs="Bahij Helvetica Neue 75 Bold"/>
          <w:b w:val="0"/>
          <w:i w:val="0"/>
          <w:color w:val="993300"/>
          <w:sz w:val="26"/>
          <w:szCs w:val="26"/>
          <w:rtl/>
        </w:rPr>
        <w:t xml:space="preserve">ئاستێ ئێكێ: ئیسلام</w:t>
      </w:r>
      <w:bookmarkEnd w:id="1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خۆڕاده‌ستكرنه‌ بۆ خودێ ب ته‌وحیدێ و ملكه‌چبوونه‌ بۆ وی ب گوهدانێ و به‌رائه‌ته‌ ژ شركێ و خۆدانێن وێ.</w:t>
      </w:r>
    </w:p>
    <w:p>
      <w:pPr>
        <w:pStyle w:val="Heading3"/>
        <w:bidi/>
        <w:spacing w:before="0" w:after="0" w:line="264" w:lineRule="auto"/>
        <w:ind w:left="0" w:right="0"/>
        <w:jc w:val="left"/>
      </w:pPr>
      <w:bookmarkStart w:id="11" w:name="_Toc_1_3_0000000012"/>
      <w:r>
        <w:rPr>
          <w:rFonts w:ascii="Bahij Helvetica Neue 75 Bold" w:eastAsia="Bahij Helvetica Neue 75 Bold" w:hAnsi="Bahij Helvetica Neue 75 Bold" w:cs="Bahij Helvetica Neue 75 Bold"/>
          <w:b/>
          <w:i w:val="0"/>
          <w:color w:val="000000"/>
          <w:sz w:val="24"/>
          <w:szCs w:val="24"/>
          <w:rtl/>
        </w:rPr>
        <w:t xml:space="preserve">ستوینێن ئیسلامێ</w:t>
      </w:r>
      <w:bookmarkEnd w:id="1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پێغه‌مبه‌رێ خودێ صه‌لات و سه‌لامێن خودێ ل سه‌ر بن دبێژیت:</w:t>
      </w:r>
      <w:r>
        <w:rPr>
          <w:rFonts w:ascii="adwa-assalaf" w:eastAsia="adwa-assalaf" w:hAnsi="adwa-assalaf" w:cs="adwa-assalaf"/>
          <w:b w:val="0"/>
          <w:color w:val="000D80"/>
          <w:sz w:val="24"/>
          <w:szCs w:val="24"/>
          <w:rtl/>
        </w:rPr>
        <w:t xml:space="preserve"> (بُنِيَ الإِسْلاَمُ عَلَى خَمْسٍ، شَهَادَةِ أَنْ لاَ إِلَهَ إِلاَّ اللَّهُ وَأَنَّ مُحَمَّدًا رَسُولُ اللهِ، وَإِقَامِ الصَّلاَةِ، وَإِيتَاءِ الزَّكَاةِ، وَصَوْمِ رَمَضَانَ، وَحَجِّ البَيْتِ)</w:t>
      </w:r>
      <w:r>
        <w:rPr>
          <w:rFonts w:ascii="Bahij Badr" w:eastAsia="Bahij Badr" w:hAnsi="Bahij Badr" w:cs="Bahij Badr"/>
          <w:b w:val="0"/>
          <w:i w:val="0"/>
          <w:color w:val="000D80"/>
          <w:sz w:val="24"/>
          <w:szCs w:val="24"/>
          <w:rtl/>
        </w:rPr>
        <w:t xml:space="preserve"> ئانكو: ((ئیسلام ل سه‌ر پێنج ستوینان هاتییه‌ ئاڤاكرن، شه‌هده‌دان كو ژ ئه‌لڵاهی پێڤه‌تر چ خودایێن ژ هه‌ژی په‌رستنێ نینن و موحه‌ممه‌د پێغه‌مبه‌رێ خودێیه‌، كرنا نڤێژێ، دانا زه‌كاتێ، گرتنا ڕۆژییێن هه‌یڤا ڕه‌مه‌زانێ و چوونا حه‌جێ)).</w:t>
      </w:r>
      <w:r>
        <w:rPr>
          <w:rFonts w:ascii="BahijGretaArabic-Regular" w:eastAsia="BahijGretaArabic-Regular" w:hAnsi="BahijGretaArabic-Regular" w:cs="BahijGretaArabic-Regular"/>
          <w:b w:val="0"/>
          <w:color w:val="000000"/>
          <w:sz w:val="24"/>
          <w:szCs w:val="24"/>
          <w:rtl/>
        </w:rPr>
        <w:t xml:space="preserve"> متفق علیه.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ستوینێن ئیسلامێ هنده‌ك عیباده‌ت و په‌رستنن كو پێدڤییه‌ ل سه‌ر تاكێ موسلمان ئه‌نجام بده‌ت، ئیسلامه‌تییا مرۆڤی ژی یا دروست نابیت ئه‌گه‌ر باوه‌ری ب فه‌ربوون و واجببوونا وان عیباده‌تان و ئه‌نجامدانا وان نه‌بیت، ژ به‌ر كو هه‌ما ئیسلام یا ل سه‌ر وان عیباده‌تان هاتییه‌ ئاڤاكرن، ژ به‌ر ڤێ چه‌ندێ ژی هاتینه‌ ناڤكرن ب ستوینێن ئیسلامێ.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ستوینه‌ ژی ئه‌ڤه‌نه‌:</w:t>
      </w:r>
    </w:p>
    <w:p>
      <w:pPr>
        <w:pStyle w:val="Heading3"/>
        <w:bidi/>
        <w:spacing w:before="0" w:after="0" w:line="264" w:lineRule="auto"/>
        <w:ind w:left="0" w:right="0"/>
        <w:jc w:val="left"/>
      </w:pPr>
      <w:bookmarkStart w:id="12" w:name="_Toc_1_3_0000000013"/>
      <w:r>
        <w:rPr>
          <w:rFonts w:ascii="Bahij Helvetica Neue 75 Bold" w:eastAsia="Bahij Helvetica Neue 75 Bold" w:hAnsi="Bahij Helvetica Neue 75 Bold" w:cs="Bahij Helvetica Neue 75 Bold"/>
          <w:b/>
          <w:i w:val="0"/>
          <w:color w:val="000000"/>
          <w:sz w:val="24"/>
          <w:szCs w:val="24"/>
          <w:rtl/>
        </w:rPr>
        <w:t xml:space="preserve">ستوینا ئێكێ: شه‌هده‌دان كو ژ ئه‌لڵاهی پێڤه‌تر چ خودایێن ژ هه‌ژی په‌رستنێ نینن و موحه‌ممه‌د پێغه‌مبه‌رێ خودێیه‌.</w:t>
      </w:r>
      <w:bookmarkEnd w:id="1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فَاعْلَمْ أَنَّهُ لَا إِلَهَ إِلَّا اللَّهُ﴾</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تۆ بزانه‌ - ئه‌ى موحه‌ممه‌د - كو ژ خودێ پێڤه‌تر چ خودايێن ژ هه‌ژی په‌رستنێ نينن)).</w:t>
      </w:r>
      <w:r>
        <w:rPr>
          <w:rFonts w:ascii="BahijGretaArabic-Regular" w:eastAsia="BahijGretaArabic-Regular" w:hAnsi="BahijGretaArabic-Regular" w:cs="BahijGretaArabic-Regular"/>
          <w:b w:val="0"/>
          <w:color w:val="000000"/>
          <w:sz w:val="24"/>
          <w:szCs w:val="24"/>
          <w:rtl/>
        </w:rPr>
        <w:t xml:space="preserve"> [محمد: 19].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لَقَدْ جَاءكُمْ رَسُولٌ مِّنْ أَنفُسِكُمْ عَزِيزٌ عَلَيْهِ مَا عَنِتُّمْ حَرِيصٌ عَلَيْكُم بِالْمُؤْمِنِينَ رَؤُوفٌ رَّحِيمٌ﴾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((گه‌لی خودان باوه‌ران ب ڕاستى پێغه‌مبه‌ره‌ك ژ ملله‌تێ هه‌وه‌ ب خۆ بۆ هه‌وه‌ هات، ئه‌و نه‌خۆشى و ته‌نگاڤییا دگه‌هیته‌ هه‌وه‌ وى پێ نه‌خۆشه‌، ئه‌و يێ ڕژده‌ ل سه‌ر هندێ كو هوين باوه‌رییێ بينن و حالێ هه‌وه‌ چاك ببيت، و ئه‌و ب خودان باوه‌ران گه‌له‌كێ مهره‌بان و دلۆڤانكاره‌)).</w:t>
      </w:r>
      <w:r>
        <w:rPr>
          <w:rFonts w:ascii="BahijGretaArabic-Regular" w:eastAsia="BahijGretaArabic-Regular" w:hAnsi="BahijGretaArabic-Regular" w:cs="BahijGretaArabic-Regular"/>
          <w:b w:val="0"/>
          <w:color w:val="000000"/>
          <w:sz w:val="24"/>
          <w:szCs w:val="24"/>
          <w:rtl/>
        </w:rPr>
        <w:t xml:space="preserve"> [التوبة: 128].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ڕامانا شه‌هده‌دانا (لا إله إلا الله) ژی ئه‌ڤه‌یه‌ كو: ژ ئه‌لڵاهی پێڤه‌تر چ خودایێن ژ هه‌ژی په‌رستنێ نینن.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ڕامانا شه‌هده‌دانا (محمد رسول الله) ژی: گوهدانا وییه‌ د وی تشتێ ئه‌و فه‌رمانێ پێ دكه‌ت و ڕاستده‌رئێخستنا وییه‌ د وی تشتێ ئه‌و ده‌نگوباسی پێ دده‌ت و خۆ دویركرنه‌ ژ وی تشتێ ئه‌وی پاشڤه‌برن ژێ كری و عیباده‌تركرنه‌ ل دویڤ وی تشتێ وی دروستكری.</w:t>
      </w:r>
    </w:p>
    <w:p>
      <w:pPr>
        <w:pStyle w:val="Heading3"/>
        <w:bidi/>
        <w:spacing w:before="0" w:after="0" w:line="264" w:lineRule="auto"/>
        <w:ind w:left="0" w:right="0"/>
        <w:jc w:val="left"/>
      </w:pPr>
      <w:bookmarkStart w:id="13" w:name="_Toc_1_3_0000000014"/>
      <w:r>
        <w:rPr>
          <w:rFonts w:ascii="Bahij Helvetica Neue 75 Bold" w:eastAsia="Bahij Helvetica Neue 75 Bold" w:hAnsi="Bahij Helvetica Neue 75 Bold" w:cs="Bahij Helvetica Neue 75 Bold"/>
          <w:b/>
          <w:i w:val="0"/>
          <w:color w:val="000000"/>
          <w:sz w:val="24"/>
          <w:szCs w:val="24"/>
          <w:rtl/>
        </w:rPr>
        <w:t xml:space="preserve">ستوینا دووێ: كرنا نڤێژێ.</w:t>
      </w:r>
      <w:bookmarkEnd w:id="1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وَأَقِيمُوا الصَّلَاةَ﴾</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((وهوين -گه‌لى خودان باوه‌ران- ب كرنا نڤێژێ ب ڕه‌نگێ وێ يێ دورست ڕاببـن)).</w:t>
      </w:r>
      <w:r>
        <w:rPr>
          <w:rFonts w:ascii="BahijGretaArabic-Regular" w:eastAsia="BahijGretaArabic-Regular" w:hAnsi="BahijGretaArabic-Regular" w:cs="BahijGretaArabic-Regular"/>
          <w:b w:val="0"/>
          <w:color w:val="000000"/>
          <w:sz w:val="24"/>
          <w:szCs w:val="24"/>
          <w:rtl/>
        </w:rPr>
        <w:t xml:space="preserve"> [البقرة: 110].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كرنا نڤێژێ دێ وه‌سا بیت مرۆڤ وێ ب وی ڕه‌نگی بكه‌ت یێ خودێ دروستكری و پێغه‌مبه‌رێ وی موحه‌ممه‌دی صه‌لات و سه‌لامێن خودێ ل سه‌ر بن نیشا مه‌ دای.</w:t>
      </w:r>
    </w:p>
    <w:p>
      <w:pPr>
        <w:pStyle w:val="Heading3"/>
        <w:bidi/>
        <w:spacing w:before="0" w:after="0" w:line="264" w:lineRule="auto"/>
        <w:ind w:left="0" w:right="0"/>
        <w:jc w:val="left"/>
      </w:pPr>
      <w:bookmarkStart w:id="14" w:name="_Toc_1_3_0000000015"/>
      <w:r>
        <w:rPr>
          <w:rFonts w:ascii="Bahij Helvetica Neue 75 Bold" w:eastAsia="Bahij Helvetica Neue 75 Bold" w:hAnsi="Bahij Helvetica Neue 75 Bold" w:cs="Bahij Helvetica Neue 75 Bold"/>
          <w:b/>
          <w:i w:val="0"/>
          <w:color w:val="000000"/>
          <w:sz w:val="24"/>
          <w:szCs w:val="24"/>
          <w:rtl/>
        </w:rPr>
        <w:t xml:space="preserve">ستوینا سێیێ: دانا زه‌كاتێ.</w:t>
      </w:r>
      <w:bookmarkEnd w:id="1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وَآتُوا الزَّكَاةَ﴾</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((زه‌كاتا مالێ خۆ بده‌ن)).</w:t>
      </w:r>
      <w:r>
        <w:rPr>
          <w:rFonts w:ascii="BahijGretaArabic-Regular" w:eastAsia="BahijGretaArabic-Regular" w:hAnsi="BahijGretaArabic-Regular" w:cs="BahijGretaArabic-Regular"/>
          <w:b w:val="0"/>
          <w:color w:val="000000"/>
          <w:sz w:val="24"/>
          <w:szCs w:val="24"/>
          <w:rtl/>
        </w:rPr>
        <w:t xml:space="preserve"> [البقرة: 110].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زه‌كات یا فه‌ڕزكری وه‌ك تاقیكرن و جه‌ڕباندنه‌ك بۆ باوه‌رییا مرۆڤێ موسلمان، هه‌روه‌سا وه‌ك سوپاسییه‌ك بۆ خودایێ خۆ ل سه‌ر وێ قه‌نجی و نیعمه‌تا مال و سامانی یا وی د گه‌ل وان كری، هه‌ردیسان یا فه‌ڕزكری وه‌ك هاریكارییه‌ك بۆ هه‌ژار و كه‌سێن پێدڤی.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دانا زه‌كاتێ دێ ب هندێ بیت كو ئه‌ڤ ماله‌ ب كه‌سێن ژ هه‌ژی بهێته‌ دان.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حه‌قه‌كێ واجبه‌ د مال و سامانیدا ئه‌گه‌ر ئه‌و مال گه‌هشته‌ وی ئاستێ شه‌ریعه‌تی دیاركری، ئه‌ڤ ماله‌ دێ هێته‌ دان بۆ هه‌شت ته‌خان كو خودایێ مه‌زن د قورئانا پیرۆزدا یێن به‌حسكرین كو هه‌ژار و به‌له‌نگاز ژی ژ وان ته‌خانه‌.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 دانا ڤێ زه‌كاتێدا سالۆخه‌تێ دلۆڤانی و دلپێڤه‌بوونێ هه‌یه‌، پاقژكرنه‌ بۆ ڕه‌وشتێ موسلمانی و مال و سامانێ وی، ڕازیكرنه‌ بۆ كه‌سێن هه‌ژار و به‌له‌نگاز، دیسان بهێزكرنه‌ بۆ په‌یوه‌ندییێن حه‌زژێكرن و برایینییێ د ناڤبه‌را تاكێن جڤاكێ موسلمان، ژ به‌ر ڤێ چه‌ندێ ژی موسلمانێ چاك ب وێ زه‌كاتێ نه‌فسا خۆ پاقژ دكه‌ت و ب ڤێ دانێ به‌خته‌وه‌ر و خۆشحال دبیت، ژ به‌ر كو كه‌یفخۆشكرنا كه‌سێن دی یا د ڤێ چه‌ندێدا هه‌ی، له‌وا كه‌یفا وی ژی دهێت.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ئاست و ڕێژه‌یا وی پاره‌یێ ژ زه‌كاتێ دهێته‌ دان (2.5 %)ـیه‌ ژ وی مال و سامانێ هاتییه‌ ڕاكرن، ژ زێر و زیڤ و پاره‌یێ دی و په‌رتالێن بازرگانی یێن هاتینه‌ ئاماده‌كرن بۆ كڕین و فرۆتنێ پێخه‌مه‌ت ب ده‌ستڤه‌ئینانا مفای، ئه‌ڤه‌ هه‌می ئه‌گه‌ر ئه‌و تشت گه‌هشته‌ ئاست و ڕێژه‌یه‌كا دیاركری و ساله‌كا ته‌مام ب سه‌رڤه‌ چوو.</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كا چاوا زه‌كات واجبه‌ ل سه‌ر وی كه‌سێ هژماره‌كا دیاركری ژ گیانه‌وه‌رێن بخۆدانكرنێ هه‌بن (ژ حێشتر و چێل و په‌زان)، ئه‌گه‌ر ئه‌ڤ گیانه‌وه‌ره‌ پتريا سالێ ژ گیایێ ئه‌ردی بخۆن بێی كو خۆدانێ وان خوارنێ بده‌تێ.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كا چاوا زه‌كات واجبه‌ د وی مال و سامانێ ژ بن ئه‌ردی دهێته‌ ده‌رئێخستن وه‌كی (ریكازان) - كو ئه‌و تشتن یێن ل سه‌رده‌مێ نه‌زانینێ ل بن ئه‌ردی هاتینه‌ ڤه‌شارتن -، هه‌روه‌سا وه‌كی تۆڤ و به‌رهه‌م و كانزایان ئه‌گه‌ر گه‌هشته‌ ئاست و ڕێژه‌یه‌كا دیاركری.</w:t>
      </w:r>
    </w:p>
    <w:p>
      <w:pPr>
        <w:pStyle w:val="Heading3"/>
        <w:bidi/>
        <w:spacing w:before="0" w:after="0" w:line="264" w:lineRule="auto"/>
        <w:ind w:left="0" w:right="0"/>
        <w:jc w:val="left"/>
      </w:pPr>
      <w:bookmarkStart w:id="15" w:name="_Toc_1_3_0000000016"/>
      <w:r>
        <w:rPr>
          <w:rFonts w:ascii="Bahij Helvetica Neue 75 Bold" w:eastAsia="Bahij Helvetica Neue 75 Bold" w:hAnsi="Bahij Helvetica Neue 75 Bold" w:cs="Bahij Helvetica Neue 75 Bold"/>
          <w:b/>
          <w:i w:val="0"/>
          <w:color w:val="000000"/>
          <w:sz w:val="24"/>
          <w:szCs w:val="24"/>
          <w:rtl/>
        </w:rPr>
        <w:t xml:space="preserve">ستوینا  چارێ: گرتنا ڕۆژییێن هه‌یڤا ڕه‌مه‌زانێ.</w:t>
      </w:r>
      <w:bookmarkEnd w:id="1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الَّذِينَ آمَنُوا كُتِبَ عَلَيْكُمُ الصِّيَامُ كَمَا كُتِبَ عَلَى الَّذِينَ مِنْ قَبْلِكُمْ لَعَلَّكُمْ تَتَّقُونَ﴾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((گه‌لى ئه‌وێن باوه‌رى ب خودێ و پێغه‌مبه‌رێ وى ئيناى و كار ب شه‌ريعه‌تێ وى كرى، خودێ ڕۆژى ل سه‌ر هه‌وه‌ نڤيسییه‌ كانێ چاوا ل سه‌ر ملله‌تێن به‌رى هه‌وه‌ نڤيسى بوو؛ دا به‌لكى هوين ته‌قوا خودايێ خۆ بكه‌ن، و - ب گوهدارى و په‌رستنا وى ب تنێ - په‌رژانه‌كى بكه‌نه‌ د ناڤبه‌را خۆ و گونه‌هاندا)).</w:t>
      </w:r>
      <w:r>
        <w:rPr>
          <w:rFonts w:ascii="BahijGretaArabic-Regular" w:eastAsia="BahijGretaArabic-Regular" w:hAnsi="BahijGretaArabic-Regular" w:cs="BahijGretaArabic-Regular"/>
          <w:b w:val="0"/>
          <w:color w:val="000000"/>
          <w:sz w:val="24"/>
          <w:szCs w:val="24"/>
          <w:rtl/>
        </w:rPr>
        <w:t xml:space="preserve"> [البقرة: 110].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ڕه‌مه‌زان: هه‌یڤا نه‌هێیه‌ ژ سالێ ل دویڤ سالنامه‌یا مشه‌ختی، ئه‌و هه‌یڤه‌كا مه‌زنه‌ ل ده‌ڤ موسلمانان و مه‌زن ڕادگرن، وێ جھه‌كێ تایبه‌ت ژ هه‌می هه‌یڤێن دی یێن سالێ هه‌یه‌، گرتنا هه‌می ڕۆژییێن وێ ب ته‌مامی ئێك ژ هه‌ر پێنج ستوینێن ئیسلامێیه‌.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گرتنا ڕۆژییێن هه‌یڤا ڕه‌مه‌زانێ: عیباده‌ت و په‌رستنا خودێیه‌ ب ڕاوه‌ستیانا ژ خوارن و ڤه‌خوارن و جووتبوونێ و هه‌ر تشته‌كێ دی یێ ڕۆژی پێ دكه‌ڤیت، هه‌ر ژ ده‌مێ ده‌ركه‌ڤتنا (فه‌جرێ) كو ده‌مێ بوونا نڤێژا سپێدێیه‌ هه‌تا ده‌مێ ئاڤابوونا ڕۆژێیه‌ ل هه‌می ڕۆژێن هه‌یڤا ڕه‌مه‌زانا پیرۆز.</w:t>
      </w:r>
    </w:p>
    <w:p>
      <w:pPr>
        <w:pStyle w:val="Heading3"/>
        <w:bidi/>
        <w:spacing w:before="0" w:after="0" w:line="264" w:lineRule="auto"/>
        <w:ind w:left="0" w:right="0"/>
        <w:jc w:val="left"/>
      </w:pPr>
      <w:bookmarkStart w:id="16" w:name="_Toc_1_3_0000000017"/>
      <w:r>
        <w:rPr>
          <w:rFonts w:ascii="Bahij Helvetica Neue 75 Bold" w:eastAsia="Bahij Helvetica Neue 75 Bold" w:hAnsi="Bahij Helvetica Neue 75 Bold" w:cs="Bahij Helvetica Neue 75 Bold"/>
          <w:b/>
          <w:i w:val="0"/>
          <w:color w:val="000000"/>
          <w:sz w:val="24"/>
          <w:szCs w:val="24"/>
          <w:rtl/>
        </w:rPr>
        <w:t xml:space="preserve">ستوینا پێنجێ: چوونا حه‌جێ كو مالا خودێیه‌.</w:t>
      </w:r>
      <w:bookmarkEnd w:id="1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وَلِلَّهِ عَلَى النَّاسِ حِجُّ الْبَيْتِ مَنِ اسْتَطَاعَ إِلَيْهِ سَبِيلًا﴾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ل سه‌ر مرۆڤێ شيان هه‌بن ل هه‌چى جهێ ئه‌و لێ بیت قه‌ستكرنا ڤێ مالێ فه‌ركرییه‌ بۆ كرنا حه‌جێ)).</w:t>
      </w:r>
      <w:r>
        <w:rPr>
          <w:rFonts w:ascii="BahijGretaArabic-Regular" w:eastAsia="BahijGretaArabic-Regular" w:hAnsi="BahijGretaArabic-Regular" w:cs="BahijGretaArabic-Regular"/>
          <w:b w:val="0"/>
          <w:color w:val="000000"/>
          <w:sz w:val="24"/>
          <w:szCs w:val="24"/>
          <w:rtl/>
        </w:rPr>
        <w:t xml:space="preserve"> [آل عمران: 97].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حه‌ج بۆ وییه‌ یێ شیانێن چوونا وێ هه‌بن، ل ژی و ته‌مه‌نی هه‌مییێ جاره‌كێ فه‌ڕزه‌ ل سه‌ر مرۆڤی، كو حه‌ج ژی: چوونا مالا خودێ یا حه‌رامه‌ و مه‌شعه‌رێن پيرۆز ل مه‌كه‌ها پيرۆز ب ئه‌نجامدانا هنده‌ك عیباده‌تێن دیاركری ل ده‌مه‌كێ دیاركری، و پێغه‌مبه‌رێ خودێ صه‌لات و سه‌لامێن خودێ ل سه‌ر بن حه‌ج یا كری و پێغه‌مبه‌رێن دی ژی ژ بلی وی حه‌ج یا كری، خودێ ژی فه‌رمان ل ئیبراهیمی سلاڤ لێ بن كر ئه‌و گازی خه‌لكی بكه‌ت بۆ ئه‌نجامدانا حه‌جێ، هه‌روه‌كی خودایێ مه‌زن د قورئانا پیرۆزدا به‌حسێ ڤێ چه‌ندێ كری و ده‌نگوباس پێ دای و گۆتی: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وَأَذِّنْ فِي النَّاسِ بِالْحَجِّ يَأْتُوكَ رِجَالًا وَعَلَى كُلِّ ضَامِرٍ يَأْتِينَ مِنْ كُلِّ فَجٍّ عَمِيقٍ﴾</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تۆ - ئه‌ى ئيبراهيم - ب مرۆڤان بده‌ زانين كو هاتنا حه‌جێ ل سه‌ر وان يا فه‌ره‌، كو ئه‌و ب هه‌مى ڕه‌نگان بێن په‌يا و سويار ل سه‌ر هه‌ر ده‌واره‌كا لاواز (يا كارى لاوازكرى نه‌كو زه‌عيفییێ)، ئه‌و ژ هه‌ر ڕێكه‌كا دوير بێن)).</w:t>
      </w:r>
      <w:r>
        <w:rPr>
          <w:rFonts w:ascii="BahijGretaArabic-Regular" w:eastAsia="BahijGretaArabic-Regular" w:hAnsi="BahijGretaArabic-Regular" w:cs="BahijGretaArabic-Regular"/>
          <w:b w:val="0"/>
          <w:color w:val="000000"/>
          <w:sz w:val="24"/>
          <w:szCs w:val="24"/>
          <w:rtl/>
        </w:rPr>
        <w:t xml:space="preserve"> [الحج: 27].</w:t>
      </w:r>
    </w:p>
    <w:p>
      <w:pPr>
        <w:pStyle w:val="Heading2"/>
        <w:bidi/>
        <w:spacing w:before="80" w:after="0" w:line="264" w:lineRule="auto"/>
        <w:ind w:left="0" w:right="0"/>
        <w:jc w:val="left"/>
      </w:pPr>
      <w:bookmarkStart w:id="17" w:name="_Toc_1_3_0000000018"/>
      <w:r>
        <w:rPr>
          <w:rFonts w:ascii="Bahij Helvetica Neue 75 Bold" w:eastAsia="Bahij Helvetica Neue 75 Bold" w:hAnsi="Bahij Helvetica Neue 75 Bold" w:cs="Bahij Helvetica Neue 75 Bold"/>
          <w:b w:val="0"/>
          <w:i w:val="0"/>
          <w:color w:val="993300"/>
          <w:sz w:val="26"/>
          <w:szCs w:val="26"/>
          <w:rtl/>
        </w:rPr>
        <w:t xml:space="preserve">ئاستێ دووێ: باوه‌ری (ئیمان)</w:t>
      </w:r>
      <w:bookmarkEnd w:id="1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باوه‌ری (ئیمان): دانپێدانه‌ و ڕاستده‌رئێخستنه‌كا ئێكلاكه‌ره‌ و دانپێدانه‌كا ته‌مامه‌ ب وان هه‌می فه‌رمانێن خودێ و پێغه‌مبه‌رێ وی كرین، ئه‌ڤه‌ ژی ب باوه‌ری ئینانا ب وان فه‌رمانان و ملكه‌چبوونه‌كا سه‌رڤه‌ و ناڤخۆیی، ئانكو ئه‌و ڕاستده‌رئێخستنه‌ بۆ دلی و باوه‌ری ئینانه‌ كو كاروكریارێن دلی و له‌شی ب خۆڤه‌ دگریت، ئه‌ڤه‌ ژی یا ڤه‌گره‌ بۆ هه‌می ئایینی، ب عيباده‌تى زێده‌ دبیت و ب گونه‌ھێ كێم دبیت.</w:t>
      </w:r>
    </w:p>
    <w:p>
      <w:pPr>
        <w:pStyle w:val="Heading3"/>
        <w:bidi/>
        <w:spacing w:before="0" w:after="0" w:line="264" w:lineRule="auto"/>
        <w:ind w:left="0" w:right="0"/>
        <w:jc w:val="left"/>
      </w:pPr>
      <w:bookmarkStart w:id="18" w:name="_Toc_1_3_0000000019"/>
      <w:r>
        <w:rPr>
          <w:rFonts w:ascii="Bahij Helvetica Neue 75 Bold" w:eastAsia="Bahij Helvetica Neue 75 Bold" w:hAnsi="Bahij Helvetica Neue 75 Bold" w:cs="Bahij Helvetica Neue 75 Bold"/>
          <w:b/>
          <w:i w:val="0"/>
          <w:color w:val="000000"/>
          <w:sz w:val="24"/>
          <w:szCs w:val="24"/>
          <w:rtl/>
        </w:rPr>
        <w:t xml:space="preserve">ستوینێن باوه‌رییێ</w:t>
      </w:r>
      <w:bookmarkEnd w:id="18"/>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ده‌رباره‌ی باوه‌رییێ پرسیار ژ پێغه‌مبه‌ری صه‌لات و سه‌لامێن خودێ ل سه‌ر بن هاته‌كرن، ئینا وی گۆت:</w:t>
      </w:r>
      <w:r>
        <w:rPr>
          <w:rFonts w:ascii="adwa-assalaf" w:eastAsia="adwa-assalaf" w:hAnsi="adwa-assalaf" w:cs="adwa-assalaf"/>
          <w:b w:val="0"/>
          <w:color w:val="000D80"/>
          <w:sz w:val="24"/>
          <w:szCs w:val="24"/>
          <w:rtl/>
        </w:rPr>
        <w:t xml:space="preserve"> (أنْ تؤمنَ باللهِ وملائكتِهِ وكتبِهِ ورسلِهِ واليومِ الآخرِ وتؤمنَ بالقدرِ خيرهِ وشرهِ).</w:t>
      </w:r>
      <w:r>
        <w:rPr>
          <w:rFonts w:ascii="Bahij Badr" w:eastAsia="Bahij Badr" w:hAnsi="Bahij Badr" w:cs="Bahij Badr"/>
          <w:b w:val="0"/>
          <w:i w:val="0"/>
          <w:color w:val="000D80"/>
          <w:sz w:val="24"/>
          <w:szCs w:val="24"/>
          <w:rtl/>
        </w:rPr>
        <w:t xml:space="preserve"> ئانكو: ((ئه‌ڤه‌یه‌ تۆ باوه‌رییێ ب خودێ، مه‌لائیكه‌تێن وی، په‌ڕتووكێن وی، پێغه‌مبه‌رێن وی بینی، هه‌روه‌سا باوه‌رییێ ب ڕۆژا دویماهییێ و ب قه‌ده‌رێ بینی ب باشی و خرابییێن وێڤه‌)).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ستوینێن باوه‌رییێ ئه‌و عیباده‌تێن دلینه‌ یێن ل سه‌ر هه‌ر موسلمانه‌كی د پێدڤینه‌، و ئیسلاما مرۆڤی بێی هه‌بوونا باوه‌رییێ ب وان عیباده‌تان و كاركرن ب وان تشتێن ئه‌و دخوازنێ یا دروست نابیت، ژ به‌ر ڤێ چه‌ندێ ژی ب ستوینێن باوه‌رییێ هاتینه‌ ناڤكرن،</w:t>
      </w:r>
      <w:r>
        <w:rPr>
          <w:rFonts w:ascii="BahijGretaArabic-Regular" w:eastAsia="BahijGretaArabic-Regular" w:hAnsi="BahijGretaArabic-Regular" w:cs="BahijGretaArabic-Regular"/>
          <w:b w:val="0"/>
          <w:color w:val="000000"/>
          <w:sz w:val="24"/>
          <w:szCs w:val="24"/>
          <w:rtl/>
        </w:rPr>
        <w:t xml:space="preserve"> جۆداهی د ناڤبه‌را وان و ستوینێن ئیسلامێدا ئه‌ڤه‌یه‌ كو: ستوینێن ئیسلامێ هنده‌ك كارێن سه‌رڤه‌نه‌ مرۆڤ دێ ب ئه‌ندامێن له‌شێ خۆ ئه‌نجام ده‌ت، وه‌كی گۆتنا هه‌ردوو شه‌هده‌دانان ب ده‌ڤی و كرنا نڤێژێ و دانا زه‌كاتێ، به‌لێ ستوینێن باوه‌رییێ هنده‌ك كارێن دلینه‌ مرۆڤ ب دلێ خۆ ئه‌نجام دده‌ت، وه‌كی: باوه‌ری ئینانێ ب خودێ و مه‌لائیكه‌تێن وی و په‌ڕتووك و پێغه‌مبه‌رێن وی.</w:t>
      </w:r>
    </w:p>
    <w:p>
      <w:pPr>
        <w:pStyle w:val="Heading3"/>
        <w:bidi/>
        <w:spacing w:before="0" w:after="0" w:line="264" w:lineRule="auto"/>
        <w:ind w:left="0" w:right="0"/>
        <w:jc w:val="left"/>
      </w:pPr>
      <w:bookmarkStart w:id="19" w:name="_Toc_1_3_0000000020"/>
      <w:r>
        <w:rPr>
          <w:rFonts w:ascii="Bahij Helvetica Neue 75 Bold" w:eastAsia="Bahij Helvetica Neue 75 Bold" w:hAnsi="Bahij Helvetica Neue 75 Bold" w:cs="Bahij Helvetica Neue 75 Bold"/>
          <w:b/>
          <w:i w:val="0"/>
          <w:color w:val="000000"/>
          <w:sz w:val="24"/>
          <w:szCs w:val="24"/>
          <w:rtl/>
        </w:rPr>
        <w:t xml:space="preserve">ستوینا ئێكێ: باوه‌ری ئینان ب خودێ</w:t>
      </w:r>
      <w:bookmarkEnd w:id="19"/>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إِنَّمَا الْمُؤْمِنُونَ الَّذِينَ آمَنُوا بِاللَّهِ﴾</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ئانكو:((هه‌ما خودان باوه‌رێن دروست ئه‌ون يێن باوەر‌ى ب خودێ ئيناى)).</w:t>
      </w:r>
      <w:r>
        <w:rPr>
          <w:rFonts w:ascii="BahijGretaArabic-Regular" w:eastAsia="BahijGretaArabic-Regular" w:hAnsi="BahijGretaArabic-Regular" w:cs="BahijGretaArabic-Regular"/>
          <w:b w:val="0"/>
          <w:color w:val="000000"/>
          <w:sz w:val="24"/>
          <w:szCs w:val="24"/>
          <w:rtl/>
        </w:rPr>
        <w:t xml:space="preserve"> [النور: 62].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ئه‌م باوه‌رییێ ب هه‌بوونا خودێ دئینین، و مه‌ باوه‌ری ب ئێكانه‌ییا وی د ڕبوبییه‌ت و ئولوهییه‌ت و باشناڤ و سالۆخه‌تێن وی دا یا هه‌ی، ڤێجا باوه‌ری ئینان ب خودێ ڤان تشتان ب خۆڤه‌ دگریت: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باوه‌ری ئینان ب هه‌بوونا خودێ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باوه‌ری ئینان ب ڕبوبییه‌تا خودێ، و باوه‌ری ئینان كو ئه‌و خۆدانێ هه‌ر تشته‌كییه‌ و چێكه‌ر و ڕزقده‌ر و ب ڕێڤه‌به‌رێ كاروبارێن وانه‌.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باوه‌ری ئینان ب ئولوهییه‌تا خودێ و كو ئه‌و ب تنێ یێ ژ هه‌ژی عیباده‌تییه‌ و وی چ شریك و هه‌ڤال د چ تشتاندا نینن، ژ وان تشتێن وی چ شریك تێدا نینن ژی: نڤێژ، دوعاكرن، نه‌زركرن، ڤه‌كوشتن، داخوازا هاریكارییێ، خۆپاراستن و هه‌می عیباده‌تێن دی.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باوه‌ری ئینان ب ناڤێن خودێ یێن جوان و تازه‌ و باشناڤێن وی یێن بلند، ئه‌وێن كو خودێ بۆ خۆ بنه‌جھ كرین یان پێغه‌مبه‌رێ وی صه‌لات و سه‌لامێن خودێ ل سه‌ر بن بۆ خودێ بنه‌جھ كرین، هه‌روه‌سا ڕه‌دكرن و دانه‌پاشا هه‌ر تشته‌كێ خودێ ژ خۆ دایه‌ پاش یان پێغه‌مبه‌ری صه‌لات و سه‌لامێن خودێ ل سه‌ر بن ژ وی دایه‌ پاش، هه‌روه‌سا باوه‌ری ئینان كو ناڤێن وی یێن جوان و تازه‌ و سالۆخه‌تێن وی یێن بلند یێن گه‌هشتینه‌ گوپیتكا ته‌مامه‌تی و جوانییێ و كو تشته‌ك وه‌كی وی نینه‌ و ئه‌و گوهدێرێ بینه‌ره‌.</w:t>
      </w:r>
    </w:p>
    <w:p>
      <w:pPr>
        <w:pStyle w:val="Heading3"/>
        <w:bidi/>
        <w:spacing w:before="0" w:after="0" w:line="264" w:lineRule="auto"/>
        <w:ind w:left="0" w:right="0"/>
        <w:jc w:val="left"/>
      </w:pPr>
      <w:bookmarkStart w:id="20" w:name="_Toc_1_3_0000000021"/>
      <w:r>
        <w:rPr>
          <w:rFonts w:ascii="Bahij Helvetica Neue 75 Bold" w:eastAsia="Bahij Helvetica Neue 75 Bold" w:hAnsi="Bahij Helvetica Neue 75 Bold" w:cs="Bahij Helvetica Neue 75 Bold"/>
          <w:b/>
          <w:i w:val="0"/>
          <w:color w:val="000000"/>
          <w:sz w:val="24"/>
          <w:szCs w:val="24"/>
          <w:rtl/>
        </w:rPr>
        <w:t xml:space="preserve">ستوینا دووێ: باوه‌ری ئینان ب مه‌لائیكه‌تان.</w:t>
      </w:r>
      <w:bookmarkEnd w:id="2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الْحَمْدُ لِلَّهِ فَاطِرِ السَّمَاوَاتِ وَالْأَرْضِ جَاعِلِ الْمَلَائِكَةِ رُسُلًا أُولِي أَجْنِحَةٍ مَثْنَى وَثُلَاثَ وَرُبَاعَ يَزِيدُ فِي الْخَلْقِ مَا يَشَاءُ إِنَّ اللَّهَ عَلَى كُلِّ شَيْءٍ قَدِيرٌ﴾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ئانكو:((حه‌مدا ته‌كووز بۆ خودێ بیت ئافرانده‌ر و داهێنه‌رێ ئه‌سمانان و ئه‌ردى، يێ مەلائیکەت بۆ وان به‌نییێن خۆ هنارتين يێن وى دڤێن؛ دا ئه‌مر و فه‌رمانا وى بگه‌هيننه‌ وان، و شيانا وى يا مه‌زنه‌ كو وى بۆ فڕينێ مەلائیکەت كرينه‌ خودان چه‌نگێن دوودوو و سێ سێ و چارچار دا ئه‌و ئه‌مرێ خودێ بگه‌هينن، تشتێ خودێ بڤێت ئه‌و د چێكرییێن خۆ دا زێده‌ دكه‌ت. هندى خودێیه‌ ل سه‌ر هه‌ر تشته‌كى يێ خودان شيانه‌، چ ل به‌ر وى ئاسێ نابیت)).</w:t>
      </w:r>
      <w:r>
        <w:rPr>
          <w:rFonts w:ascii="BahijGretaArabic-Regular" w:eastAsia="BahijGretaArabic-Regular" w:hAnsi="BahijGretaArabic-Regular" w:cs="BahijGretaArabic-Regular"/>
          <w:b w:val="0"/>
          <w:color w:val="000000"/>
          <w:sz w:val="24"/>
          <w:szCs w:val="24"/>
          <w:rtl/>
        </w:rPr>
        <w:t xml:space="preserve"> [فاطر: 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ئه‌م باوه‌رییێ دئینین كو جیهانا مه‌لائیكه‌تان؛ جیهانه‌كا نه‌په‌نی و (غه‌یبییه‌) و كو ئه‌و عه‌بدێن خودێنه‌، خودێ ئه‌و یێن ژ ڕوناهییێ ئافراندین و خودێ ئه‌و یێن بنده‌ست كرین بۆ گوهدانا خۆ و د ملكه‌چن بۆ فه‌رمانا وی.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هنده‌ك چێكرییێن مه‌زنن، ژ خودێ پێڤه‌تر تشته‌ك نه‌شێت دۆرێ ل هێز و هژمارا وان بگریت، و هه‌ر ئێك ژ وان هنده‌ك سالۆخه‌ت و ناڤ و ئه‌ركێن تایبه‌ت هه‌نه‌ كو خودایێ مه‌زن ئه‌و پێ ڕاسپاردینه‌، ژ وان ژی جبریله‌ سلاڤ لێ بن كو خودێ یێ ڕاسپاردی ب ئینانه‌خوارا وه‌حییێ ژ ده‌ڤ خودایێ مه‌زن بۆ سه‌ر پێغه‌مبه‌رێن وی.</w:t>
      </w:r>
    </w:p>
    <w:p>
      <w:pPr>
        <w:pStyle w:val="Heading3"/>
        <w:bidi/>
        <w:spacing w:before="0" w:after="0" w:line="264" w:lineRule="auto"/>
        <w:ind w:left="0" w:right="0"/>
        <w:jc w:val="left"/>
      </w:pPr>
      <w:bookmarkStart w:id="21" w:name="_Toc_1_3_0000000022"/>
      <w:r>
        <w:rPr>
          <w:rFonts w:ascii="Bahij Helvetica Neue 75 Bold" w:eastAsia="Bahij Helvetica Neue 75 Bold" w:hAnsi="Bahij Helvetica Neue 75 Bold" w:cs="Bahij Helvetica Neue 75 Bold"/>
          <w:b/>
          <w:i w:val="0"/>
          <w:color w:val="000000"/>
          <w:sz w:val="24"/>
          <w:szCs w:val="24"/>
          <w:rtl/>
        </w:rPr>
        <w:t xml:space="preserve">ستوینا سێیێ: باوه‌ری ئینان ب په‌ڕتووكان</w:t>
      </w:r>
      <w:bookmarkEnd w:id="2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((هوين بێژنه‌ جوهى و فه‌لان: مه‌ باوه‌رى ب خودايێ ئێكانه‌ ئينايه‌ و ب وێ يا بۆ مه‌ هاتییه‌ خوارێ ژ وێ قورئانا خودێ ب وه‌حى بۆ پێغه‌مبه‌رێ خۆ هنارتى، ب وێ يا بۆ ئيبراهيم و ئيسماعيلى و ئيسحاقى و يه‌عقووبى و نه‌ڤییێن وى هاتییه‌ خوارێ و ب وێ يا بۆ مووساى و عيساى و پێغه‌مبه‌ران هه‌مییان ژ نیك خودايێ وان ب وه‌حى هاتى، ئه‌م د باوه‌رییێدا چ جوداهیێ د ناڤبه‌را واندا ناكه‌ين، ئه‌م ب گوهدارییێ و په‌رستنێ ته‌سليمى وى بووينه‌)).</w:t>
      </w:r>
      <w:r>
        <w:rPr>
          <w:rFonts w:ascii="BahijGretaArabic-Regular" w:eastAsia="BahijGretaArabic-Regular" w:hAnsi="BahijGretaArabic-Regular" w:cs="BahijGretaArabic-Regular"/>
          <w:b w:val="0"/>
          <w:color w:val="000000"/>
          <w:sz w:val="24"/>
          <w:szCs w:val="24"/>
          <w:rtl/>
        </w:rPr>
        <w:t xml:space="preserve"> [البقرة: 136].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ئه‌م باوه‌ریێ دئینین كو خودایێ مه‌زن هنده‌ك په‌ڕتووك بۆ پێغه‌مبه‌رێن خۆ ئیناینه‌ خوار، ئه‌و په‌ڕتووك به‌ڵگه‌ و هێجه‌تن ل سه‌ر هه‌مییان و به‌ڵگه‌نه‌ بۆ وان كه‌سێن كار پێ دكه‌ن.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خه‌لكی ب ڕێكا وان په‌ڕتووكان فێری حیكمه‌ت و كاربنه‌جهییێ دكه‌ن و دل و ده‌روونێن وان پاقژ دكه‌ن.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ئه‌م باوه‌رییێ دئینین كو خودایێ مه‌زن ب هنارتنا پێغه‌مبه‌رێ خۆ موحه‌ممه‌دی صه‌لات و سه‌لامێن خودێ ل سه‌ر بن بۆ هه‌می مرۆڤان؛ ب شه‌ریعه‌تێ وی هه‌می شه‌ریعه‌تێن به‌ری وی نه‌سخكرن و قورئانا پیرۆز كره‌ په‌ڕتووكه‌كا زال ل سه‌ر هه‌می په‌ڕتووكێن ئه‌سمانی و نه‌سخكه‌ر بۆ وان، و مسوگه‌ر خودێ كه‌فاله‌تا پاراستنا قورئانا پیرۆز كرییه‌ ژ هه‌ر گوهاڕتنه‌كێ یان ده‌ستكاریكرنه‌كێ،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إِنَّا نَحْنُ نَزَّلْنَا الذِّكْرَ وَإِنَّا لَهُ لَحَافِظُونَ﴾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ئه‌مين مه‌ قورئان بۆ موحه‌ممه‌د پێغه‌مبه‌رى - سلاڤ لێ بن - يا ئينايه‌ خوارێ، ئه‌م ب پاراستنا وێ ڕادبين دا چ لێ نه‌هێته‌ زێده‌كرن و چ ژێ كێم نه‌بیت و چ ژێ نه‌هێته‌ به‌رزه‌كرن)).</w:t>
      </w:r>
      <w:r>
        <w:rPr>
          <w:rFonts w:ascii="BahijGretaArabic-Regular" w:eastAsia="BahijGretaArabic-Regular" w:hAnsi="BahijGretaArabic-Regular" w:cs="BahijGretaArabic-Regular"/>
          <w:b w:val="0"/>
          <w:color w:val="000000"/>
          <w:sz w:val="24"/>
          <w:szCs w:val="24"/>
          <w:rtl/>
        </w:rPr>
        <w:t xml:space="preserve"> [الحجر: 9]</w:t>
      </w:r>
      <w:r>
        <w:rPr>
          <w:rFonts w:ascii="BahijGretaArabic-Regular" w:eastAsia="BahijGretaArabic-Regular" w:hAnsi="BahijGretaArabic-Regular" w:cs="BahijGretaArabic-Regular"/>
          <w:b w:val="0"/>
          <w:color w:val="000000"/>
          <w:sz w:val="24"/>
          <w:szCs w:val="24"/>
          <w:rtl/>
        </w:rPr>
        <w:t xml:space="preserve"> ئه‌ڤه‌ ژی چونكی قورئانا پیرۆز دویماهیك په‌ڕتووكا خودێیه‌ بۆ مرۆڤان بهێته‌ هنارتن، پێغه‌مبه‌رێ وی موحه‌ممه‌د ژی صه‌لات و سه‌لامێن خودێ ل سه‌ر بن دویماهیك پێغه‌مبه‌ره‌، دینێ ئیسلامێ ژی ئه‌و دینه‌ یێ خودێ ڕازی بووی ببیته‌ دینێ مرۆڤان هه‌تا ڕابوونا قیامه‌تێ،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الدِّينَ عِنْدَ اللَّهِ الْإِسْلَامُ﴾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ئه‌و ئایینه‌ يێ خودێ بۆ به‌نییێن خۆ پێ ڕازى بووى و پێغه‌مبه‌رێن خۆ پێ هنارتين، و ژبلى وى ب چ ئایینێن دى ڕازى نابيت؛ ئيسلامه‌)).</w:t>
      </w:r>
      <w:r>
        <w:rPr>
          <w:rFonts w:ascii="BahijGretaArabic-Regular" w:eastAsia="BahijGretaArabic-Regular" w:hAnsi="BahijGretaArabic-Regular" w:cs="BahijGretaArabic-Regular"/>
          <w:b w:val="0"/>
          <w:color w:val="000000"/>
          <w:sz w:val="24"/>
          <w:szCs w:val="24"/>
          <w:rtl/>
        </w:rPr>
        <w:t xml:space="preserve"> [ال عمران: 19].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په‌ڕتووكێن ئه‌سمانی یێن خودایێ مه‌زن د په‌ڕتووكا خۆدا به‌حسێ وان كری ئه‌ڤه‌نه‌: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قورئانا پیرۆز: خودێ بۆ پێغه‌مبه‌رێ خۆ موحه‌ممه‌دی صه‌لات و سه‌لامێن خودێ ل سه‌ر بن ئینایه‌ خوار.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ته‌ورات: خودێ بۆ پێغه‌مبه‌رێ خۆ مووسای سلاڤ ل سه‌ر بن ئینایه‌ خوار.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ئنجیل: خودێ بۆ پێغه‌مبه‌رێ خۆ عیسای سلاڤ ل سه‌ر بن ئینایه‌ خوار.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زه‌بوور: خودێ بۆ پێغه‌مبه‌رێ خۆ داوودی سلاڤ ل سه‌ر بن ئینایه‌ خوار.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صوحوفێن ئیبراهیمی: خودێ بۆ پێغه‌مبه‌رێ خۆ ئیبراهیمی سلاڤ ل سه‌ر بن ئینایه‌ خوار.</w:t>
      </w:r>
    </w:p>
    <w:p>
      <w:pPr>
        <w:pStyle w:val="Heading3"/>
        <w:bidi/>
        <w:spacing w:before="0" w:after="0" w:line="264" w:lineRule="auto"/>
        <w:ind w:left="0" w:right="0"/>
        <w:jc w:val="left"/>
      </w:pPr>
      <w:bookmarkStart w:id="22" w:name="_Toc_1_3_0000000023"/>
      <w:r>
        <w:rPr>
          <w:rFonts w:ascii="Bahij Helvetica Neue 75 Bold" w:eastAsia="Bahij Helvetica Neue 75 Bold" w:hAnsi="Bahij Helvetica Neue 75 Bold" w:cs="Bahij Helvetica Neue 75 Bold"/>
          <w:b/>
          <w:i w:val="0"/>
          <w:color w:val="000000"/>
          <w:sz w:val="24"/>
          <w:szCs w:val="24"/>
          <w:rtl/>
        </w:rPr>
        <w:t xml:space="preserve">ستوینا چارێ: باوه‌ری ئینان ب پێغه‌مبه‌ران.</w:t>
      </w:r>
      <w:bookmarkEnd w:id="2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وَلَقَدْ بَعَثْنَا فِي كُلِّ أُمَّةٍ رَّسُولاً أَنِ اعْبُدُواْ اللّهَ وَاجْتَنِبُواْ الطَّاغُوتَ﴾</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د ناڤ هه‌ر ملله‌ته‌كێ بۆریدا مه‌ پێغه‌مبه‌ره‌ك هنارتبوو دا فه‌رمانێ ب په‌رستنا خودێ و گوهدارییا وى ل وان بكه‌ت و وان ژ په‌رستنا شه‌يتانى و صه‌نه‌م و مرییان بده‌ته‌ پاش))</w:t>
      </w:r>
      <w:r>
        <w:rPr>
          <w:rFonts w:ascii="BahijGretaArabic-Regular" w:eastAsia="BahijGretaArabic-Regular" w:hAnsi="BahijGretaArabic-Regular" w:cs="BahijGretaArabic-Regular"/>
          <w:b w:val="0"/>
          <w:color w:val="000000"/>
          <w:sz w:val="24"/>
          <w:szCs w:val="24"/>
          <w:rtl/>
        </w:rPr>
        <w:t xml:space="preserve"> [النحل: 36].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ئه‌م باوه‌رییێ دئینین كو خودایێ مه‌زن هنده‌ك پێغه‌مبه‌ر بۆ چێكرییێن خۆ هنارتینه‌، ئه‌و پێغه‌مبه‌ر گازی وان دكه‌ن بۆ عیباده‌تێ خودێ ب تنێ و كو چ شریك و هه‌ڤالان بۆ دروست نه‌كه‌ن و كوفرییێ ب هه‌ر تشته‌كێ دی بكه‌ن كو ژ بلی خودێ عیباده‌ت و په‌رستن بۆ بهێته‌ 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ئه‌م باوه‌رییێ دئینین كو ئه‌و پێغه‌مبه‌ر هه‌می مرۆڤن، هنده‌ك زه‌لامن و عه‌بدێن خودێنه‌ و ئه‌و د ڕاستگۆ و ڕاستده‌رئێخستینه‌، كه‌سێن ته‌قوادار و ده‌ستپاكن، د ڕاسته‌ڕێنه‌ و خه‌لكی ڕاسته‌ڕێ دكه‌ن، خودێ ب چه‌ندین نیشان و به‌ڵگه‌یان پشته‌ڤانی ل وان كرییه‌ كو ئاماژه‌یێ ل سه‌ر ڕاستگۆییا وان دكه‌ن، و ئه‌م باوه‌رییێ دئینین كو ئه‌وان هه‌ر تشته‌كێ خودێ ئه‌و پێ هنارتین گه‌هاندییه‌ و ئه‌و هه‌می ل سه‌ر ڕاستییه‌كا ڕوهن و ئاشكه‌را و هیدایه‌ته‌كا دیار بوون.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گازییا وان هه‌مییان هه‌ر ژ پێغه‌مبه‌رێ ئێكێ هه‌تا پێغه‌مبه‌رێ دویماهیكێ د بنیاتێ دینیدا ئێكه‌ و یا هه‌ڤڕایه‌، كو ئه‌و ژی ته‌وحیدا خودێیه‌ د عیباده‌تیدا و دروست نه‌كرنا شریك و هه‌ڤالان بۆ وی.</w:t>
      </w:r>
    </w:p>
    <w:p>
      <w:pPr>
        <w:pStyle w:val="Heading3"/>
        <w:bidi/>
        <w:spacing w:before="0" w:after="0" w:line="264" w:lineRule="auto"/>
        <w:ind w:left="0" w:right="0"/>
        <w:jc w:val="left"/>
      </w:pPr>
      <w:bookmarkStart w:id="23" w:name="_Toc_1_3_0000000024"/>
      <w:r>
        <w:rPr>
          <w:rFonts w:ascii="Bahij Helvetica Neue 75 Bold" w:eastAsia="Bahij Helvetica Neue 75 Bold" w:hAnsi="Bahij Helvetica Neue 75 Bold" w:cs="Bahij Helvetica Neue 75 Bold"/>
          <w:b/>
          <w:i w:val="0"/>
          <w:color w:val="000000"/>
          <w:sz w:val="24"/>
          <w:szCs w:val="24"/>
          <w:rtl/>
        </w:rPr>
        <w:t xml:space="preserve">ستوینا پێنجێ: باوه‌ری ئینان ب ڕۆژا دویماهییێ.</w:t>
      </w:r>
      <w:bookmarkEnd w:id="2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اللَّهُ لَا إِلَهَ إِلَّا هُوَ لَيَجْمَعَنَّكُمْ إِلَى يَوْمِ الْقِيَامَةِ لَا رَيْبَ فِيهِ وَمَنْ أَصْدَقُ مِنَ اللَّهِ حَدِيثًا﴾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ئانكو:((خودێ ب تنێیه‌ يێ هێژاى خوداينییێ، ئه‌و دێ هه‌وه‌ هه‌مییان بۆ حسێبێ و جزادانێ ل ڕۆژا قيامه‌تێ كۆم كه‌ت، ئه‌و ڕۆژا چ گومان تێدا نه‌. كه‌س ژ خودێ يێ ئاخڤتن ڕاستتر نينه‌)).</w:t>
      </w:r>
      <w:r>
        <w:rPr>
          <w:rFonts w:ascii="BahijGretaArabic-Regular" w:eastAsia="BahijGretaArabic-Regular" w:hAnsi="BahijGretaArabic-Regular" w:cs="BahijGretaArabic-Regular"/>
          <w:b w:val="0"/>
          <w:color w:val="000000"/>
          <w:sz w:val="24"/>
          <w:szCs w:val="24"/>
          <w:rtl/>
        </w:rPr>
        <w:t xml:space="preserve"> [النساء: 87].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ئه‌م باوه‌رییێ ب ڕۆژا دویماهییێ دئینین كو ئه‌و ژی ڕۆژا قیامه‌تێیه‌، ئه‌و ڕۆژه‌ یا پشتی وێ چ ڕۆژێن دی نینن، هه‌روه‌سا ئه‌م باوه‌رییێ ب وان هه‌می تشتێن گرێدایی ب ڤێ ڕۆژێڤه‌ هه‌ین دئینین، ئه‌و تشتێن خودایێ مه‌ د په‌ڕتووكا خۆدا و پێغه‌مبه‌رێ مه‌ موحه‌ممه‌دی صه‌لات و سه‌لامێن خودێ ل سه‌ر بن بۆ مه‌ ده‌نگوباس پێ دای، وه‌كی مرنا مرۆڤی و ڕابوونا وی ژ قه‌بری و به‌لاڤبوونا وان ل گوڕه‌پانا مه‌حشه‌رێ و مه‌هده‌ر و شه‌فاعه‌ت و ته‌ڕازی و حسێب و لێپرسین و به‌حه‌شت و جه‌هنه‌م و ژ بلی ڤانه‌ ژ وان تشتێن گرێدایی ب ڕۆژا دویماهییێ.</w:t>
      </w:r>
    </w:p>
    <w:p>
      <w:pPr>
        <w:pStyle w:val="Heading3"/>
        <w:bidi/>
        <w:spacing w:before="0" w:after="0" w:line="264" w:lineRule="auto"/>
        <w:ind w:left="0" w:right="0"/>
        <w:jc w:val="left"/>
      </w:pPr>
      <w:bookmarkStart w:id="24" w:name="_Toc_1_3_0000000025"/>
      <w:r>
        <w:rPr>
          <w:rFonts w:ascii="Bahij Helvetica Neue 75 Bold" w:eastAsia="Bahij Helvetica Neue 75 Bold" w:hAnsi="Bahij Helvetica Neue 75 Bold" w:cs="Bahij Helvetica Neue 75 Bold"/>
          <w:b/>
          <w:i w:val="0"/>
          <w:color w:val="000000"/>
          <w:sz w:val="24"/>
          <w:szCs w:val="24"/>
          <w:rtl/>
        </w:rPr>
        <w:t xml:space="preserve">ستوینا شه‌شێ: باوه‌ری ئینان ب قه‌ده‌رێ ب باشی و خرابییێن وێڤه‌.</w:t>
      </w:r>
      <w:bookmarkEnd w:id="2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إِنَّا كُلَّ شَيْءٍ خَلَقْنَاهُ بِقَدَرٍ﴾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((هندی ئه‌مین؛ هه‌ر تشته‌كێ هه‌ی مه‌ ب پیڤانه‌كێ ئافراندینه‌ و ئه‌م پێ د زاناینه‌)).</w:t>
      </w:r>
      <w:r>
        <w:rPr>
          <w:rFonts w:ascii="BahijGretaArabic-Regular" w:eastAsia="BahijGretaArabic-Regular" w:hAnsi="BahijGretaArabic-Regular" w:cs="BahijGretaArabic-Regular"/>
          <w:b w:val="0"/>
          <w:color w:val="000000"/>
          <w:sz w:val="24"/>
          <w:szCs w:val="24"/>
          <w:rtl/>
        </w:rPr>
        <w:t xml:space="preserve"> [القمر: 49].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ئه‌م باوه‌رییێ ب قه‌ده‌رێ دئینین ب باشی و خرابییێن وێڤه‌ كو ئه‌و ژی نڤیسینا خودێیه‌ بۆ كاروبارێن چێكرییان ل دویڤ وێ زانینا وی پێشوه‌خت ب وان و كاروكریارێن وان هه‌ی و حیكمه‌ت و كاربنه‌جهییا وی خواستییه‌ ڤێ چه‌ندێ، و هه‌ر ڕویدانه‌كا د ڤێ دونیایێدا ب سه‌رێ چێكرییان دهێت؛ ئه‌و ب زانین و هێز و ڕێڤه‌برنا خودایێ ب تنێ و بێ شریك و هه‌ڤال ڕویدده‌ت، هه‌روه‌سا مه‌ باوه‌رییا هه‌ی كو ئه‌ڤ قه‌ده‌ره‌ هه‌می به‌ری ئافراندنا مرۆڤی د نڤیسینه‌ و مرۆڤی حه‌ز و ڤیان هه‌یه‌ و ئه‌و ب دروستی و ل سه‌ر (حه‌قیقه‌تا خۆ) چێكه‌ر و ئافرانده‌رێ كریارێن خۆیه‌، به‌لێ ئه‌ڤه‌ هه‌می ژ بن زانین و حه‌ز و ڤیان و مه‌شیئه‌تا خودێ ده‌رناكه‌ڤیت.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ڤێجا باوه‌ری ئینان ب قه‌ده‌رێ ل سه‌ر چار ئاست و پله‌یان هاتییه‌ ئاڤاكرن، ئه‌و ژی: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ئێك: باوه‌ری ئینان ب زانینا خودێ كو یا ڤه‌گره‌ و دۆر ل هه‌می تشتان گرتییه‌.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دوو: باوه‌ری ئینان ب وێ چه‌ندێ كو خودێ هه‌ر تشته‌كێ هه‌تا ڕۆژا قیامه‌تێ دێ ڕویده‌ت نڤیسییه‌.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سێ: باوه‌ری ئینان ب حه‌ز و ڤیان و مه‌شیئه‌تا خودێ یا دهێته‌ جێبه‌جێكرن و هێز و شیانا وی یا ته‌مام، ڤێجا هه‌ر تشته‌كێ خودێ ڤیا دێ هه‌بیت و هه‌ر تشته‌كێ نه‌ڤیا نابیت.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چار: باوه‌ری ئینان ب وێ چه‌ندێ كو خودێ چێكه‌رێ هه‌ر تشته‌كییه‌، وی د چێكرن و ئافراندنا خۆدا چ شریك و هه‌ڤال نینن.</w:t>
      </w:r>
    </w:p>
    <w:p>
      <w:pPr>
        <w:pStyle w:val="Heading2"/>
        <w:bidi/>
        <w:spacing w:before="80" w:after="0" w:line="264" w:lineRule="auto"/>
        <w:ind w:left="0" w:right="0"/>
        <w:jc w:val="left"/>
      </w:pPr>
      <w:bookmarkStart w:id="25" w:name="_Toc_1_3_0000000026"/>
      <w:r>
        <w:rPr>
          <w:rFonts w:ascii="Bahij Helvetica Neue 75 Bold" w:eastAsia="Bahij Helvetica Neue 75 Bold" w:hAnsi="Bahij Helvetica Neue 75 Bold" w:cs="Bahij Helvetica Neue 75 Bold"/>
          <w:b w:val="0"/>
          <w:i w:val="0"/>
          <w:color w:val="993300"/>
          <w:sz w:val="26"/>
          <w:szCs w:val="26"/>
          <w:rtl/>
        </w:rPr>
        <w:t xml:space="preserve">ئاستێ سێیێ: چاككاری (ئيحسان)</w:t>
      </w:r>
      <w:bookmarkEnd w:id="2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چاككاری ئه‌ڤه‌یه‌: تۆ وه‌سا عیباده‌تێ خودێ بكه‌ی هه‌روه‌كی تۆ وی دبینی، به‌لێ ده‌مێ تۆ وی نه‌بینی؛ ئه‌و هه‌ر ته‌ دبینیت.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اللَّهَ مَعَ الَّذِينَ اتَّقَوْا وَالَّذِينَ هُمْ مُحْسِنُونَ﴾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ئانكو:((هندى خودايێ مه‌زنه‌ ب سه‌ركه‌ڤتن و پشته‌ڤانییا خۆ يێ د گه‌ل وان يێن ته‌قوا كرى، و يێ د گه‌ل وان يێن د كرنا عيباده‌تیدا قه‌نجى كرى)).</w:t>
      </w:r>
      <w:r>
        <w:rPr>
          <w:rFonts w:ascii="BahijGretaArabic-Regular" w:eastAsia="BahijGretaArabic-Regular" w:hAnsi="BahijGretaArabic-Regular" w:cs="BahijGretaArabic-Regular"/>
          <w:b w:val="0"/>
          <w:color w:val="000000"/>
          <w:sz w:val="24"/>
          <w:szCs w:val="24"/>
          <w:rtl/>
        </w:rPr>
        <w:t xml:space="preserve"> [النحل: 128].</w:t>
      </w:r>
    </w:p>
    <w:p>
      <w:pPr>
        <w:pStyle w:val="Heading1"/>
        <w:bidi/>
        <w:spacing w:before="0" w:after="0" w:line="240" w:lineRule="auto"/>
        <w:ind w:left="0" w:right="0"/>
        <w:jc w:val="left"/>
      </w:pPr>
      <w:bookmarkStart w:id="26" w:name="_Toc_1_3_0000000027"/>
      <w:r>
        <w:rPr>
          <w:rFonts w:ascii="90_Sarchia_Tablo" w:eastAsia="90_Sarchia_Tablo" w:hAnsi="90_Sarchia_Tablo" w:cs="90_Sarchia_Tablo"/>
          <w:b w:val="0"/>
          <w:i w:val="0"/>
          <w:color w:val="3C7730"/>
          <w:sz w:val="28"/>
          <w:szCs w:val="28"/>
          <w:rtl/>
        </w:rPr>
        <w:t xml:space="preserve">پاقژی</w:t>
      </w:r>
      <w:bookmarkEnd w:id="2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اللَّهَ يُحِبُّ التَّوَّابِينَ وَيُحِبُّ الْمُتَطَهِّرِينَ﴾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ئانكو:((هندى خودێیه‌ حه‌ز ژ وان به‌نییان دكه‌ت يێن پڕتەوبه‌ دكه‌ن، و حه‌ز ژ وان دكه‌ت يێن خۆ پاقژ دكه‌ن و خۆ ژ تشتێ پيس و كرێت دده‌نه‌ پاش)).</w:t>
      </w:r>
      <w:r>
        <w:rPr>
          <w:rFonts w:ascii="BahijGretaArabic-Regular" w:eastAsia="BahijGretaArabic-Regular" w:hAnsi="BahijGretaArabic-Regular" w:cs="BahijGretaArabic-Regular"/>
          <w:b w:val="0"/>
          <w:color w:val="000000"/>
          <w:sz w:val="24"/>
          <w:szCs w:val="24"/>
          <w:rtl/>
        </w:rPr>
        <w:t xml:space="preserve"> [البقرة: 22].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پێغه‌مبه‌رێ خودێ صه‌لات و سه‌لامێن خودێ ل سه‌ر بن دبێژیت:</w:t>
      </w:r>
      <w:r>
        <w:rPr>
          <w:rFonts w:ascii="adwa-assalaf" w:eastAsia="adwa-assalaf" w:hAnsi="adwa-assalaf" w:cs="adwa-assalaf"/>
          <w:b w:val="0"/>
          <w:color w:val="000D80"/>
          <w:sz w:val="24"/>
          <w:szCs w:val="24"/>
          <w:rtl/>
        </w:rPr>
        <w:t xml:space="preserve"> (مَن تَوَضَّأَ نَحْوَ وُضُوئِي هذا، ثُمَّ صَلَّى رَكْعَتَيْنِ لا يُحَدِّثُ فِيهِما نَفْسَهُ، غَفَرَ اللَّهُ له ما تَقَدَّمَ مِن ذَنْبِه)</w:t>
      </w:r>
      <w:r>
        <w:rPr>
          <w:rFonts w:ascii="Bahij Badr" w:eastAsia="Bahij Badr" w:hAnsi="Bahij Badr" w:cs="Bahij Badr"/>
          <w:b w:val="0"/>
          <w:i w:val="0"/>
          <w:color w:val="000D80"/>
          <w:sz w:val="24"/>
          <w:szCs w:val="24"/>
          <w:rtl/>
        </w:rPr>
        <w:t xml:space="preserve"> ئانكو: ((هه‌ر كه‌سێ ده‌ستنڤێژا خۆ وه‌كی ڤێ ده‌ستنڤێژا من گرتی بشووت، پاشی دوو ڕكاعه‌تان بكه‌ت و دلێ وی یێ ئاماده‌ بیت و وتێدا دگه‌ل نه‌فسا خۆ نه‌ ئاخڤيت وڤێ نه‌فسێ مژويل نه‌كه‌ت ب بابه‌تێن گرێدایی ب دونیایێڤه‌، خودێ دێ گونه‌هێن وی به‌ری هنگی كرین ژێبه‌ت)).</w:t>
      </w:r>
      <w:r>
        <w:rPr>
          <w:rFonts w:ascii="BahijGretaArabic-Regular" w:eastAsia="BahijGretaArabic-Regular" w:hAnsi="BahijGretaArabic-Regular" w:cs="BahijGretaArabic-Regular"/>
          <w:b w:val="0"/>
          <w:color w:val="000000"/>
          <w:sz w:val="24"/>
          <w:szCs w:val="24"/>
          <w:rtl/>
        </w:rPr>
        <w:t xml:space="preserve"> رواه البخاري.</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مه‌زناهییا بابه‌تێ نڤێژێ ئه‌ڤه‌یه‌ كو خودێ به‌ری كرنا وێ پاقژی دانایه‌، و ئه‌و كرییه‌ مه‌رج بۆ دروستبوونا وێ، ڤێجا ئه‌و كلیلا نڤێژێیه‌ و ده‌مێ خێرا وێ یا مه‌زن د هزرا مرۆڤیدا یا ئاماده‌ بیت؛ ئه‌ڤ هزركرنه‌ دێ وه‌ل دلی كه‌ت ئه‌و خه‌ریبێ كرنا نڤێژێ بیت، پێغه‌مبه‌ری صه‌لات و سه‌لامێن خودێ ل سه‌ر بن گۆتییه‌:</w:t>
      </w:r>
      <w:r>
        <w:rPr>
          <w:rFonts w:ascii="adwa-assalaf" w:eastAsia="adwa-assalaf" w:hAnsi="adwa-assalaf" w:cs="adwa-assalaf"/>
          <w:b w:val="0"/>
          <w:color w:val="000D80"/>
          <w:sz w:val="24"/>
          <w:szCs w:val="24"/>
          <w:rtl/>
        </w:rPr>
        <w:t xml:space="preserve"> (الطُّهُورُ شَطْرُ الإيمانِ، والْحَمْدُ لِلَّهِ تَمْلأُ المِيزانَ، وسُبْحانَ اللهِ والْحَمْدُ لِلَّهِ تَمْلَآنِ -أَوْ تَمْلأُ- ما بيْنَ السَّمَواتِ والأرْضِ، والصَّلاةُ نُورٌ، والصَّدَقَةُ بُرْهانٌ، والصَّبْرُ ضِياءٌ، والْقُرْآنُ حُجَّةٌ لَكَ، أوْ عَلَيْكَ، كُلُّ النَّاسِ يَغْدُو فَبايِعٌ نَفْسَهُ فَمُعْتِقُها، أوْ مُوبِقُها)</w:t>
      </w:r>
      <w:r>
        <w:rPr>
          <w:rFonts w:ascii="Bahij Badr" w:eastAsia="Bahij Badr" w:hAnsi="Bahij Badr" w:cs="Bahij Badr"/>
          <w:b w:val="0"/>
          <w:i w:val="0"/>
          <w:color w:val="000D80"/>
          <w:sz w:val="24"/>
          <w:szCs w:val="24"/>
          <w:rtl/>
        </w:rPr>
        <w:t xml:space="preserve"> ئانكو: ((پاقژی نیڤا باوه‌رییێیه‌، گۆتنا (الْحَمْدُ لِلَّهِ) ژی ته‌ڕازییێ ته‌ژی دكه‌ت، (سُبْحانَ اللهِ والْحَمْدُ لِلَّهِ) ژی د ناڤبه‌را ئه‌سمان و ئه‌ردی هه‌ردووكان ته‌ژی دكه‌ت - یان ته‌ژی دكه‌ت - نڤێژ ڕۆناهییه‌، صه‌ده‌قه‌ ژی به‌ڵگه‌ و ڕێنشانده‌ره‌، صه‌بڕ و هه‌داركێشان ڕوناهییه‌، قورئان ژی یان به‌ڵگه‌ و هێجه‌ته‌ بۆ ته‌ یان ژی ل سه‌ر ته‌، هه‌می مرۆڤ ل ده‌ستپێكا ڕۆژێ دێ چن و كاركه‌ن، ڤێجا ئێك دێ نه‌فسا خۆ فرۆشیت و دێ وێ ئازاكه‌ت، یان ژی دێ تێبه‌ت و به‌ته‌ هیلاكێ)).</w:t>
      </w:r>
      <w:r>
        <w:rPr>
          <w:rFonts w:ascii="BahijGretaArabic-Regular" w:eastAsia="BahijGretaArabic-Regular" w:hAnsi="BahijGretaArabic-Regular" w:cs="BahijGretaArabic-Regular"/>
          <w:b w:val="0"/>
          <w:color w:val="000000"/>
          <w:sz w:val="24"/>
          <w:szCs w:val="24"/>
          <w:rtl/>
        </w:rPr>
        <w:t xml:space="preserve"> رواه مسلم.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پێغه‌مبه‌رێ خودێ صه‌لات و سه‌لامێن خودێ ل سه‌ر بن گۆت:</w:t>
      </w:r>
      <w:r>
        <w:rPr>
          <w:rFonts w:ascii="adwa-assalaf" w:eastAsia="adwa-assalaf" w:hAnsi="adwa-assalaf" w:cs="adwa-assalaf"/>
          <w:b w:val="0"/>
          <w:color w:val="000D80"/>
          <w:sz w:val="24"/>
          <w:szCs w:val="24"/>
          <w:rtl/>
        </w:rPr>
        <w:t xml:space="preserve"> (من توضأ فأحسن الوضوء خرجت خطاياه من جسده حتَّى تَخْرُجَ مِنْ تحتِ أَظفارِهِ)</w:t>
      </w:r>
      <w:r>
        <w:rPr>
          <w:rFonts w:ascii="Bahij Badr" w:eastAsia="Bahij Badr" w:hAnsi="Bahij Badr" w:cs="Bahij Badr"/>
          <w:b w:val="0"/>
          <w:i w:val="0"/>
          <w:color w:val="000D80"/>
          <w:sz w:val="24"/>
          <w:szCs w:val="24"/>
          <w:rtl/>
        </w:rPr>
        <w:t xml:space="preserve"> ئانكو: ((هه‌ر كه‌سێ ده‌ستنڤێژه‌كا جوان و تازه‌ بگریت؛ دێ گونه‌هێن وی ژ له‌شێ وی ده‌ركه‌ڤن، هه‌تا دێ ژ بن نینوكێن وی ژی ده‌ركه‌ڤن)).</w:t>
      </w:r>
      <w:r>
        <w:rPr>
          <w:rFonts w:ascii="BahijGretaArabic-Regular" w:eastAsia="BahijGretaArabic-Regular" w:hAnsi="BahijGretaArabic-Regular" w:cs="BahijGretaArabic-Regular"/>
          <w:b w:val="0"/>
          <w:color w:val="000000"/>
          <w:sz w:val="24"/>
          <w:szCs w:val="24"/>
          <w:rtl/>
        </w:rPr>
        <w:t xml:space="preserve"> رواه مسلم.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ڤێجا مرۆڤ دێ ب پاقژییه‌كا هه‌ستاری كو ده‌ستنڤێژ شووشتنه‌ به‌ره‌ڤ خودایێ خۆڤه‌ چیت و ب پاقژییه‌كا مه‌عنه‌وی ژی دێ به‌ره‌ڤ خودایێ خۆڤه‌ چیت بۆ ئه‌نجامدانا ڤی عیباده‌تی، دێ ئنیه‌تا خۆ بۆ خودێ زه‌لال كه‌ت و دێ چاڤلێكرنا ڕێبازا پێغه‌مبه‌ری صه‌لات و سه‌لامێن خودێ ل سه‌ر بن 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ئەو تشتێن پێدڤییە دەستنڤێژ بۆ بهێتە گرتن: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 کرنا نڤێژێ ب گشتی، چ ئەڤ نڤێژە فەڕز بیت یان سوننەت.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2- زڤڕین (طەواف) ل دۆر کەعبێ.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3- دەستکرنا قورئانێ.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دێ ب ئاڤا پاقژ دەستنڤێژا خۆ گرم و سەرێ خۆ شووم: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ئاڤا پاقژ: هەر ئاڤەکە ژ ئەسمانی هاتبیتە خوار یان ژ ئەردی دەرکەڤتبیت و هەر ل سەر پاقژییا خۆ مابیت و ئێک ژ هەر سێ سالۆخەتێن وێ تێکنەچووبن، کو ئەو ژی: ڕەنگ، تام و بێهنە، نابیت ئێک ژ ڤان هەر سێ سالۆخەتێن ئاڤێ ب تشتەکێ پاقژییا وی ناهێلن هاتبیتە گوهاڕتن و تێکچووبیت.</w:t>
      </w:r>
    </w:p>
    <w:p>
      <w:pPr>
        <w:pStyle w:val="Heading3"/>
        <w:bidi/>
        <w:spacing w:before="0" w:after="0" w:line="264" w:lineRule="auto"/>
        <w:ind w:left="0" w:right="0"/>
        <w:jc w:val="left"/>
      </w:pPr>
      <w:bookmarkStart w:id="27" w:name="_Toc_1_3_0000000028"/>
      <w:r>
        <w:rPr>
          <w:rFonts w:ascii="Bahij Helvetica Neue 75 Bold" w:eastAsia="Bahij Helvetica Neue 75 Bold" w:hAnsi="Bahij Helvetica Neue 75 Bold" w:cs="Bahij Helvetica Neue 75 Bold"/>
          <w:b/>
          <w:i w:val="0"/>
          <w:color w:val="000000"/>
          <w:sz w:val="24"/>
          <w:szCs w:val="24"/>
          <w:rtl/>
        </w:rPr>
        <w:t xml:space="preserve">گرتنا دەستنڤێژێ</w:t>
      </w:r>
      <w:bookmarkEnd w:id="2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1ــێ: ئنیەت و جهێ وێ دلە، ڕامانا ئنیەتێ ژی: بنەجهبوونا دلییە ل سەر کرنا عیبادەتی ب مەرەما نێزیکبوونا ل خودایێ مە.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2ــێ: دێ بێژم: ب ناڤێ خودێ (بسم اللە).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3ــێ: شووشتنا لەپێن هەردوو دەستان سێ جاران.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4ــێ: (المضمضة) سێ جاران.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(المضمضة) ژی ئەڤەیە: دێ ئاڤێ کەیە د دەڤێ خۆدا و دێ د دەڤێ خۆدا ئینی و بەی و پاشی دێ ژێ هاڤێژییە ژ دەرڤە.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5ــێ: (الاستنشاق)، پاشی (الاستنثار) سێ جاران. (الاستنشاق) ژی ئەڤەیە: دێ ب ڕێکا هەناسەکێشانێ ئاڤێ کێشییە د دفنا خۆدا و دێ هەتا دویماهییا دفنێ بەی.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(الاستنثار) ژی ئەڤەیە: دێ وی تشتێ د ناڤ دفنێدا هەی ژ کلمیش و تشتێن دی ب ڕێکا کفکرنێ دەرئێخی.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6ــێ: شووشتنا ڕوی و سەروچاڤان سێ جاران.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ڕووبەرێ ڕوی و دێمی: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ڕوی: ئەو جهە یێ تۆ ب ڕێکا وى بەرێ خۆ ددەیە کەسەکێ دی.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ڕووبەرێ وی ژی ب پانی: ژ گوهی بۆ گوهییە.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ڕووبەرێ وی ب درێژی: ژ وی جهێ مویێن سەری لێ شوین دبن ژ دەستپێکا سەری هەتا دویماهیکا ئەرزینکێ.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هەر مویەکێ نازک و کێم  دکەڤیتە د بن ڕووبەرێ ڕوی و دێمی و دڤێت بهێتە شووشتن. کا چاوا ( البياض) و (العذار) ژی دکەڤنە د بنڤە.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(البياض):  ئەو جهە یێ دکەڤیتە د ناڤبەرا جهنیک و نەرماتی و تمبلکێ گوهی.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(العذار): ئەو موینە یێن دکەڤنە سەر هەستیکێ بلند کو دکەڤیتە ڕاستا گوهی و بۆ ناڤ سەری دچیت و ئەوا دکەڤیتە د بندا ژ ڕەخێ گوهیڤە (ب کورتی ئەو جهە یێن موییێن بسک و جهنیکان لێ شوین دبن).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شووشتنا ڕوی و ناڤچاڤان سه‌رڤه‌هييا مویێن ڕیهێن بووش هه‌مییان بخۆڤه‌ دگریت د گه‌ل وان مویێن ڕیهان یێن ژووردا چووین و درێژ بووین.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7ـێ: شووشتنا هه‌ردوو ده‌ستان كو ژ سه‌رێ تبلێن ده‌ستان ده‌ستپێدكه‌ن هه‌تا دگه‌هیته‌ هه‌ردوو ئه‌نیشكان، ئه‌ڤ شويشتنه‌ ژی دێ سێ جاران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هه‌ردوو ئه‌نیشك ژی دكه‌ڤنه‌ د بن وی جهێ دڤێت ژ ده‌ستان بهێنه‌ شويشتن.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8ـێ: مه‌سحكرن و ڤه‌مالینا سه‌ری ب هه‌ردوو ده‌ستان د گه‌ل هه‌ردوو گوهان جاره‌كا ب تنێ.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بۆ مه‌سحكرنا سه‌ری مرۆڤ دێ ژ ده‌ستپێكا سه‌رێ خۆ ده‌ستپێكه‌ت و دێ ڤێڕا چیت هه‌تا دگه‌هیته‌ پاتكا وى و پاشی دێ جاره‌كا دی ده‌ستێن خۆ زڤڕینیته‌ ده‌ستپێكێ.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دێ هه‌ردوو تبلێن خۆ یێن شه‌هدێ كه‌ته‌ د ناڤ گوهێن خۆدا و دێ هەردوو تبلێن بەڕانێ دانیتە سه‌ر پشتا گوهێن خۆ و دێ ب وان تبلان سه‌رڤه‌ و ژ ناڤداهييا گوهێن خۆ مه‌سحكه‌ت.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9ـێ: شويشتنا هه‌ردوو پێیان، ژ ده‌ستپێكا سه‌رێ تبلێن پێیان هه‌تا هه‌ردوو گوزه‌كان، ئه‌ڤه‌ ژی دێ سێ جاران بیت، و هه‌ردوو گوزه‌ك ژی دچنه‌ د بن شويشتنا پێدڤیڤه‌.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هه‌ردوو گوزه‌ك: ئه‌و هه‌ردوو هه‌ستیكن یێن ل بنێ لنگێن مرۆڤی ده‌ركه‌ڤتین.</w:t>
      </w:r>
    </w:p>
    <w:p>
      <w:pPr>
        <w:bidi/>
        <w:jc w:val="left"/>
      </w:pPr>
      <w:r>
        <w:rPr>
          <w:rFonts w:cs="Bahij Helvetica Neue 75 Bold"/>
          <w:szCs w:val="24"/>
          <w:rtl/>
        </w:rPr>
        <w:t xml:space="preserve">پێنگاڤا 10ـێ: سوننه‌ته‌ مرۆڤێ موسلمان پشتی ده‌ستنڤێژا خۆ دشووت بێژیت: ((أشهَدُ أن لا إلهَ إلَّا اللهُ وحدَه لا شريكَ له، وأشهَدُ أنَّ مُحمَّدًا عبدُه ورسولُه، اللَّهمَّ اجعَلْني مِن التَّوَّابِينَ، واجعَلْني مِن المُتطهِّرِينَ)) ئانكو: ((ئه‌ز شه‌هده‌ییێ دده‌م كو ژ ئه‌لڵاهی پێڤه‌تر چ خودایێن ژ هه‌ژی په‌رستنێ نینن و ئه‌ز شه‌هده‌ییێ دده‌م كو موحه‌ممه‌د عه‌بد و پێغه‌مبه‌رێ وییه‌، خودایێ من تۆ من ژ ته‌وبه‌كاران بگێڕه‌ و تۆ من ژ مرۆڤێن خۆ پاقژكه‌ر بگێره‌ و هژمار بكه‌)). ئه‌ڤه‌ ژی ژ به‌ر گۆتنا پێغه‌مبه‌ری صه‌لات و سه‌لامێن خودێ ل سه‌ر بن ده‌مێ دبێژیت: ((هه‌ر كه‌سێ ده‌ستنڤێژه‌كا جوان و تازه‌ بگریت و پاشی بێژیت: أشهَدُ أن لا إلهَ إلَّا اللهُ وحدَه لا شريكَ له، وأشهَدُ أنَّ مُحمَّدًا عبدُه ورسولُه، اللَّهمَّ اجعَلْني مِن التَّوَّابِينَ، واجعَلْني مِن المُتطهِّرِينَ. هه‌ر هه‌شت ده‌رگه‌هێن به‌حه‌شتێ دێ ل به‌ر وی ڤه‌بن و ئه‌وی كیژ ده‌رگه‌ھ بڤێت دێ تێڕا چیته‌ ژوور)). رواه الترمذي.</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ده‌ستنڤێژ ب ڤان تشتان دكه‌ڤيت: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 هه‌ر تشته‌كێ ژ هه‌ردوو جهێن ده‌ستنڤێژێ ده‌ربكه‌ڤیت، وه‌كی میزێ و ده‌ستنڤێژا مه‌زن و هه‌وا و ئاڤا زارۆك ژێ دبیت (مه‌نی) و (مه‌زی).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2. نه‌مانا ئه‌قلی ژ ئه‌گه‌رێ خه‌وه‌كا گران یان بێهۆشبوونێ یان سه‌رخۆشبوونێ یان دینبوونێ.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3. هه‌ر تشته‌كێ سه‌رشويشتنێ فه‌ر بكه‌ت، وه‌كی جه‌نابه‌ت و زڤڕۆكا هه‌یڤانه‌ و چلكێن زارۆكبوونێ.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ئه‌گه‌ر مرۆڤی پێدڤیاتییا خۆ ب دویماهیك ئینا (تاره‌تا خۆ گرت)، پێدڤییه‌ ئه‌و پیساتییێ پاقژ بكه‌ت ب ئاڤه‌كا پاقژ و ئاڤ ژ هه‌می تشتان باشتره‌ ئه‌و خۆ پێ پاقژ بكه‌ت، یان ژی ب تشته‌كێ دی ژ بلی ئاڤا پاقژ كو پیساتی پێ ژ ناڤ دچیت وه‌كی به‌ر و به‌لگ و پاته‌ی و تشتێن وه‌كی ڤانه‌، ئه‌ڤه‌ ژی دێ ب سێ جاران بیت وه‌سا كو پاقژ بیت یان ژی پتر جاران و دێ خۆ ب تشته‌كێ پاقژ و حه‌لال پاقژ كه‌ت.</w:t>
      </w:r>
    </w:p>
    <w:p>
      <w:pPr>
        <w:pStyle w:val="Heading3"/>
        <w:bidi/>
        <w:spacing w:before="0" w:after="0" w:line="264" w:lineRule="auto"/>
        <w:ind w:left="0" w:right="0"/>
        <w:jc w:val="left"/>
      </w:pPr>
      <w:bookmarkStart w:id="28" w:name="_Toc_1_3_0000000029"/>
      <w:r>
        <w:rPr>
          <w:rFonts w:ascii="Bahij Helvetica Neue 75 Bold" w:eastAsia="Bahij Helvetica Neue 75 Bold" w:hAnsi="Bahij Helvetica Neue 75 Bold" w:cs="Bahij Helvetica Neue 75 Bold"/>
          <w:b/>
          <w:i w:val="0"/>
          <w:color w:val="000000"/>
          <w:sz w:val="24"/>
          <w:szCs w:val="24"/>
          <w:rtl/>
        </w:rPr>
        <w:t xml:space="preserve">مه‌سحكرنا ل سه‌ر خوفكان یان گوران:</w:t>
      </w:r>
      <w:bookmarkEnd w:id="28"/>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ل ده‌مێ مرۆڤ خوفكان یان گوران دكه‌ته‌ پێ خۆ، مرۆڤ دشێت مه‌سحێ ل سه‌ر وان بكه‌ت بێی پێدڤی بکەت پێیێن خۆ بشووی، به‌لێ دڤێت ئه‌ڤ مه‌رجه‌ تێدا هه‌بن: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 پێدڤییه‌ پشتی ئه‌وی خۆ ژ هه‌ردوو بێ ده‌ستنڤێژییێن بچویك (كه‌ڤتنا ده‌ستنڤێژێ) و مه‌زن (جه‌نابه‌تێ) پاقژ كربیت و ده‌ستنڤێژا خۆ گرتی ئه‌و كربنه‌ پێ خۆ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2. پێدڤییه‌ ئه‌و خوفكه‌ و گوره‌ د پاقژ بن و د پیس نه‌بن.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3. پێدڤییه‌ مه‌سحكرن د وی ده‌میدا بیت یێ هاتییه‌ دیاركرن.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4. پێدڤییه‌ ئه‌و خوفك و گوره‌ د حه‌لال بن، له‌وا نابیت ئه‌و هاتبنه‌ دزین یان ژی ب كوته‌كی ژ ئێكی هاتبنه‌ وه‌رگرتن.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هه‌ردوو خوفكه‌: ئه‌و تشتن یێن مرۆڤ دكه‌ته‌ پێ خۆ كو یێن ژ پیسته‌كێ نه‌رم و تشتێن وه‌سا هاتینه‌ دروستكرن، ئه‌و پێلاڤێن هه‌ردوو پێیان د په‌چنن ژی وه‌كی وانن، هه‌روه‌سا هه‌ردوو گوره‌ ژی وه‌كی وانن: كو گوره‌ ژی ئه‌و تشتن یێن ژ پاته‌ی دهێنه‌ دروستكرن و مرۆڤ دكەته‌ پێ خۆ، تشتێ وه‌كی وان ژی ئه‌وه‌ یێ دهێته‌ ناڤكرن ب (الشرّاب).</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حیكمه‌ت و ئه‌گه‌رێ دروستییا مه‌سحكرنا ل سه‌ر هه‌ردوو خوفكان: ساناهیكرن و سڤككرنه‌ ل سه‌ر موسلمانان، ئه‌وێن كو بۆ وان یا ب زه‌حمه‌ته‌ هه‌رگاڤ خوفكێن خۆ یان گورێن خۆ ژ پێیێن خۆ بكه‌ن و پێیێن خۆ بشوون، ب تایبه‌ت ل ده‌مێ زڤستان و سه‌رمایه‌كا دژوار بیت، یان ژی ل ده‌مێ مرۆڤ ل گه‌شته‌كێ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ده‌مێ كو دروسته‌ مرۆڤ تێدا مه‌سحێ بكه‌ت: بۆ وی كه‌سێ ل مالا خۆ بیت: شه‌ڤه‌ك و ڕۆژه‌كن (ئانكو 24 ده‌مژمێرن). بۆ وی مرۆڤێ ل گه‌شته‌كێ بیت: سێ شه‌ڤ و سێ ڕۆژن (ئانكو 72 ده‌مژمێرن).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ده‌مێ مه‌سحكرنێ ژی دێ ژ هنگی ده‌ستپێكه‌ت یێ مرۆڤ تێدا بۆ جارا ئێكێ مه‌سحێ ل سه‌ر خوفكێن خۆ یان گورێن خۆ دكه‌ت پشتی ده‌ستنڤێژا مرۆڤی دكه‌ڤیت.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شێواز و چاوانییا مه‌سحكرنا ل سه‌ر خوفكان یان گوران: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 هه‌ردوو ده‌ست دێ هێنه‌ ته‌ركرن.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2. ده‌ست دێ هێته‌ ئينان و برن ل سه‌ر پشتا پێى (ژ سه‌رێ تبلان هه‌تا ده‌ستپێكا لنگێ مرۆڤی).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3. پێیێ ڕاستێ دێ ب ده‌ستێ ڕاستێ هێته‌ مه‌سحكرن و پێیێ چه‌پێ دێ ب ده‌ستێ چه‌پێ هێته‌ مه‌سحكرن.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ئه‌و تشتێن مه‌سحكرنێ به‌تال دكه‌ن: 1. هه‌ر تشته‌كێ سه‌رشويشتنێ پێدڤی بكه‌ت. 2. ب دویماهیك هاتنا ده‌مێ مه‌سحكرنێ.</w:t>
      </w:r>
    </w:p>
    <w:p>
      <w:pPr>
        <w:pStyle w:val="Heading3"/>
        <w:bidi/>
        <w:spacing w:before="0" w:after="0" w:line="264" w:lineRule="auto"/>
        <w:ind w:left="0" w:right="0"/>
        <w:jc w:val="left"/>
      </w:pPr>
      <w:bookmarkStart w:id="29" w:name="_Toc_1_3_0000000030"/>
      <w:r>
        <w:rPr>
          <w:rFonts w:ascii="Bahij Helvetica Neue 75 Bold" w:eastAsia="Bahij Helvetica Neue 75 Bold" w:hAnsi="Bahij Helvetica Neue 75 Bold" w:cs="Bahij Helvetica Neue 75 Bold"/>
          <w:b/>
          <w:i w:val="0"/>
          <w:color w:val="000000"/>
          <w:sz w:val="24"/>
          <w:szCs w:val="24"/>
          <w:rtl/>
        </w:rPr>
        <w:t xml:space="preserve">سه‌رشويشتن</w:t>
      </w:r>
      <w:bookmarkEnd w:id="29"/>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ئه‌گه‌ر زه‌لام یان ژن جووتبوون، خۆ ئه‌گه‌ر ئاڤا شه‌هوه‌تێ نه‌ئێته‌ خوارێ یان ژی ل ده‌مێ هشیاربوونێ یان د خه‌وێدا ئاڤا شه‌هوه‌تێ ژ ئێك ژ وان بهێته‌ خوار؛ هنگی دێ سه‌رشويشتن ل سه‌ر وان پێدڤی بیت هه‌تا بشێن جاره‌كا دی نڤێژێن خۆ بكه‌ن یان ئه‌وان عیباده‌تان بكه‌ن یێن پێدڤی ب پاقژی و ده‌ستنڤێژێ هه‌نه‌،</w:t>
      </w:r>
      <w:r>
        <w:rPr>
          <w:rFonts w:ascii="BahijGretaArabic-Regular" w:eastAsia="BahijGretaArabic-Regular" w:hAnsi="BahijGretaArabic-Regular" w:cs="BahijGretaArabic-Regular"/>
          <w:b w:val="0"/>
          <w:color w:val="000000"/>
          <w:sz w:val="24"/>
          <w:szCs w:val="24"/>
          <w:rtl/>
        </w:rPr>
        <w:t xml:space="preserve"> هه‌روه‌سا ژن ئه‌گه‌ر ژ خوینا زڤڕۆكا هه‌یڤانه‌ یان خوینا چلكێن زارۆكبوونێ پاقژ بوو؛ هنگی پێدڤییه‌ ئه‌و سه‌رێ خۆ بشووت به‌ری ده‌ست ب نڤێژێن خۆ بكه‌ت یان وان عیباده‌تان بكه‌ت یێن پێدڤی ب پاقژی و ده‌ستنڤێژێ هه‌نه‌.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شێواز و چاوانییا سه‌رشويشتنێ ژی یا ب ڤی ڕه‌نگییه‌: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پێدڤییه‌ موسلمان له‌شێ خۆ هه‌مییێ ب ئاڤێ ته‌ر بكه‌ت خۆ ئه‌گه‌ر چاوا بیت، ژ ڤێ چه‌ندێ ژی ئەڤەیە تۆ ئاڤێ د دەڤێ خۆ وەردەی و ئاڤێ د دفنا خۆدا ب هەلکێشی، هه‌رگاڤا وی له‌شێ خۆ هه‌می ب ئاڤێ شووشت؛ دێ بێده‌ستنڤێژییا مه‌زن ل سه‌ر ڕابیت و دێ پاقژ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شێوازەکێ دی یێ تەمامتر و باشتر هەیە، ئەو ژی ئەوە یێ پێغەمبەری صەلات و سەلامێن خودێ ل سەر بن کار پێ دکر، ئەو ژی یێ ب ڤی ڕەنگییە: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01 هەبوونا ئنیەتێ کو دێ بێدەستنڤێژییێ ل سەر خۆ ڕاکەت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02 ناڤ ئینانا خودێ (گۆتنا بسم اللە) و شويشتنا هەردوو دەستان سێ جاران و پاشی شويشتنا عەورەتی.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03 دەستنڤێژ گرتنەکا تەمام هەروەکی موسلمان دەستنڤێژا خۆ بۆ نڤێژێ دشووت.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04 سێ جارا ئاڤێ ب سەرێ خۆدا بکەت کو بنێن مویان پێ تەڕ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05 لەش هەمی تەڕ بیت و ئاڤ بگەهیتێ و دێ ب شووشتنا لایێ ڕاستێ ژ لەشێ خۆ دەستپێکەت پاشی دێ چیتە لایێ چەپێ، د گەل پەرخاندنا ب تبلێن خۆ دا ئاڤ بگەهیتە هەمی جهێن لەشی.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چێنابیت ئەو کەسێ ب جەنابەت بیت، ئەڤان تشتێن ل خوارێ بکەت هەتا ئەو سەرێ خۆ دشووت.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01 کرنا نڤێژێ.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02 طەوافا ل دۆر کەعبێ.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03 مانەڤەیا ل مزگەفتێ، و دروستە ئەو د ناڤ مزگەفتێدا دەڕباز بیت بەلێ نابیت لێ بمینیت.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04 دەستکرنا موسحەفا قورئانێ.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05 خواندنا قورئانێ.</w:t>
      </w:r>
    </w:p>
    <w:p>
      <w:pPr>
        <w:pStyle w:val="Heading3"/>
        <w:bidi/>
        <w:spacing w:before="0" w:after="0" w:line="264" w:lineRule="auto"/>
        <w:ind w:left="0" w:right="0"/>
        <w:jc w:val="left"/>
      </w:pPr>
      <w:bookmarkStart w:id="30" w:name="_Toc_1_3_0000000031"/>
      <w:r>
        <w:rPr>
          <w:rFonts w:ascii="Bahij Helvetica Neue 75 Bold" w:eastAsia="Bahij Helvetica Neue 75 Bold" w:hAnsi="Bahij Helvetica Neue 75 Bold" w:cs="Bahij Helvetica Neue 75 Bold"/>
          <w:b/>
          <w:i w:val="0"/>
          <w:color w:val="000000"/>
          <w:sz w:val="24"/>
          <w:szCs w:val="24"/>
          <w:rtl/>
        </w:rPr>
        <w:t xml:space="preserve">ته‌یه‌مموم</w:t>
      </w:r>
      <w:bookmarkEnd w:id="3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ئه‌گه‌ر مرۆڤێ موسلمان ئاڤ نه‌دیت كو خۆ پێ پاقژ بكه‌ت یان ژ به‌ر نه‌خۆشییه‌كێ یان تشته‌كێ وه‌سا ترسا بكارئینانا ئاڤێ هه‌بوو یان ترسییا ده‌مێ نڤێژێ ب دویماهیك بهێت؛ وی ده‌می دێ ته‌یه‌ممومێ ب ئاخێ 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شێواز و سالۆخه‌تێ وێ ژی ئه‌ڤه‌یه‌ دێ جاره‌كێ هه‌ردوو ده‌ستێن خۆ ل ئه‌ردی ده‌ت و پاشی دێ ڕویێ خۆ و هه‌ردوو كه‌فێن ده‌ستێن خۆ پێ مه‌سحكه‌ت، و دڤێت ئه‌و ئاخ یا پاقژ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ته‌یه‌مووم ب ڤان تشتان به‌تال دبیت: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 ته‌یه‌مموم ب وان تشتان به‌تال دبیت یێن ده‌ستنڤێژ پێ به‌تال دبیت.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2. ئه‌گه‌ر ئاڤ هاته‌ دیتن به‌ری ده‌ست ب وی عیباده‌تی بهێته‌ كرن یێ ته‌یه‌مموم ژ به‌ر هاتییه‌ كرن.</w:t>
      </w:r>
    </w:p>
    <w:p>
      <w:pPr>
        <w:pStyle w:val="Heading1"/>
        <w:bidi/>
        <w:spacing w:before="0" w:after="0" w:line="240" w:lineRule="auto"/>
        <w:ind w:left="0" w:right="0"/>
        <w:jc w:val="left"/>
      </w:pPr>
      <w:bookmarkStart w:id="31" w:name="_Toc_1_3_0000000032"/>
      <w:r>
        <w:rPr>
          <w:rFonts w:ascii="90_Sarchia_Tablo" w:eastAsia="90_Sarchia_Tablo" w:hAnsi="90_Sarchia_Tablo" w:cs="90_Sarchia_Tablo"/>
          <w:b w:val="0"/>
          <w:i w:val="0"/>
          <w:color w:val="3C7730"/>
          <w:sz w:val="28"/>
          <w:szCs w:val="28"/>
          <w:rtl/>
        </w:rPr>
        <w:t xml:space="preserve">نڤێژ</w:t>
      </w:r>
      <w:bookmarkEnd w:id="3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بۆ هه‌ر شه‌ڤه‌ك و ڕۆژه‌كێ پێنج نڤێژ ل سه‌ر مرۆڤێ موسلمان فه‌ڕز كرینه‌، ئه‌و نڤێژە ژی نڤێژێن: سپێدێ، نیڤرۆ، ئێڤاری، مه‌غره‌ب و عه‌یشانه‌.</w:t>
      </w:r>
    </w:p>
    <w:p>
      <w:pPr>
        <w:pStyle w:val="Heading2"/>
        <w:bidi/>
        <w:spacing w:before="80" w:after="0" w:line="264" w:lineRule="auto"/>
        <w:ind w:left="0" w:right="0"/>
        <w:jc w:val="left"/>
      </w:pPr>
      <w:bookmarkStart w:id="32" w:name="_Toc_1_3_0000000033"/>
      <w:r>
        <w:rPr>
          <w:rFonts w:ascii="Bahij Helvetica Neue 75 Bold" w:eastAsia="Bahij Helvetica Neue 75 Bold" w:hAnsi="Bahij Helvetica Neue 75 Bold" w:cs="Bahij Helvetica Neue 75 Bold"/>
          <w:b w:val="0"/>
          <w:i w:val="0"/>
          <w:color w:val="993300"/>
          <w:sz w:val="26"/>
          <w:szCs w:val="26"/>
          <w:rtl/>
        </w:rPr>
        <w:t xml:space="preserve">خۆئاماده‌كرن بۆ نڤێژێ</w:t>
      </w:r>
      <w:bookmarkEnd w:id="3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ئه‌گه‌ر ده‌مێ نڤێژێ هات، مرۆڤێ موسلمان دێ خۆ ژ هه‌ردوو بێده‌ستنڤێژییێن بچویك و مه‌زن پاقژ كه‌ت، ئه‌گه‌ر هات و ئه‌و كه‌ڤتبیته‌ د بێده‌ستنڤێژییا مه‌زندا (یێ ب جه‌نابه‌ت)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بێده‌ستنڤێژییا مه‌زن: ئه‌وه‌ یا سه‌رشووشتنێ ل سه‌ر موسلمانی پێدڤی دكه‌ت.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بێده‌ستنڤێژییا بچویك: ئه‌وه‌ یا ده‌ستنڤێژ گرتنێ ل سه‌ر موسلمانی پێدڤی دكه‌ت.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موسلمان دێ ب هنده‌ك جلكێن پاقژ و ل جهه‌كێ پاقژ كو چ پیساتی لێ نه‌بن نڤێژێ كه‌ت، به‌لێ دڤێت ئه‌و عه‌وره‌تێ خۆ ژی ب په‌چنیت.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گاڤا بوو ده‌مێ نڤێژێ، موسلمان دێ خۆ ب هنده‌ك جلكێن ژ هه‌ژی نڤێژێ جوان كه‌ت و خه‌ملینیت و دێ له‌شێ خۆ پێ په‌چنیت، و نابیت زه‌لام د نڤێژێدا جهه‌كێ د ناڤبه‌را نافكێ و چوكیدا دیار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ئافره‌ت ژی بۆ نڤێژێ دڤێت له‌شێ خۆ هه‌مییێ ب په‌چنیت ب تنێ ڕوی و هه‌ردوو ده‌ست نه‌بن.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مرۆڤێ موسلمان د نڤێژێدا نابیت تشته‌كێ دی ژ بلی وان گۆتنێن بۆ نڤێژێ هاتینه‌ دانان بێژیت، و دێ خۆ بێده‌نگ كه‌ت و گوهدارییا پێشنڤێژی كه‌ت و د نڤێژێدا نازڤڕیت بۆ چ لایان، و ئه‌گه‌ر شیان نه‌بن ئه‌وان گۆتنێن تایبه‌ت ب نڤێژێڤه‌ هاتین ژبه‌ر بكه‌ت؛ هنگی دێ زكرێ خودێ كه‌ت و دێ ته‌سبیحاتێن وی كه‌ت هه‌تا ژ نڤێژێ ب دویماهیك دهێت، و پێدڤییه‌ ب زويترين ده‌م ئه‌و خۆ فێری نڤێژێ و گۆتنێن وێ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دا كو ئه‌م ب ئانه‌هییا خودێ ب دروستی نڤێژێ بكه‌ین؛ دێ ل دویڤ ڤان پێنگاڤێن ل خوارێ چین و دێ پارێزگارییێ ل سه‌ر كه‌ین.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1ـێ: دێ ئنیه‌تا خۆ ئینم بۆ كرنا وێ نڤێژا فه‌ڕز یا من دڤێت بكه‌م و جهێ ئنیه‌تێ ژی دله‌.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پشتی ئه‌ز ده‌ستنڤێژا خۆ دگرم، دێ به‌رێ خۆ ده‌مه‌ قیبلێ و دێ ژ پێرڤه‌ نڤێژا خۆ كه‌م ئه‌گه‌ر ئه‌ڤ چه‌نده‌ د شیانێن مندا هه‌بیت.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2ـێ: دێ هه‌ردوو ده‌ستێن خۆ هه‌تا ئاستێ هه‌ردوو ملێن خۆ بلند كه‌م و دێ بێژم: (الله أكبر) و دێ من ئنیه‌ت هه‌بیت كو دێ د گه‌ل ڤێ چه‌ندێ چمه‌ د ناڤ نڤێژێدا.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3ـێ: دێ دوعایا ڤه‌كرن و ده‌ستپێكرنا نڤێژێ كه‌م وه‌كی د شه‌ریعه‌تیدا هاتی، ئێك ژ جۆرێن وێ ژی ئه‌ڤه‌یه‌ دێ بێژم:</w:t>
      </w:r>
      <w:r>
        <w:rPr>
          <w:rFonts w:ascii="adwa-assalaf" w:eastAsia="adwa-assalaf" w:hAnsi="adwa-assalaf" w:cs="adwa-assalaf"/>
          <w:b w:val="0"/>
          <w:color w:val="000D80"/>
          <w:sz w:val="24"/>
          <w:szCs w:val="24"/>
          <w:rtl/>
        </w:rPr>
        <w:t xml:space="preserve"> (سُبْحَانَكَ اللَّهُمَّ وَبِحَمْدِكَ، وَتَبَارَكَ اسْمُكَ، وَتَعَالَى جَدُّكَ، وَلَا إِلَهَ غَيْرَكَ).</w:t>
      </w:r>
      <w:r>
        <w:rPr>
          <w:rFonts w:ascii="Bahij Badr" w:eastAsia="Bahij Badr" w:hAnsi="Bahij Badr" w:cs="Bahij Badr"/>
          <w:b w:val="0"/>
          <w:i w:val="0"/>
          <w:color w:val="000D80"/>
          <w:sz w:val="24"/>
          <w:szCs w:val="24"/>
          <w:rtl/>
        </w:rPr>
        <w:t xml:space="preserve"> (سُبْحَانَكَ اللَّهُمَّ وَبِحَمْدِكَ، وَتَبَارَكَ اسْمُكَ، وَتَعَالَى جَدُّكَ، وَلَا إِلَهَ غَيْرَكَ).</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4ـێ: دێ خۆ ب خودێ پارێزم ژ شه‌یطانێ دویرئێخستی ژ دلۆڤانییا خودێ، ڤێجا دێ بێژم:</w:t>
      </w:r>
      <w:r>
        <w:rPr>
          <w:rFonts w:ascii="adwa-assalaf" w:eastAsia="adwa-assalaf" w:hAnsi="adwa-assalaf" w:cs="adwa-assalaf"/>
          <w:b w:val="0"/>
          <w:color w:val="000D80"/>
          <w:sz w:val="24"/>
          <w:szCs w:val="24"/>
          <w:rtl/>
        </w:rPr>
        <w:t xml:space="preserve"> (أعوذُ باللهِ من الشيطان الرجيم).</w:t>
      </w:r>
      <w:r>
        <w:rPr>
          <w:rFonts w:ascii="Bahij Badr" w:eastAsia="Bahij Badr" w:hAnsi="Bahij Badr" w:cs="Bahij Badr"/>
          <w:b w:val="0"/>
          <w:i w:val="0"/>
          <w:color w:val="000D80"/>
          <w:sz w:val="24"/>
          <w:szCs w:val="24"/>
          <w:rtl/>
        </w:rPr>
        <w:t xml:space="preserve"> (أعوذُ باللهِ من الشيطان الرجيم).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5ـێ: دێ د هه‌می ڕكاعه‌تاندا سووڕه‌ت فاتیحه‌ خوینم، كو ئه‌و ژی ئه‌ڤه‌یه‌: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الْحَمْدُ لِلَّهِ رَبِّ الْعَالَمِينَ *</w:t>
      </w:r>
      <w:r>
        <w:rPr>
          <w:rFonts w:ascii="KFGQPC HAFS Uthmanic Script" w:eastAsia="KFGQPC HAFS Uthmanic Script" w:hAnsi="KFGQPC HAFS Uthmanic Script" w:cs="KFGQPC HAFS Uthmanic Script"/>
          <w:b w:val="0"/>
          <w:color w:val="187600"/>
          <w:sz w:val="24"/>
          <w:szCs w:val="24"/>
          <w:rtl/>
        </w:rPr>
        <w:t xml:space="preserve"> الرَّحْمَنِ الرَّحِيمِ *</w:t>
      </w:r>
      <w:r>
        <w:rPr>
          <w:rFonts w:ascii="KFGQPC HAFS Uthmanic Script" w:eastAsia="KFGQPC HAFS Uthmanic Script" w:hAnsi="KFGQPC HAFS Uthmanic Script" w:cs="KFGQPC HAFS Uthmanic Script"/>
          <w:b w:val="0"/>
          <w:color w:val="187600"/>
          <w:sz w:val="24"/>
          <w:szCs w:val="24"/>
          <w:rtl/>
        </w:rPr>
        <w:t xml:space="preserve"> مَالِكِ يَوْمِ الدِّينِ *</w:t>
      </w:r>
      <w:r>
        <w:rPr>
          <w:rFonts w:ascii="KFGQPC HAFS Uthmanic Script" w:eastAsia="KFGQPC HAFS Uthmanic Script" w:hAnsi="KFGQPC HAFS Uthmanic Script" w:cs="KFGQPC HAFS Uthmanic Script"/>
          <w:b w:val="0"/>
          <w:color w:val="187600"/>
          <w:sz w:val="24"/>
          <w:szCs w:val="24"/>
          <w:rtl/>
        </w:rPr>
        <w:t xml:space="preserve"> إِيَّاكَ نَعْبُدُ وَإِيَّاكَ نَسْتَعِينُ *</w:t>
      </w:r>
      <w:r>
        <w:rPr>
          <w:rFonts w:ascii="KFGQPC HAFS Uthmanic Script" w:eastAsia="KFGQPC HAFS Uthmanic Script" w:hAnsi="KFGQPC HAFS Uthmanic Script" w:cs="KFGQPC HAFS Uthmanic Script"/>
          <w:b w:val="0"/>
          <w:color w:val="187600"/>
          <w:sz w:val="24"/>
          <w:szCs w:val="24"/>
          <w:rtl/>
        </w:rPr>
        <w:t xml:space="preserve"> اهْدِنَا الصِّرَاطَ الْمُسْتَقِيمَ *</w:t>
      </w:r>
      <w:r>
        <w:rPr>
          <w:rFonts w:ascii="KFGQPC HAFS Uthmanic Script" w:eastAsia="KFGQPC HAFS Uthmanic Script" w:hAnsi="KFGQPC HAFS Uthmanic Script" w:cs="KFGQPC HAFS Uthmanic Script"/>
          <w:b w:val="0"/>
          <w:color w:val="187600"/>
          <w:sz w:val="24"/>
          <w:szCs w:val="24"/>
          <w:rtl/>
        </w:rPr>
        <w:t xml:space="preserve"> صِرَاطَ الَّذِينَ أَنْعَمْتَ عَلَيْهِمْ غَيْرِ الْمَغْضُوبِ عَلَيْهِمْ وَلَا الضَّالِّينَ﴾.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 الْحَمْدُ لِلَّهِ رَبِّ الْعَالَمِينَ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الرَّحْمَنِ الرَّحِيمِ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مَالِكِ يَوْمِ الدِّينِ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إِيَّاكَ نَعْبُدُ وَإِيَّاكَ نَسْتَعِينُ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اهْدِنَا الصِّرَاطَ الْمُسْتَقِيمَ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صِرَاطَ الَّذِينَ أَنْعَمْتَ عَلَيْهِمْ غَيْرِ الْمَغْضُوبِ عَلَيْهِمْ وَلَا الضَّالِّينَ﴾.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پاشی دێ بێژم: (آمين)، ڕامانا وێ ژی ئه‌ڤه‌یه‌: خودایێ من، تۆ د به‌رسڤا دوعایێن من وه‌ره‌.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پشتی سووڕه‌ت فاتیحه‌ د ڕكاعه‌تا ئێكێ و دووێ دا ب تنێ ژ هه‌می نڤێژان، دێ هندی د شیانێن مندا هه‌بیت قورئانێ خوینم، ئه‌ڤ خواندنه‌ ژی واجب نینه‌ به‌لێ كرنا وێ خێره‌كا مه‌زن یا تێدا هه‌ی.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6ـێ: دێ بێژم (الله أكبر) پاشی دێ چمه‌ ڕكوعێ هه‌تا پشتا من ڕاست دبیت و ده‌ستێن من ل سه‌ر چووكێن من بن و دێ تبلێن خۆ ژێكڤه‌كه‌م، پاشی دێ سێ جاران د ڕكوعێدا بێژم: (سبحان ربي العظيم).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7ـێ: دێ ژ ڕكوعێ ڕابمه‌ڤه‌ و دێ بێژم: (سمع الله لمن حمده) و دێ ده‌ستێن خۆ هه‌تا ئاستێ هه‌ردوو ملێن خۆ بلند كه‌م، گاڤا له‌شێ من ژ پیاڤه‌ ڕاست بوو دێ بێژم: (ربنا ولك الحمد).</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8ـێ: دێ بێژم: (الله أكبر) و دێ ل سه‌ر هه‌ردوو ده‌ست و هه‌ردوو چووك و هه‌ردوو پێیان و ئه‌نی و دفنا خۆ چمه‌ سوجدێ، و د سوجدا خۆدا سێ جاران دێ بێژم: (سبحان ربي الأعلى).</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9ـێ: دێ بێژم: (الله أكبر) و دێ ژ سوجدێ ڕابمه‌ڤه‌ هه‌تا خۆ ڕاست دكه‌م و پشتا من ڕاست دبیت و دێ ل سه‌ر پێیێ خۆ یێ چه‌پێ ڕوینمه‌ خوار و دێ پێیێ خۆ یێ ڕاستێ ژی چوكلینم، و سێ جاران دێ بێژم: (ربي اغفر لي).</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10ـێ: دێ بێژم (الله أكبر) و دێ جاره‌كا دی چمه‌ سوجدێ هه‌روه‌كی ئه‌ز جارا ئێكێ چوویمه‌ سوجدێ.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11ـێ: دێ ژ سوجدێ ڕابمه‌ڤه‌ و دێ بێژم: (الله أكبر) هه‌تا ئه‌ز ژ پیاڤه‌ ڕاست دبم، و پاشی بۆ هه‌می ڕكاعه‌تێن دی دێ وێ كه‌م یا من د ڕكاعه‌تا ئێكێدا كری.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پشتی ڕكاعه‌تا دووێ ژ نڤێژا نیڤرۆ و ئێڤاری و مه‌غره‌ب و عه‌یشا، دێ ڕوینمه‌ خوار دا ته‌حیاتا ئێكێ بخوینم، كو ئه‌و ژی ئه‌ڤه‌یه‌:</w:t>
      </w:r>
      <w:r>
        <w:rPr>
          <w:rFonts w:ascii="adwa-assalaf" w:eastAsia="adwa-assalaf" w:hAnsi="adwa-assalaf" w:cs="adwa-assalaf"/>
          <w:b w:val="0"/>
          <w:color w:val="000D80"/>
          <w:sz w:val="24"/>
          <w:szCs w:val="24"/>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Fonts w:ascii="Bahij Badr" w:eastAsia="Bahij Badr" w:hAnsi="Bahij Badr" w:cs="Bahij Badr"/>
          <w:b w:val="0"/>
          <w:i w:val="0"/>
          <w:color w:val="000D80"/>
          <w:sz w:val="24"/>
          <w:szCs w:val="24"/>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Fonts w:ascii="BahijGretaArabic-Regular" w:eastAsia="BahijGretaArabic-Regular" w:hAnsi="BahijGretaArabic-Regular" w:cs="BahijGretaArabic-Regular"/>
          <w:b w:val="0"/>
          <w:color w:val="000000"/>
          <w:sz w:val="24"/>
          <w:szCs w:val="24"/>
          <w:rtl/>
        </w:rPr>
        <w:t xml:space="preserve"> پشتی ڤێ دێ ڕابمه‌ڤه‌ دا ڕكاعه‌تا سێیێ بكه‌م.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پشتی ڕكاعه‌تا دویماهیكێ ژ هه‌می نڤێژان، دێ ڕوینمه‌ خوارێ دا ته‌حیاتا دویماهیكێ بخوینم، كو ئه‌و ژی ئه‌ڤه‌یه‌:</w:t>
      </w:r>
      <w:r>
        <w:rPr>
          <w:rFonts w:ascii="adwa-assalaf" w:eastAsia="adwa-assalaf" w:hAnsi="adwa-assalaf" w:cs="adwa-assalaf"/>
          <w:b w:val="0"/>
          <w:color w:val="000D80"/>
          <w:sz w:val="24"/>
          <w:szCs w:val="24"/>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ascii="Bahij Badr" w:eastAsia="Bahij Badr" w:hAnsi="Bahij Badr" w:cs="Bahij Badr"/>
          <w:b w:val="0"/>
          <w:i w:val="0"/>
          <w:color w:val="000D80"/>
          <w:sz w:val="24"/>
          <w:szCs w:val="24"/>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پێنگاڤا 12ـێ: پشتی ڤێ چه‌ندێ دێ سلاڤا ملان ڤه‌ده‌م و دێ سه‌رێ خۆ بۆ لایێ ڕاستێ زڤڕینم و دێ بێژم: (السلام عليكم ورحمة الله) و پاشی دێ سلاڤا ملان بۆ لایێ چه‌پێ ڤه‌ده‌م و دێ بێژم: (السلام عليكم ورحمة الله) و دێ ئنیه‌تا من ب سلاڤدانێ ئه‌ڤه‌ بیت ئه‌ز ژ نڤێژێ ده‌ركه‌ڤم و ب ڤێ چه‌ندێ من نڤێژا خۆ ب ته‌مامی كر و ئه‌نجامدا.</w:t>
      </w:r>
    </w:p>
    <w:p>
      <w:pPr>
        <w:pStyle w:val="Heading1"/>
        <w:bidi/>
        <w:spacing w:before="0" w:after="0" w:line="240" w:lineRule="auto"/>
        <w:ind w:left="0" w:right="0"/>
        <w:jc w:val="left"/>
      </w:pPr>
      <w:bookmarkStart w:id="33" w:name="_Toc_1_3_0000000034"/>
      <w:r>
        <w:rPr>
          <w:rFonts w:ascii="90_Sarchia_Tablo" w:eastAsia="90_Sarchia_Tablo" w:hAnsi="90_Sarchia_Tablo" w:cs="90_Sarchia_Tablo"/>
          <w:b w:val="0"/>
          <w:i w:val="0"/>
          <w:color w:val="3C7730"/>
          <w:sz w:val="28"/>
          <w:szCs w:val="28"/>
          <w:rtl/>
        </w:rPr>
        <w:t xml:space="preserve">ده‌رسووك و (حیجابا) ئافره‌تا موسلمان</w:t>
      </w:r>
      <w:bookmarkEnd w:id="3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النَّبِيُّ قُلْ لِأَزْوَاجِكَ وَبَنَاتِكَ وَنِسَاءِ الْمُؤْمِنِينَ يُدْنِينَ عَلَيْهِنَّ مِنْ جَلَابِيبِهِنَّ ذَلِكَ أَدْنَى أَنْ يُعْرَفْنَ فَلَا يُؤْذَيْنَ وَكَانَ اللَّهُ غَفُورًا رَحِيمًا﴾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ئانكو:((ئه‌ى پێغه‌مبه‌ر تۆ بێژه‌ ژنێن خۆ و كچێن خۆ و ژنێن خودان باوه‌ران: بلا ئه‌و پێچێن خۆ ب سه‌ر سه‌رێ خۆ و دێمێ خۆ دا به‌رده‌ن؛ دا سه‌ر و دێم و به‌رسنگێن خۆ ڤه‌شێرن؛ چونكى ئه‌ڤ چه‌نده‌ نێزيكتره‌ كو ئه‌و ب ستاره‌يیێ بێنه‌ ناسين، و دا ئه‌و به‌رهنگارى چ نه‌خۆشى و ئێشانان نه‌بن. خودێ گونه‌هـ ژێبرێ دلۆڤانكار بوويه‌ كو وى گونه‌هێن بۆرى بۆ هه‌وه‌ ژێ برين، و ب دياركرنا حه‌لالی و حه‌رامى دلۆڤانى ب هه‌وه‌ برى)).</w:t>
      </w:r>
      <w:r>
        <w:rPr>
          <w:rFonts w:ascii="BahijGretaArabic-Regular" w:eastAsia="BahijGretaArabic-Regular" w:hAnsi="BahijGretaArabic-Regular" w:cs="BahijGretaArabic-Regular"/>
          <w:b w:val="0"/>
          <w:color w:val="000000"/>
          <w:sz w:val="24"/>
          <w:szCs w:val="24"/>
          <w:rtl/>
        </w:rPr>
        <w:t xml:space="preserve"> [الأحزاب: 59].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ل سه‌ر ئافره‌تا موسلمان پێدڤی كرییه‌ ئه‌و ده‌رسووكێ بكه‌ته‌ به‌ر خۆ و عه‌وره‌تێ خۆ ب ڤه‌شێریت و له‌شێ خۆ هه‌مییێ ل به‌ر زه‌لامێن بیانی ب ڤه‌شێریت، ئه‌ڤه‌ ژی ل دویڤ وی جلكێ ل وه‌لاتێ وێ یێ به‌ربه‌لاڤه‌ و ئافره‌تێن موسلمان دكه‌نه‌ به‌ر خۆ، و نابیت ئه‌و ده‌رسووكا خۆ ژ به‌ر خۆ بكه‌ت ب تنێ ل ده‌ڤ هه‌ڤژین و مه‌حره‌مێن خۆ نه‌بیت، مه‌حره‌مێن وێ ژی: ئه‌و زه‌لامن یێن چ جاران چێنابیت ئافره‌تا موسلمان هه‌ڤژینییێ د گه‌ل پێك بینیت، ئه‌و ژی ئه‌ڤه‌نه‌: (باب و هندی د سه‌ردا، كوڕ و هندی د بندا، مام و خال و برا و كوڕێ برای و كوڕێ خوشكێ (خاڕزا)، هه‌ڤژینێ دایكێ، بابێ هه‌ڤژینێ دايكێ و هندی د سه‌ردا، زارۆكێن هه‌ڤژینێ وێ و هندی دبندا، و برایێ شیری و هه‌ڤژینێ وێ ژنكا شیر دایه‌ وێ، ب كورتی هه‌ر ئێكێ ب نه‌سه‌بێ ل سه‌ر وێ حه‌رام بیت هه‌ڤژینییێ پێك بینیت؛ ب ڕێكا شیردانێ ژی ل سه‌ر وێ حه‌رام دبیت).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ئافرەتا موسلمان دڤێت بۆ جل و بەرگێن خۆ ڤان خالان بەرچاڤ وەربگریت: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ئێک: پێدڤییە جلکێ وێ لەش هەمی ڤەگرتبیت.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دوو: نابیت ئەوی جلکی بکەتە بەرخۆ دا خۆ پێ جوان بکەت و ب خەملینیت ئەگەر زەلامێن بیانی ل دەڤ وێ هەبن.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سێ: پێدڤییە ئەو جلک یێ تەنک نەبیت کو لەشێ وێ تێدا دیار بکەت.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چوار: پێدڤییە جلکەکێ فرەهــ بیت و وەسا یێ تەنگ نەبیت کو  جهەکێ لەشێ وێ پێڤە ب چەسپیت و سالۆخەت بکەت.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پێنج: پێدڤییە چ بێهنخۆشی لێ نەهاتبنە کرن ئەگەر دێ ب ڕەخ زەلامێن بیانی ڕا دەرباز بیت و دێ ئەو بێهنا خۆش یا وێ ل خۆ کری چیتە وان.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شەش: پێدڤییە وەکی جلکێ زەلامى نەبیت.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حەفت: پێدڤییە وەکی وی جلکێ ئافرەتێن نەموسلمان نەبیت یێ ئەو بۆ عیبادەت و جەژنێن خۆ دکەنە بەر خۆ.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هەشت: پێدڤییە ب مەرەما ناڤودەنگییێ نەکەتە بەر خۆ.</w:t>
      </w:r>
    </w:p>
    <w:p>
      <w:pPr>
        <w:pStyle w:val="Heading1"/>
        <w:bidi/>
        <w:spacing w:before="0" w:after="0" w:line="240" w:lineRule="auto"/>
        <w:ind w:left="0" w:right="0"/>
        <w:jc w:val="left"/>
      </w:pPr>
      <w:bookmarkStart w:id="34" w:name="_Toc_1_3_0000000035"/>
      <w:r>
        <w:rPr>
          <w:rFonts w:ascii="90_Sarchia_Tablo" w:eastAsia="90_Sarchia_Tablo" w:hAnsi="90_Sarchia_Tablo" w:cs="90_Sarchia_Tablo"/>
          <w:b w:val="0"/>
          <w:i w:val="0"/>
          <w:color w:val="3C7730"/>
          <w:sz w:val="28"/>
          <w:szCs w:val="28"/>
          <w:rtl/>
        </w:rPr>
        <w:t xml:space="preserve">ژ سالۆخەتێن باوەرداری</w:t>
      </w:r>
      <w:bookmarkEnd w:id="3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إِنَّمَا الْمُؤْمِنُونَ الَّذِينَ إِذَا ذُكِرَ اللَّهُ وَجِلَتْ قُلُوبُهُمْ وَإِذَا تُلِيَتْ عَلَيْهِمْ آيَاتُهُ زَادَتْهُمْ إِيمَانًا وَعَلَى رَبِّهِمْ يَتَوَكَّلُونَ﴾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((هه‌ما خودان باوه‌رێن ڕاست و دورست ب خودێ ئه‌ون يێن ئه‌گه‌ر به‌حسێ خودێ هاته‌كرن دلێن وان ڤه‌دله‌رزن، و ئه‌گه‌ر ئايه‌تێن قورئانێ بۆ وان هاتنه‌ خواندن باوه‌رییا وان پتر لێ دهێت، و ئه‌و خۆ دهێلنه‌ ب هيڤییا خودێڤه‌، نه ‌هيڤییێ ژ كه‌سێ دى دكه‌ن، نه‌ ژ كه‌سێ دى دترسن)).</w:t>
      </w:r>
      <w:r>
        <w:rPr>
          <w:rFonts w:ascii="BahijGretaArabic-Regular" w:eastAsia="BahijGretaArabic-Regular" w:hAnsi="BahijGretaArabic-Regular" w:cs="BahijGretaArabic-Regular"/>
          <w:b w:val="0"/>
          <w:color w:val="000000"/>
          <w:sz w:val="24"/>
          <w:szCs w:val="24"/>
          <w:rtl/>
        </w:rPr>
        <w:t xml:space="preserve"> [الأنفال: 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د ئاخڤتنا خۆدا یێ ڕاستگۆیە و درەوێ ناکەت.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یێ وەفادارە د گەل سۆز و پەیمانان.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ل دەمێ گەنگەشێ کونتڕولا خۆ ژ دەست نادەت و گۆتنێن نەدروست ناکەت.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ئەمانەتی بجهــ دگەهینیت.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ئەو تشتێ بۆ خۆ دڤێت، بۆ برایێ خۆ ژی دڤێت.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یێ مەردە.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یێ باشە د گەل خەلکی.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بەندکێ مرۆڤاینییێ دگەهینیت و سەرا مرۆڤێن خۆ ددەت.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یێ ڕازییە ب قەدەرا خودێ و سوپاسییا وی دکەت ل دەمێ بەرفرەهییان و هەدارێ دکێشیت ل دەمێ نەخۆشی و تەنگاڤییان.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ب شەرمینییێ دهێتە سالۆخەتکرن.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دلۆڤانییێ ب چێکرییان دبەت.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دلێ وی یێ پاقژە ژ کەرب و کینێ و ئەندامێن لەشێ وی د پاقژن ژ دەستدرێژیکرنا ل سەر کەسێن دی.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ل خەلکی دبوریت.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ڕیبایێ ناخۆت و سەرەدەرییێ (موعامەلێ) ب وێ ناکەت.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زینایێ ناکەت.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عەرەقێ ڤەناخۆت.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یێ باشە د گەل جیرانێ خۆ.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نە زۆڕدارییێ دکەت و نە خیانەتێ دکەت.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نە دزییێ دکەت و نە حیلەیان دکەت.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یێ باشە د گەل دایکوبابێن خۆ، خۆ ئەگەر ئەو موسلمان ژی نەبن و د باشییێدا گوهدارییا وان دکەت.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زارۆکێن خۆ ل سەر ڕەوشتێن بلند و جوان پەروەردە دکەت و فەرمانێ ل وان دکەت ئەرکێن خۆ یێن شەرعی جێبەجێ بکەن، هەروەسا ئەوان پاشڤە لێددەت ژ ڕەوشتێن کرێت و کارێن حەرام.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چاڤلێکرنا کەسێن نەموسلمان ناکەت د ڕەفتارێن وان یێن ئایینیدا یان عادەت و نەریتێن وان یێن کو بووینە تایبەتمەندی و درویشمەکێ تایبەت ب وانڤە.</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تەوبە دکەت و دزڤڕیتە لایێ خودێ و داخوازێ ژ خودێ دکەت ل گونەهــ و خەمسارییێن وی ببوریت.</w:t>
      </w:r>
    </w:p>
    <w:p>
      <w:pPr>
        <w:pStyle w:val="Heading1"/>
        <w:bidi/>
        <w:spacing w:before="0" w:after="0" w:line="240" w:lineRule="auto"/>
        <w:ind w:left="0" w:right="0"/>
        <w:jc w:val="left"/>
      </w:pPr>
      <w:bookmarkStart w:id="35" w:name="_Toc_1_3_0000000036"/>
      <w:r>
        <w:rPr>
          <w:rFonts w:ascii="90_Sarchia_Tablo" w:eastAsia="90_Sarchia_Tablo" w:hAnsi="90_Sarchia_Tablo" w:cs="90_Sarchia_Tablo"/>
          <w:b w:val="0"/>
          <w:i w:val="0"/>
          <w:color w:val="3C7730"/>
          <w:sz w:val="28"/>
          <w:szCs w:val="28"/>
          <w:rtl/>
        </w:rPr>
        <w:t xml:space="preserve">كومه‌كا بنیاتێن</w:t>
      </w:r>
      <w:r>
        <w:rPr>
          <w:rFonts w:ascii="90_Sarchia_Tablo" w:eastAsia="90_Sarchia_Tablo" w:hAnsi="90_Sarchia_Tablo" w:cs="90_Sarchia_Tablo"/>
          <w:b w:val="0"/>
          <w:i w:val="0"/>
          <w:color w:val="3C7730"/>
          <w:sz w:val="28"/>
          <w:szCs w:val="28"/>
          <w:rtl/>
        </w:rPr>
        <w:t xml:space="preserve"> </w:t>
      </w:r>
      <w:bookmarkEnd w:id="35"/>
    </w:p>
    <w:p>
      <w:pPr>
        <w:pStyle w:val="Heading1"/>
        <w:bidi/>
        <w:spacing w:before="0" w:after="0" w:line="240" w:lineRule="auto"/>
        <w:ind w:left="0" w:right="0"/>
        <w:jc w:val="left"/>
      </w:pPr>
      <w:bookmarkStart w:id="36" w:name="_Toc_1_3_0000000037"/>
      <w:r>
        <w:rPr>
          <w:rFonts w:ascii="90_Sarchia_Tablo" w:eastAsia="90_Sarchia_Tablo" w:hAnsi="90_Sarchia_Tablo" w:cs="90_Sarchia_Tablo"/>
          <w:b w:val="0"/>
          <w:i w:val="0"/>
          <w:color w:val="3C7730"/>
          <w:sz w:val="28"/>
          <w:szCs w:val="28"/>
          <w:rtl/>
        </w:rPr>
        <w:t xml:space="preserve">گرنگ ل دۆر بیروباوه‌رێن تاكێ موسلمان</w:t>
      </w:r>
      <w:bookmarkEnd w:id="3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01 ئه‌لڵاھ خودایێ مه‌یه‌، ژ وی پێڤه‌تر چ خودایێن ژ هه‌ژی په‌رستنێ نینن، ژ وی پێڤه‌تر چ خۆدان نینن، ژ وی پێڤه‌تر چ تشتێن دی ناهێنه‌ په‌رستن و عیباده‌ت بۆ ناهێته‌ كرن كو ژ هه‌ژی بن، تشته‌ك وه‌كی وی نینه‌، تشته‌ك ل به‌ر وی یێ ب زه‌حمه‌ت و ئاسێ نینه‌، ئه‌و گوهدێرێ بینه‌ره‌.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02 خودایێ مه‌زن یێ ل سه‌ر ئه‌سمانان، یێ بلند بووی ل سه‌ر هه‌می چێكرییێن خۆ، یێ جۆدایه‌ ژ وان، بلنداهییا وی یا ڕه‌هایه‌ ژ هه‌می لایانڤه‌، ئه‌و ب (ذاتێ) خۆ یێ بلنده‌ و قه‌در و بهایێ وی یێ بلنده‌ و هێز و ده‌ستهه‌لاتا وی ژی یا مه‌زن و بلنده‌، و خودایێ مه‌زن یێ پڕزانا و ئاگه‌هداره‌ ب هه‌می تشتان و دۆر یا ل هه‌می تشتان گرتی.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03 هه‌ر تشته‌كێ خودایێ مه‌زن یان پێغه‌مبه‌رێ وی موحه‌ممه‌دی صه‌لات و سه‌لامێن خودێ ل سه‌ر بن ژ باشناڤ و سالۆخه‌تان بۆ وی بنه‌جھ كربیت؛ ئه‌م ژی بۆ وی بنه‌جھ دكه‌ین و باوه‌رییێ پێ دئینین، و هه‌ر تشته‌كێ وی ژخۆ دابیتە پاش یان پێغه‌مبه‌رێ وی صه‌لات و سه‌لامێن خودێ ل سه‌ر بن ژ وی دابیته‌ پاش؛ ئه‌م ژی ژ وی دده‌ینه‌ پاش.</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04 خودایێ مه‌زن د به‌رسڤا گازی و دوعایان دهێت، دوعایان قه‌بویل دكه‌ت و پێدڤیاتییان جێبه‌جێ دكه‌ت و هه‌می تشت یێن د ده‌ستێ ویدا، زیان و مفا هه‌می یێن د ده‌ستێ ویدا و بێی وی چ ژ وان چێنابن، مرۆڤ ژی خۆ بۆ چاڤنقاندنه‌كێ یێ ژ وی بێمننه‌ت نینه‌ و هه‌ر گاڤ یێ پێدڤێ ب وییه‌، و چێنابیت مرۆڤێ موسلمان چ جۆرێن عیباده‌تان بۆ تشته‌كێ دی ژ بلی خودێ بكه‌ت وه‌كی دوعاكرنێ، نڤێژكرنێ، نه‌زركرنێ، سه‌رژێكرنێ و ترس و هیڤی و خۆهێلانا ب هیڤییا خودێڤه‌ و ژ بلی ڤانه‌ ژ عیباده‌تێن دیار و سه‌رڤه‌ و ناڤداهی، و هه‌ر كه‌سێ عیباده‌ته‌كی بۆ ئێكێ دی ژ بلی خودێ ئه‌نجام بده‌ت، ئه‌ڤه‌ وی شرك ب خودێ كر و دێ بیته‌ كه‌سه‌كێ موشرك و هه‌ڤپشك دروستكه‌ر.</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05 مه‌زنترین گونه‌ھ ئه‌ڤه‌یه‌ مرۆڤ شریك و هه‌ڤاله‌كی بۆ خودێ دروست بكه‌ت، و هه‌ر كه‌سێ ل سه‌ر شركێ بمریت؛ خودێ دێ به‌حه‌شتێ ل سه‌ر وی حه‌رام كه‌ت و جهێ وی ئاگرێ جه‌هنه‌مێیه‌، شرك ئه‌و گونه‌هه‌ یا ئه‌گه‌ر مرۆڤ ل سه‌ر بمریت و ژێ ته‌وبه‌ نه‌كه‌ت؛ خودێ چ جاران وێ گونه‌هێ ژێنابه‌ت.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06 هه‌ر تشته‌كێ ب سه‌رێ مرۆڤی نه‌هاتی؛ چ جاران ب سه‌رێ وی نه‌دهات و هه‌ر تشته‌كێ ب سه‌رێ وی هاتی؛ دا هه‌ر ب سه‌رێ وی هێت و ئه‌و نه‌دشیا ژ خۆ بده‌ته‌ پاش، و دڤێت مرۆڤێ موسلمان باوه‌رییێ ب قه‌زا و قه‌ده‌را خودێ بینیت و یێ ڕازی بیت ب قه‌ده‌را خودێ و به‌رده‌وام په‌سنێن خودێ بكه‌ت و شوكر و حه‌مد و سوپاسییا وی بكه‌ت ل سه‌ر هه‌ر تشته‌كی.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07 موحه‌ممه‌د صه‌لات و سه‌لامێن خودێ ل سه‌ر بن پێغەمبەرێ مەیە، ئەو باشترین مرۆڤ و دویماهیكێ پێغه‌مبه‌رانه‌، ئه‌و مه‌هده‌ركه‌ره‌ و مه‌هده‌را وی دهێته‌ وه‌رگرتن ل ڕۆژا قیامه‌تێ، خودێ ئه‌و یێ كرییه‌ خۆشتڤی و خه‌لیلێ خۆ هه‌روه‌كی چاوا ئیبراهیم (سلاڤ لێ بن) كرییه‌ خۆشتڤی و خه‌لیلێ خۆ.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08 په‌ڕتووكا مه‌ قورئانا پیرۆزه‌، په‌ڕتووكه‌كا په‌رده‌دڕ و موعجیزه‌یه‌، ڕاستی و دروستییا وێ تشته‌كێ ڤه‌بڕییه‌، ب خواندنا وێ مرۆڤ عیباده‌تێ خودێ دكه‌ت و دبیته‌ خۆدان خێر، خودێ ئه‌و یا بۆ پێغه‌مبه‌رێ خۆ موحه‌ممه‌دی صه‌لات و سه‌لامێن خودێ ل سه‌ر بن ئینایه‌ خوارێ ب ڕێكا جبریلی سلاڤ لێ بن كو باشترین مه‌لائیكه‌ته‌ و خودێ قورئان یا پاراستی ژ گوهاڕتن و ده‌ستكاریكرنێ، هه‌روه‌كی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إِنَّا نَحْنُ نَزَّلْنَا الذِّكْرَ وَإِنَّا لَهُ لَحَافِظُونَ﴾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ئه‌مين مه‌ قورئان بۆ موحه‌ممه‌د پێغه‌مبه‌رى - سلاڤ لێ بن - يا ئينايه‌ خوارێ، ئه‌م ب پاراستنا وێ ڕادبين دا چ لێ نه‌هێته‌ زێده‌كرن و چ ژێ كێم نه‌بیت و چ ژێ نه‌هێته‌ به‌رزه‌كرن)).</w:t>
      </w:r>
      <w:r>
        <w:rPr>
          <w:rFonts w:ascii="BahijGretaArabic-Regular" w:eastAsia="BahijGretaArabic-Regular" w:hAnsi="BahijGretaArabic-Regular" w:cs="BahijGretaArabic-Regular"/>
          <w:b w:val="0"/>
          <w:color w:val="000000"/>
          <w:sz w:val="24"/>
          <w:szCs w:val="24"/>
          <w:rtl/>
        </w:rPr>
        <w:t xml:space="preserve"> [الحجر: 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09 نێزیكترین كه‌س ل خودێ ئه‌وه‌ یێ ژ هه‌مییان پتر گوهدارییا وی دكه‌ت و ژ هه‌مییان پتر دویڤچوونا شه‌ریعه‌تێ وی دكه‌ت، و قه‌در و بهایێ چ عه‌ره‌بان ب سه‌ر چ كه‌سێن دی یێن نه‌عه‌ره‌ب ناكه‌ڤیت، قه‌در و بهایێ چ كه‌سێ نه‌عه‌ره‌ب ژی ب سه‌ر چ عه‌ره‌بان ناكه‌ڤیت، هه‌روه‌سا قه‌در و بهایێ چ مرۆڤێ سپی ب سه‌ر چ مرۆڤێ ڕه‌ش و چ مرۆڤێن ڕه‌ش ب سه‌ر چ مرۆڤێن سپی ناكه‌ڤیت ب تنێ ب ته‌قوا و ترسا ژ خودێ نه‌بیت، مرۆڤ هه‌می ژ ئاده‌مینه‌ و ئاده‌م ژ ئاخێیه‌ هه‌روه‌كی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أَكْرَمَكُمْ عِنْدَ اللَّهِ أَتْقَاكُمْ﴾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باشترينێ هه‌وه‌يه‌ ل نیك خودێ ئه‌وه‌ يێ ژ هه‌مییان پتر ته‌قوا خودێ بكه‌ت)).</w:t>
      </w:r>
      <w:r>
        <w:rPr>
          <w:rFonts w:ascii="BahijGretaArabic-Regular" w:eastAsia="BahijGretaArabic-Regular" w:hAnsi="BahijGretaArabic-Regular" w:cs="BahijGretaArabic-Regular"/>
          <w:b w:val="0"/>
          <w:color w:val="000000"/>
          <w:sz w:val="24"/>
          <w:szCs w:val="24"/>
          <w:rtl/>
        </w:rPr>
        <w:t xml:space="preserve"> [الحجرات: 13].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10 مرۆڤێ موسلمان باوه‌ری یا ب هه‌بوونا مه‌لائیكه‌تێن خۆدان قه‌در هه‌ی و باوه‌ری یا هه‌ی كو ئه‌و هنده‌ك چێكریێن خودێنه‌، خودێ ئه‌و یێن ژ ڕوناهییێ ئافراندین، و ئه‌و ژی چێكرییێن خودێنه‌، ژ وان ژی جبریله‌ كو خودێ ب ئینانه‌ خوارا وه‌حییێ ڕاسپاردییه‌ و میكائیله‌ كو ئه‌ركێ ئینانه‌ خوارا بارانێ ب وی هاتییه‌ ڕاسپاردن و ئیسرافیله‌ كو هاتییه‌ ڕاسپاردن ب پفكرنا بوقێ، هه‌ردیسان مه‌لائیكه‌تێ مرنێ كو ئه‌ركێ كێشانا ڕحا عه‌بدێن خودێ ب وی هاتییه‌ ڕاسپاردن.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11- مرۆڤێ موسلمان باوه‌ری یا ب نیشانێن قیامه‌تێ هه‌ی و باوه‌ری یا ب ده‌ركه‌ڤتنا مه‌سیحێ ده‌جالی هه‌ی، هه‌روه‌سا باوه‌ری یا هه‌ی كو ل دویماهییا زه‌مانی عیسایێ كوڕێ مه‌ریه‌مێ (سلاڤ لێ بن) دێ ژ ئه‌سمانی هێته‌ خوارێ و ڕۆژ دێ ژ لایێ ڕۆژئاڤایێ ده‌ركه‌ڤیت.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12 مرۆڤێ موسلمان باوه‌ری یا ب عه‌زابا قه‌بری هه‌ی بۆ هه‌ر كه‌سێ ژ هه‌ژی وێ عه‌زابێ بیت، هه‌روه‌سا باوه‌ری یا ب قه‌نجی و نیعمه‌تێن قه‌بری ژی هه‌ی بۆ هه‌ر كه‌سێ ژ هه‌ژی وان قه‌نجییان بیت، كا چاوا باوه‌ری یا ب پرسیاركرنا مونكه‌ر و نه‌كیری ژی هه‌ی كو دێ د قه‌بریدا پرسیارێ ژ مری كه‌ن كا خودایێ ته‌ كییه‌ و دینێ ته‌ چییه‌ و پێغه‌مبه‌رێ ته‌ كییه‌، و باوه‌ری یا هه‌ی كو قه‌بر یان مێرگه‌كه‌ ژ مێرگێن به‌حه‌شتێ یان چاله‌كه‌ ژ چالێن ئاگرێ جه‌هنه‌مێ.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13 موسلمانی باوه‌ری یا ب ڕابوونا پشتی مرنێ و جزادانێ ل سه‌ر كاروكریاران ل ڕۆژا قیامه‌تێ هه‌ی، و باوه‌ری یا هه‌ی كو به‌حه‌شت و جه‌هنه‌م دوو چێكرییێن خودێنه‌ و چ جاران ژ ناڤ ناچن.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14 سحر و سێره‌به‌ندی كوفره‌ ب خودێ، چێنابیت مرۆڤ خۆ فێركه‌تێ و بچیته‌ ده‌ڤ ساحر و سێره‌به‌ند و ده‌جالان، كا چاوا نابیت مرۆڤ فالچی و خێڤزانكان ڕاست ده‌ربێخیت و باوه‌ر ژ وان بكه‌ت، هه‌ر كه‌سێ باوه‌ر ژ وان بكه‌ت و وان راست ده‌ربێخیت؛ ئه‌ڤه‌ وی كوفر ب وێ كر یا خودێ بۆ موحه‌ممه‌دی صه‌لات و سه‌لامێن خودێ ل سه‌ر بن ئینایه‌ خوارێ.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15 موسلمان حه‌ز ژ صه‌حابییێن پێغه‌مبه‌رێ خودێ صه‌لات و سه‌لامێن خودێ ل سه‌ر بن دكه‌ت، و حه‌ز ژ وان كه‌سان ژی دكه‌ت یێن حه‌ز ژ صه‌حابییان دكه‌ن و كه‌رب ژ وان ڤه‌دبن یێن كه‌رب ژ صه‌حابییان ڤه‌دبن، چونكی حه‌زژێكرنا وان دین و چاكییه‌، كه‌رب ڤه‌بوونا وان ژی كوفر و دووڕویاتییه‌، پێغه‌مبه‌رێ خودێ صه‌لات و سه‌لامێن خودێ ل سه‌ر بن دبێژیت: (خه‌به‌ران نه‌بێژنه‌ صه‌حابییێن من) رواه مسلم. هه‌ر كه‌سێ ته‌عنه‌یان ل ئێك ژ صه‌حابییان بده‌ت یان ژ بهایێ وان كێم بكه‌ت (خودێ ژ هه‌مییان ڕازی بیت)، ئه‌و كه‌سه‌كێ سه‌رداچووی و بیدعه‌چییه‌.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16 موسلمان دانپێدانێ ب خیلافه‌تا پشتی پێغه‌مبه‌رێ خودێ صه‌لات و سه‌لامێن خودێ ل سه‌ر بن دكه‌ت: ده‌ستپێكێ بۆ ئه‌بو به‌كری خودێ ژێ ڕازی بیت، ئه‌ڤه‌ ژی چونكی قه‌در و بهایێ وی گه‌له‌كێ مه‌زنه‌ و ئه‌و ل به‌ری هه‌مییان دهێت د ناڤ ئوممه‌تێدا، پاشی بۆ عومه‌رێ كوڕێ خه‌طابی خودێ ژێ ڕازی بیت و پاشی بۆ عوسمانی خودێ ژێ ڕازی بیت و پاشی بۆ عه‌لییێ كوڕێ ئه‌بو طالبی خودێ ژێ ڕازی بیت، ئه‌ڤه‌ خه‌لیفه‌یێن سه‌رڕاست و ئیمام و پێشه‌وایێن ڕاسته‌ڕێنه‌.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17 عیباده‌ت هه‌می د ته‌وقیفینه‌ (ئانكو نه‌ تشته‌ك ل سه‌ر دهێته‌ زێده‌كرن و نه‌ تشته‌ك ل سه‌ر دهێته‌ كێمكرن)، ڤێجا چێنابیت مرۆڤ ب تشته‌كی عیباده‌تێ خودێ بكه‌ت ئه‌و نه‌بیت ئه‌گه‌ر ئه‌و عیباده‌ت د په‌ڕتووكا خودایێ مه‌زن یان سوننه‌تا پێغه‌مبه‌رێ وی صه‌لات و سه‌لامێن خودێ ل سه‌ر بن بنه‌جھ ببیت، و هه‌ر عیباده‌ته‌كێ مرۆڤ پشتی مرنا پێغه‌مبه‌ری صه‌لات و سه‌لامێن خودێ ل سه‌ر بن ژ ده‌ڤ خۆ بینیته‌ ده‌ر و ل سه‌ر سوننه‌ت و ڕێبازا وی نه‌بیت، ئه‌و بیدعه‌ و داهێنانه‌ د دینیدا و دێ ل خۆدانی هێته‌ زڤڕاندن، پێغه‌مبه‌ر صه‌لات و سه‌لامێن خودێ ل سه‌ر بن دبێژیت: (هه‌ر كه‌سێ داهێنانه‌كێ د كارێ مه‌دا بكه‌ت كو تێدا نه‌بیت؛ دێ لێ هێته‌ زڤڕاندن) رواه البخاري.</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18 وه‌رگرتن و قه‌بویلبوونا عیباده‌تی یا گرێداییه‌ ب دوو ستوینێن سه‌ره‌كیڤه‌ كو ئه‌و ژی ئیخلاص و دلسۆزییا بۆ خودێیه‌ د عیباده‌تیدا و یێ دووێ دویڤچوونا پێغه‌مبه‌رییه‌ صه‌لات و سه‌لامێن خودێ ل سه‌ر بن د وی عیباده‌تیدا، ڤێجا عیباده‌ت ناهێته‌ وه‌رگرتن و قه‌بویل نابیت ئه‌گه‌ر بۆ خودێ ب تنێ نه‌بیت و قه‌بویل نابیت ئه‌گه‌ر ل سه‌ر ڕێبازا پێغه‌مبه‌رێ خودێ صه‌لات و سه‌لامێن خودێ ل سه‌ر بن ژی نه‌بیت.</w:t>
      </w:r>
    </w:p>
    <w:p>
      <w:pPr>
        <w:pStyle w:val="Heading1"/>
        <w:bidi/>
        <w:spacing w:before="0" w:after="0" w:line="240" w:lineRule="auto"/>
        <w:ind w:left="0" w:right="0"/>
        <w:jc w:val="left"/>
      </w:pPr>
      <w:bookmarkStart w:id="37" w:name="_Toc_1_3_0000000038"/>
      <w:r>
        <w:rPr>
          <w:rFonts w:ascii="90_Sarchia_Tablo" w:eastAsia="90_Sarchia_Tablo" w:hAnsi="90_Sarchia_Tablo" w:cs="90_Sarchia_Tablo"/>
          <w:b w:val="0"/>
          <w:i w:val="0"/>
          <w:color w:val="3C7730"/>
          <w:sz w:val="28"/>
          <w:szCs w:val="28"/>
          <w:rtl/>
        </w:rPr>
        <w:t xml:space="preserve">به‌خته‌وه‌رییا من یا د دینێ من ئیسلامێدا</w:t>
      </w:r>
      <w:bookmarkEnd w:id="3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مَنْ عَمِلَ صَالِحًا مِنْ ذَكَرٍ أَوْ أُنْثَى وَهُوَ مُؤْمِنٌ فَلَنُحْيِيَنَّهُ حَيَاةً طَيِّبَةً وَلَنَجْزِيَنَّهُمْ أَجْرَهُمْ بِأَحْسَنِ مَا كَانُوا يَعْمَلُونَ﴾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((هه‌چییێ كاره‌كێ چاك بكه‌ت نێر بیت يان مێ بیت و وى باوه‌رى ب خودێ و پێغه‌مبه‌رێ وى هه‌بیت، د دونيايێدا ئه‌م ب ژينه‌كا خۆش و ته‌نا دێ وى زێندى كه‌ين، ئه‌گه‌ر خۆ مالێ وى يێ كێم ژى بیت، ل ئاخره‌تێ ژی ئه‌م دێ خێرا وان ب باشترين ڕه‌نگ سه‌را كارێ وان يێ دونيايێ ده‌ينێ)).</w:t>
      </w:r>
      <w:r>
        <w:rPr>
          <w:rFonts w:ascii="BahijGretaArabic-Regular" w:eastAsia="BahijGretaArabic-Regular" w:hAnsi="BahijGretaArabic-Regular" w:cs="BahijGretaArabic-Regular"/>
          <w:b w:val="0"/>
          <w:color w:val="000000"/>
          <w:sz w:val="24"/>
          <w:szCs w:val="24"/>
          <w:rtl/>
        </w:rPr>
        <w:t xml:space="preserve"> [النحل: 97].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مه‌زنترین تشتێن كه‌یفخۆشی و بێهنفره‌هی و به‌خته‌وه‌رییێ د دلێ مرۆڤێ موسلماندا په‌یدا دكه‌ت؛ گرێدانا وی یا ڕاسته‌وخۆیه‌ د گه‌ل خودایێ وی بێی چ ناڤبه‌ند و واسته‌ ژ مرۆڤێن ساخ یان مری یان بت و صه‌نه‌مان د ناڤبه‌را واندا هه‌بن، خودایێ مه‌زن د په‌ڕتووكا خۆ یا پیرۆزدا ئاماژه‌ ب وێ چه‌ندێ كرییه‌ كو هه‌رده‌م ئه‌و یێ نێزیكه‌ ل عه‌بدێن خۆ، گوھ ل وان دبیت و د به‌رسڤا گازی و دوعایێن وان دچیت،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وَإِذَا سَأَلَكَ عِبَادِي عَنِّي فَإِنِّي قَرِيبٌ أُجِيبُ دَعْوَةَ الدَّاعِ إِذَا دَعَانِ فَلْيَسْتَجِيبُوا لِي وَلْيُؤْمِنُوا بِي لَعَلَّهُمْ يَرْشُدُونَ﴾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ئانكو:((و ئه‌گه‌ر به‌نییێن من پرسيارا من ژ ته‌ كر - ئه‌ى موحه‌ممه‌د - تۆ بێژه‌ وان: هندى ئه‌زم ئه‌ز يێ نێزيكى وانم، ئه‌ز د گازییا وى دهێم يێ گازى من بكه‌ت، ڤێجا بلا ئه‌و گوهدارییا من بكه‌ن د وى تشتیدا يێ ئه‌ز فه‌رمانێ پێ ل وان دكه‌م، و بلا باوه‌رییێ ب من بينن، دا به‌لكى به‌رێ وان بكه‌ڤیته‌ باشییا دين و دونيايا وان. ئه‌ڤ ئايه‌ته‌ هندێ دگه‌هينیت كو خودێ يێ نێزيكى به‌نییێن خۆيه‌، نێزيكییه‌كا بابه‌تى وى بیت)).</w:t>
      </w:r>
      <w:r>
        <w:rPr>
          <w:rFonts w:ascii="BahijGretaArabic-Regular" w:eastAsia="BahijGretaArabic-Regular" w:hAnsi="BahijGretaArabic-Regular" w:cs="BahijGretaArabic-Regular"/>
          <w:b w:val="0"/>
          <w:color w:val="000000"/>
          <w:sz w:val="24"/>
          <w:szCs w:val="24"/>
          <w:rtl/>
        </w:rPr>
        <w:t xml:space="preserve"> [البقرة: 186]،</w:t>
      </w:r>
      <w:r>
        <w:rPr>
          <w:rFonts w:ascii="BahijGretaArabic-Regular" w:eastAsia="BahijGretaArabic-Regular" w:hAnsi="BahijGretaArabic-Regular" w:cs="BahijGretaArabic-Regular"/>
          <w:b w:val="0"/>
          <w:color w:val="000000"/>
          <w:sz w:val="24"/>
          <w:szCs w:val="24"/>
          <w:rtl/>
        </w:rPr>
        <w:t xml:space="preserve"> هه‌روه‌سا خودێ فه‌رمان ل مه‌ كرییه‌ ئه‌م دوعا ژ وی بكه‌ین و ئه‌ڤ كاره‌ كرییه‌ ئێك ژ مه‌زنترین عیباده‌تێن مرۆڤێ موسلمان پێ ل خودایێ خۆ نێزیك دبیت،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وَقال رَبُّكُمُ ادْعُونِي أَسْتَجِبْ لَكُمْ إِنَّ الَّذِينَ يَسْتَكْبِرُونَ عَنْ عِبادَتِي سَيَدْخُلُونَ جَهَنَّمَ داخِرِينَ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ئانكو:((و خودايێ هه‌وه‌ - گه‌لی عيباده‌تكه‌ران - گۆت: هوين دوعايان ژ من ب تنێ بكه‌ن و عيباده‌تێ من بكه‌ن ئه‌ز دێ د به‌رسڤا هه‌وه‌ هێم، هندى ئه‌ون يێن خۆ ژ باوه‌رى ئينانا ب په‌رستنا من ب تنێ مه‌زنتر لێ دكه‌ن، ئه‌و ب ڕه‌زيلی و شه‌رمزاریڤه‌ دێ چنه‌ جه‌هنه‌مێ)).</w:t>
      </w:r>
      <w:r>
        <w:rPr>
          <w:rFonts w:ascii="BahijGretaArabic-Regular" w:eastAsia="BahijGretaArabic-Regular" w:hAnsi="BahijGretaArabic-Regular" w:cs="BahijGretaArabic-Regular"/>
          <w:b w:val="0"/>
          <w:color w:val="000000"/>
          <w:sz w:val="24"/>
          <w:szCs w:val="24"/>
          <w:rtl/>
        </w:rPr>
        <w:t xml:space="preserve"> [غافر: 60 ]،</w:t>
      </w:r>
      <w:r>
        <w:rPr>
          <w:rFonts w:ascii="BahijGretaArabic-Regular" w:eastAsia="BahijGretaArabic-Regular" w:hAnsi="BahijGretaArabic-Regular" w:cs="BahijGretaArabic-Regular"/>
          <w:b w:val="0"/>
          <w:color w:val="000000"/>
          <w:sz w:val="24"/>
          <w:szCs w:val="24"/>
          <w:rtl/>
        </w:rPr>
        <w:t xml:space="preserve"> موسلمانێ چاك هه‌رگاڤ یێ پێدڤی خودایێ خۆیه‌، هه‌رگاڤ دوعا ژ وی دكه‌ت و ب كرنا عیباده‌تێن چاك و باش خۆ نێزیكی وی دكه‌ت.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ژ به‌ر حیكمه‌ت و ئارمانجه‌كا مه‌زن ئه‌م یێن ئیناینه‌ هه‌بوونێ و كرینه‌ د ڤی گه‌ردوونیدا و وی ژ قه‌ستا و بێ ئارمانج ئه‌م نه‌ئافراندینه‌، ئارمانج ژ هه‌بوون و ئافراندنا مه‌ ژی ئه‌ڤه‌یه‌ ئه‌م عیباده‌تێ خودێ ب تنێ بكه‌ین و چ شریك و هه‌ڤالان بۆ خودێ دروست نه‌كه‌ین، دین و ئایینه‌كێ خودایی یێ ڤه‌گر ژی بۆ مه‌ دانا كو هه‌می كاروبارێن ژیانا مه‌ یا تایبه‌ت و گشتی ڕێك دئێخیت، و ب ڕێكا ڤی شه‌ریعه‌تێ دادپه‌روه‌ر پێدڤیاتییێن ژیانێ بۆ مه‌ پاراستینه‌ كو ئه‌و ژی پاراستنا دین و ڕوح و نامویس و ئه‌قل و مالێن مه‌نه‌، و هه‌ر كه‌سێ د ژیانا خۆدا دویڤچوونا فه‌رمانێن شه‌ریعه‌تی بكه‌ت و خۆ ژ حه‌رامكرییێن شه‌ریعه‌تی دویر بێخیت؛ ئه‌ڤه‌ وی ئه‌ڤ پێدڤیاتییه‌ پاراستن و بێ گومان ب ره‌نگه‌كێ به‌خته‌وه‌ر و ته‌نا و ئارام د ڤێ ژیانێدا ژییا.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په‌یوه‌ندییا موسلمانی د گه‌ل خودایێ وی په‌یوه‌ندییه‌كا كویر و بهێز و موكومه‌ و ئارامی و ته‌ناهی و ڕحه‌تییا ده‌روونی د ناخێ ویدا به‌لاڤ دكه‌ت، هه‌روه‌سا هه‌ستكرنا ب ته‌ناهی و ئێمناهی و به‌خته‌وه‌ری و كه‌یفخۆشییێ ل ده‌ڤ وی په‌یدا دكه‌ت، كا چاوا هه‌ستێ هه‌بوونا خودێ د گه‌ل وی و گرنگیدان و چاڤدان و پاراستنا وی بۆ عه‌بدێ باوه‌ردار ل ده‌ڤ په‌یدا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اللَّهُ وَلِيُّ الَّذِينَ آمَنُوا يُخْرِجُهُمْ مِنَ الظُّلُمَاتِ إِلَى النُّورِ﴾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ب سه‌ركه‌ڤتن و پشته‌ڤانى و پاراستنێ سه‌ركارییا خودان باوه‌ران دكه‌ت، وان ژ تارییێن كوفرێ ده‌ردئێخیته‌ ڕۆناهییا باوه‌رییێ)).</w:t>
      </w:r>
      <w:r>
        <w:rPr>
          <w:rFonts w:ascii="BahijGretaArabic-Regular" w:eastAsia="BahijGretaArabic-Regular" w:hAnsi="BahijGretaArabic-Regular" w:cs="BahijGretaArabic-Regular"/>
          <w:b w:val="0"/>
          <w:color w:val="000000"/>
          <w:sz w:val="24"/>
          <w:szCs w:val="24"/>
          <w:rtl/>
        </w:rPr>
        <w:t xml:space="preserve"> [البقرة: 257 ].</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په‌یوه‌ندییا مه‌زن؛ ڕه‌وشه‌كا وژدانی و ناڤخۆییه‌ كو ل سه‌ر خۆشی دیتنا ژ عیباده‌تكرنا خودێ و خه‌رببوونا ژ دیدارا وی ڕادبیت و دلێ وی به‌ره‌ڤ ئه‌سمانێن به‌خته‌وه‌رییێ بلند دكه‌ت، ئه‌ڤه‌ ژی ب هه‌ستكرنا ب شریناهییا باوه‌رییێ.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ئه‌ڤه‌ ئه‌و شریناهییه‌ یا كو د شیاندا نینه‌ كه‌سه‌ك خۆشییا وێ سالۆخه‌ت بكه‌ت ژ بلی وی كه‌سێ ب گوهدانا فه‌رمانان و دویركه‌ڤتنا ژ پاشڤه‌برییان تامكربیته‌ وێ، ژ به‌ر ڤێ چه‌ندێ ژی موحه‌ممه‌د پێغه‌مبه‌ر صه‌لات و سه‌لامێن خودێ ل سه‌ر بن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(ذاق طعم الإيمان من رضي بالله ربًا وبالإسلام دينًا وبمحمد رسولًا)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((وی كه‌سی تامكره‌ شریناهییا باوه‌رییێ یێ ڕازی بووی ئه‌لڵاھ خودایێ وی بیت و ئیسلام دینێ وی بیت و موحه‌ممه‌د پێغه‌مبه‌رێ وی بیت)).</w:t>
      </w:r>
      <w:r>
        <w:rPr>
          <w:rFonts w:ascii="BahijGretaArabic-Regular" w:eastAsia="BahijGretaArabic-Regular" w:hAnsi="BahijGretaArabic-Regular" w:cs="BahijGretaArabic-Regular"/>
          <w:b w:val="0"/>
          <w:color w:val="000000"/>
          <w:sz w:val="24"/>
          <w:szCs w:val="24"/>
          <w:rtl/>
        </w:rPr>
        <w:t xml:space="preserve"> رواه مسلم.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به‌لێ، ئه‌گه‌ر مرۆڤی هه‌ست ب ئاماده‌بوونا خۆ یا به‌رده‌وام ل به‌رده‌ستێن چێكه‌رێ خۆ كر و ئه‌و ب باشناڤ و سالۆخه‌تێن وی یێن جوان و تازه‌ نیاسی، وه‌سا عیباده‌تێ وی ژی كر هه‌روه‌كی ئه‌و وی دبینیت و ب ڕه‌نگه‌كێ دلسۆز (ب ئیخلاص) عیباده‌تێ خودایێ خۆ كر، و ژ خودێ پێڤه‌تر وی چ مه‌ره‌مێن دی ب عیباده‌تی نه‌بوون و ئه‌ڤ عیباده‌ته‌ ژ خودێ پێڤه‌تر بۆ چ تشتێن دی نه‌كربیت؛ هنگی دێ ژیانه‌كا خۆش و به‌خته‌وه‌ر ل دونیایێ ژیت و ل ئاخره‌تێ ژی دێ چاره‌نڤیسه‌كێ باش ل هیڤییا وی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هه‌تا ئه‌و موسیبه‌تێن ب سه‌ر مرۆڤێ باوه‌رداردا دهێن؛ گه‌رماتییا وان ب سه‌رمایا یه‌قینێ و ڕازیبوون ب قه‌ده‌را خودێ و سوپاسیكرنا خودێ ل سه‌ر هه‌می قه‌ده‌رێن وی یێن خۆش و باش و نه‌خۆش و ڕازیبوونه‌كا ته‌مام ب وان دێ ژ ناڤ چیت.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وان تشتێن پێدڤییه‌ موسلمان ڕژدییێ ل سه‌ر بكه‌ت دا به‌خته‌وه‌ری و ئارامی و ته‌ناهییا خۆ زێده‌تر لێ بكه‌ت، گه‌له‌ك كرنا زكرێ خودێیه‌، و خواندنا قورئانا پیرۆزه‌،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الَّذِينَ آمَنُوا وَتَطْمَئِنُّ قُلُوبُهُمْ بِذِكْرِ اللَّهِ أَلَا بِذِكْرِ اللَّهِ تَطْمَئِنُّ الْقُلُوبُ﴾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ئانكو:((و ئه‌و به‌رێ وان دده‌ته‌ هيدايه‌تێ ئه‌وێن دلێن وان ب ته‌وحيدا خودێ و زكرێ وى ته‌نا و ڕحه‌ت دبن، نێ ب گوهدان و زكرێ خودێ دل ته‌نا و ڕحه‌ت دبن)).</w:t>
      </w:r>
      <w:r>
        <w:rPr>
          <w:rFonts w:ascii="BahijGretaArabic-Regular" w:eastAsia="BahijGretaArabic-Regular" w:hAnsi="BahijGretaArabic-Regular" w:cs="BahijGretaArabic-Regular"/>
          <w:b w:val="0"/>
          <w:color w:val="000000"/>
          <w:sz w:val="24"/>
          <w:szCs w:val="24"/>
          <w:rtl/>
        </w:rPr>
        <w:t xml:space="preserve"> [الرعد: 28].</w:t>
      </w:r>
      <w:r>
        <w:rPr>
          <w:rFonts w:ascii="BahijGretaArabic-Regular" w:eastAsia="BahijGretaArabic-Regular" w:hAnsi="BahijGretaArabic-Regular" w:cs="BahijGretaArabic-Regular"/>
          <w:b w:val="0"/>
          <w:color w:val="000000"/>
          <w:sz w:val="24"/>
          <w:szCs w:val="24"/>
          <w:rtl/>
        </w:rPr>
        <w:t xml:space="preserve"> چه‌ند مرۆڤێ موسلمان پتر زكرێ خودێ بكه‌ت و قورئانێ بخوینیت؛ دێ پتر ب خودێڤه‌ هێته‌ گرێدان و دێ دل و ده‌روونێ وی زێده‌تر پاقژ بیت و دێ باوه‌رییا وی بهێزتر كه‌ڤیت.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پێدڤییه‌ مرۆڤێ موسلمان ڕژدییێ ل سه‌ر فێربوونا بابه‌تێن دینێ خۆ بكه‌ت ژ ژێده‌رێن وێ یێن دروست، هه‌تا كو ب چاڤڕۆهنی عیباده‌تێ خودێ بكه‌ت، چونكی پێغه‌مبه‌ری صه‌لات و سه‌لامێن خودێ ل سه‌ر بن گۆتییە:</w:t>
      </w:r>
      <w:r>
        <w:rPr>
          <w:rFonts w:ascii="adwa-assalaf" w:eastAsia="adwa-assalaf" w:hAnsi="adwa-assalaf" w:cs="adwa-assalaf"/>
          <w:b w:val="0"/>
          <w:color w:val="000D80"/>
          <w:sz w:val="24"/>
          <w:szCs w:val="24"/>
          <w:rtl/>
        </w:rPr>
        <w:t xml:space="preserve"> (طلب العلم فريضة على كل مسلم)</w:t>
      </w:r>
      <w:r>
        <w:rPr>
          <w:rFonts w:ascii="Bahij Badr" w:eastAsia="Bahij Badr" w:hAnsi="Bahij Badr" w:cs="Bahij Badr"/>
          <w:b w:val="0"/>
          <w:i w:val="0"/>
          <w:color w:val="000D80"/>
          <w:sz w:val="24"/>
          <w:szCs w:val="24"/>
          <w:rtl/>
        </w:rPr>
        <w:t xml:space="preserve"> ئانكو: ((داخوازكرنا زانینێ فه‌ڕزه‌ ل سه‌ر هه‌ر تاكه‌كێ موسلمان)).</w:t>
      </w:r>
      <w:r>
        <w:rPr>
          <w:rFonts w:ascii="BahijGretaArabic-Regular" w:eastAsia="BahijGretaArabic-Regular" w:hAnsi="BahijGretaArabic-Regular" w:cs="BahijGretaArabic-Regular"/>
          <w:b w:val="0"/>
          <w:color w:val="000000"/>
          <w:sz w:val="24"/>
          <w:szCs w:val="24"/>
          <w:rtl/>
        </w:rPr>
        <w:t xml:space="preserve"> رواه ابن ماجه،</w:t>
      </w:r>
      <w:r>
        <w:rPr>
          <w:rFonts w:ascii="BahijGretaArabic-Regular" w:eastAsia="BahijGretaArabic-Regular" w:hAnsi="BahijGretaArabic-Regular" w:cs="BahijGretaArabic-Regular"/>
          <w:b w:val="0"/>
          <w:color w:val="000000"/>
          <w:sz w:val="24"/>
          <w:szCs w:val="24"/>
          <w:rtl/>
        </w:rPr>
        <w:t xml:space="preserve"> و دڤێت خۆڕاده‌ستی فه‌رمانێن خودێ بكه‌ت و یێ ملکەچ بیت بۆ وان فەرمانان ، ئه‌و خودایێ ئه‌و مرۆڤ ئافراندی، دڤێت مرۆڤ خۆڕاده‌ستی فه‌رمانێن وی بكه‌ت؛ چ حیكمه‌تێن وان فه‌رمانان بزانیت یان نه‌زانیت، خودایێ مه‌زن د په‌ڕتووكا خۆ یا پیرۆزدا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كَانَ لِمُؤْمِنٍ وَلَا مُؤْمِنَةٍ إِذَا قَضَى اللَّهُ وَرَسُولُهُ أَمْرًا أَنْ يَكُونَ لَهُمُ الْخِيَرَةُ مِنْ أَمْرِهِمْ وَمَنْ يَعْصِ اللَّهَ وَرَسُولَهُ فَقَدْ ضَلَّ ضَلَالًا مُبِينًا﴾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ئانكو:((و ئه‌گه‌ر خودێ و پێغه‌مبه‌رێ وى حوكمه‌ك دا، چێنابیت بۆ مێره‌كێ خودان باوه‌ر يان ژنه‌كا خودان باوه‌ر كو ب وى حوكمى نه‌كه‌ت، و حوكمه‌كێ دى بۆ خۆ هەلبژێریت. هه‌چییێ گوهدارییا خودێ و پێغه‌مبه‌رێ وى نه‌كه‌ت ب ڕاستى ئه‌و ژ ڕێكا دورست دوير كه‌ڤت دويركه‌ڤتنه‌كا ئاشكه‌را)).</w:t>
      </w:r>
      <w:r>
        <w:rPr>
          <w:rFonts w:ascii="BahijGretaArabic-Regular" w:eastAsia="BahijGretaArabic-Regular" w:hAnsi="BahijGretaArabic-Regular" w:cs="BahijGretaArabic-Regular"/>
          <w:b w:val="0"/>
          <w:color w:val="000000"/>
          <w:sz w:val="24"/>
          <w:szCs w:val="24"/>
          <w:rtl/>
        </w:rPr>
        <w:t xml:space="preserve"> [الأحزاب: 36].</w:t>
      </w:r>
    </w:p>
    <w:p>
      <w:pPr>
        <w:wordWrap/>
        <w:bidi/>
        <w:spacing w:before="0" w:after="6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pPr>
      <w:r>
        <w:rPr>
          <w:rFonts w:ascii="BahijGretaArabic-Regular" w:eastAsia="BahijGretaArabic-Regular" w:hAnsi="BahijGretaArabic-Regular" w:cs="BahijGretaArabic-Regular"/>
          <w:b w:val="0"/>
          <w:color w:val="000000"/>
          <w:sz w:val="24"/>
          <w:szCs w:val="24"/>
          <w:rtl/>
        </w:rPr>
        <w:t xml:space="preserve">صه‌لات و سه‌لامێن خودێ ل سه‌ر پێغه‌مبه‌رێ مه‌ موحه‌ممه‌دی بن، و ل سه‌ر مالبات و صه‌حابییێن وی هه‌مییان بن.</w:t>
      </w:r>
    </w:p>
    <w:p>
      <w:pPr>
        <w:jc w:val="center"/>
      </w:pPr>
      <w:r>
        <w:rPr>
          <w:rFonts w:cs="BahijGretaArabic-Regular"/>
          <w:b/>
          <w:szCs w:val="22"/>
          <w:rtl/>
        </w:rPr>
        <w:t xml:space="preserve">ناڤه‌ڕۆك</w:t>
      </w:r>
    </w:p>
    <w:p>
      <w:pPr>
        <w:jc w:val="center"/>
      </w:pPr>
    </w:p>
    <w:p>
      <w:pPr>
        <w:pStyle w:val="IndexStyle"/>
        <w:tabs>
          <w:tab w:val="right" w:leader="dot" w:pos="5206"/>
        </w:tabs>
        <w:bidi/>
        <w:spacing w:before="0" w:after="40" w:line="240" w:lineRule="auto"/>
        <w:jc w:val="both"/>
      </w:pPr>
      <w:r>
        <w:fldChar w:fldCharType="begin"/>
      </w:r>
      <w:r>
        <w:instrText xml:space="preserve">TOC \o "1-3" \h \z </w:instrText>
      </w:r>
      <w:r>
        <w:fldChar w:fldCharType="separate"/>
      </w:r>
      <w:hyperlink w:anchor="_Toc_1_3_0000000001" w:history="1">
        <w:r>
          <w:rPr>
            <w:i w:val="0"/>
          </w:rPr>
          <w:t xml:space="preserve">کورتییا مفادار بۆ تاكێ موسلمان</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2" w:history="1">
        <w:r>
          <w:t xml:space="preserve">پێشگۆتن</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3" w:history="1">
        <w:r>
          <w:t xml:space="preserve">ئارمانج و حیکمەت ژ ئافراندنا مرۆڤان</w:t>
        </w:r>
        <w:r>
          <w:tab/>
        </w:r>
        <w:r>
          <w:fldChar w:fldCharType="begin"/>
        </w:r>
        <w:r>
          <w:instrText xml:space="preserve">PAGEREF _Toc_1_3_0000000003 \h</w:instrText>
        </w:r>
        <w:r>
          <w:fldChar w:fldCharType="separate"/>
        </w:r>
        <w:r>
          <w:t xml:space="preserve">3</w:t>
        </w:r>
        <w:r>
          <w:fldChar w:fldCharType="end"/>
        </w:r>
      </w:hyperlink>
    </w:p>
    <w:p>
      <w:pPr>
        <w:pStyle w:val="IndexStyle"/>
        <w:tabs>
          <w:tab w:val="right" w:leader="dot" w:pos="5206"/>
        </w:tabs>
        <w:bidi/>
        <w:spacing w:before="0" w:after="40" w:line="240" w:lineRule="auto"/>
        <w:jc w:val="both"/>
      </w:pPr>
      <w:hyperlink w:anchor="_Toc_1_3_0000000004" w:history="1">
        <w:r>
          <w:t xml:space="preserve">خودایێ من ئەلڵاهه</w:t>
        </w:r>
        <w:r>
          <w:tab/>
        </w:r>
        <w:r>
          <w:fldChar w:fldCharType="begin"/>
        </w:r>
        <w:r>
          <w:instrText xml:space="preserve">PAGEREF _Toc_1_3_0000000004 \h</w:instrText>
        </w:r>
        <w:r>
          <w:fldChar w:fldCharType="separate"/>
        </w:r>
        <w:r>
          <w:t xml:space="preserve">4</w:t>
        </w:r>
        <w:r>
          <w:fldChar w:fldCharType="end"/>
        </w:r>
      </w:hyperlink>
    </w:p>
    <w:p>
      <w:pPr>
        <w:pStyle w:val="IndexStyle"/>
        <w:tabs>
          <w:tab w:val="right" w:leader="dot" w:pos="5206"/>
        </w:tabs>
        <w:bidi/>
        <w:spacing w:before="0" w:after="40" w:line="240" w:lineRule="auto"/>
        <w:jc w:val="both"/>
      </w:pPr>
      <w:hyperlink w:anchor="_Toc_1_3_0000000005" w:history="1">
        <w:r>
          <w:rPr>
            <w:i w:val="0"/>
          </w:rPr>
          <w:t xml:space="preserve">ژ باشناڤێن خودێ:</w:t>
        </w:r>
        <w:r>
          <w:tab/>
        </w:r>
        <w:r>
          <w:fldChar w:fldCharType="begin"/>
        </w:r>
        <w:r>
          <w:instrText xml:space="preserve">PAGEREF _Toc_1_3_0000000005 \h</w:instrText>
        </w:r>
        <w:r>
          <w:fldChar w:fldCharType="separate"/>
        </w:r>
        <w:r>
          <w:t xml:space="preserve">5</w:t>
        </w:r>
        <w:r>
          <w:fldChar w:fldCharType="end"/>
        </w:r>
      </w:hyperlink>
    </w:p>
    <w:p>
      <w:pPr>
        <w:pStyle w:val="IndexStyle"/>
        <w:tabs>
          <w:tab w:val="right" w:leader="dot" w:pos="5206"/>
        </w:tabs>
        <w:bidi/>
        <w:spacing w:before="0" w:after="40" w:line="240" w:lineRule="auto"/>
        <w:jc w:val="both"/>
      </w:pPr>
      <w:hyperlink w:anchor="_Toc_1_3_0000000006" w:history="1">
        <w:r>
          <w:rPr>
            <w:i w:val="0"/>
          </w:rPr>
          <w:t xml:space="preserve">پێغه‌مبه‌رێ من موحه‌ممه‌ده‌ (صه‌لات و سه‌لامێن خودێ ل سه‌ر بن)</w:t>
        </w:r>
        <w:r>
          <w:tab/>
        </w:r>
        <w:r>
          <w:fldChar w:fldCharType="begin"/>
        </w:r>
        <w:r>
          <w:instrText xml:space="preserve">PAGEREF _Toc_1_3_0000000006 \h</w:instrText>
        </w:r>
        <w:r>
          <w:fldChar w:fldCharType="separate"/>
        </w:r>
        <w:r>
          <w:t xml:space="preserve">6</w:t>
        </w:r>
        <w:r>
          <w:fldChar w:fldCharType="end"/>
        </w:r>
      </w:hyperlink>
    </w:p>
    <w:p>
      <w:pPr>
        <w:pStyle w:val="IndexStyle"/>
        <w:tabs>
          <w:tab w:val="right" w:leader="dot" w:pos="5206"/>
        </w:tabs>
        <w:bidi/>
        <w:spacing w:before="0" w:after="40" w:line="240" w:lineRule="auto"/>
        <w:jc w:val="both"/>
      </w:pPr>
      <w:hyperlink w:anchor="_Toc_1_3_0000000007" w:history="1">
        <w:r>
          <w:t xml:space="preserve">موحه‌ممه‌د (صه‌لات و سه‌لامێن خودێ ل سه‌ر بن)، دلۆڤانييا ڕاسته‌ڕێكه‌ر</w:t>
        </w:r>
        <w:r>
          <w:tab/>
        </w:r>
        <w:r>
          <w:fldChar w:fldCharType="begin"/>
        </w:r>
        <w:r>
          <w:instrText xml:space="preserve">PAGEREF _Toc_1_3_0000000007 \h</w:instrText>
        </w:r>
        <w:r>
          <w:fldChar w:fldCharType="separate"/>
        </w:r>
        <w:r>
          <w:t xml:space="preserve">7</w:t>
        </w:r>
        <w:r>
          <w:fldChar w:fldCharType="end"/>
        </w:r>
      </w:hyperlink>
    </w:p>
    <w:p>
      <w:pPr>
        <w:pStyle w:val="IndexStyle"/>
        <w:tabs>
          <w:tab w:val="right" w:leader="dot" w:pos="5206"/>
        </w:tabs>
        <w:bidi/>
        <w:spacing w:before="0" w:after="40" w:line="240" w:lineRule="auto"/>
        <w:jc w:val="both"/>
      </w:pPr>
      <w:hyperlink w:anchor="_Toc_1_3_0000000008" w:history="1">
        <w:r>
          <w:rPr>
            <w:i w:val="0"/>
          </w:rPr>
          <w:t xml:space="preserve">ژ سالۆخه‌تێن وی (صه‌لات و سه‌لامێن خودێ ل سه‌ر بن):</w:t>
        </w:r>
        <w:r>
          <w:tab/>
        </w:r>
        <w:r>
          <w:fldChar w:fldCharType="begin"/>
        </w:r>
        <w:r>
          <w:instrText xml:space="preserve">PAGEREF _Toc_1_3_0000000008 \h</w:instrText>
        </w:r>
        <w:r>
          <w:fldChar w:fldCharType="separate"/>
        </w:r>
        <w:r>
          <w:t xml:space="preserve">10</w:t>
        </w:r>
        <w:r>
          <w:fldChar w:fldCharType="end"/>
        </w:r>
      </w:hyperlink>
    </w:p>
    <w:p>
      <w:pPr>
        <w:pStyle w:val="IndexStyle"/>
        <w:tabs>
          <w:tab w:val="right" w:leader="dot" w:pos="5206"/>
        </w:tabs>
        <w:bidi/>
        <w:spacing w:before="0" w:after="40" w:line="240" w:lineRule="auto"/>
        <w:jc w:val="both"/>
      </w:pPr>
      <w:hyperlink w:anchor="_Toc_1_3_0000000009" w:history="1">
        <w:r>
          <w:rPr>
            <w:i w:val="0"/>
          </w:rPr>
          <w:t xml:space="preserve">قورئانا پیرۆز ئاخڤتنا خودایێ منه‌</w:t>
        </w:r>
        <w:r>
          <w:tab/>
        </w:r>
        <w:r>
          <w:fldChar w:fldCharType="begin"/>
        </w:r>
        <w:r>
          <w:instrText xml:space="preserve">PAGEREF _Toc_1_3_0000000009 \h</w:instrText>
        </w:r>
        <w:r>
          <w:fldChar w:fldCharType="separate"/>
        </w:r>
        <w:r>
          <w:t xml:space="preserve">10</w:t>
        </w:r>
        <w:r>
          <w:fldChar w:fldCharType="end"/>
        </w:r>
      </w:hyperlink>
    </w:p>
    <w:p>
      <w:pPr>
        <w:pStyle w:val="IndexStyle"/>
        <w:tabs>
          <w:tab w:val="right" w:leader="dot" w:pos="5206"/>
        </w:tabs>
        <w:bidi/>
        <w:spacing w:before="0" w:after="40" w:line="240" w:lineRule="auto"/>
        <w:jc w:val="both"/>
      </w:pPr>
      <w:hyperlink w:anchor="_Toc_1_3_0000000010" w:history="1">
        <w:r>
          <w:rPr>
            <w:i w:val="0"/>
          </w:rPr>
          <w:t xml:space="preserve">دینێ من ئیسلامه‌</w:t>
        </w:r>
        <w:r>
          <w:tab/>
        </w:r>
        <w:r>
          <w:fldChar w:fldCharType="begin"/>
        </w:r>
        <w:r>
          <w:instrText xml:space="preserve">PAGEREF _Toc_1_3_0000000010 \h</w:instrText>
        </w:r>
        <w:r>
          <w:fldChar w:fldCharType="separate"/>
        </w:r>
        <w:r>
          <w:t xml:space="preserve">11</w:t>
        </w:r>
        <w:r>
          <w:fldChar w:fldCharType="end"/>
        </w:r>
      </w:hyperlink>
    </w:p>
    <w:p>
      <w:pPr>
        <w:pStyle w:val="IndexStyle"/>
        <w:tabs>
          <w:tab w:val="right" w:leader="dot" w:pos="5206"/>
        </w:tabs>
        <w:bidi/>
        <w:spacing w:before="0" w:after="40" w:line="240" w:lineRule="auto"/>
        <w:jc w:val="both"/>
      </w:pPr>
      <w:hyperlink w:anchor="_Toc_1_3_0000000011" w:history="1">
        <w:r>
          <w:t xml:space="preserve">ئاستێ ئێكێ: ئیسلام</w:t>
        </w:r>
        <w:r>
          <w:tab/>
        </w:r>
        <w:r>
          <w:fldChar w:fldCharType="begin"/>
        </w:r>
        <w:r>
          <w:instrText xml:space="preserve">PAGEREF _Toc_1_3_0000000011 \h</w:instrText>
        </w:r>
        <w:r>
          <w:fldChar w:fldCharType="separate"/>
        </w:r>
        <w:r>
          <w:t xml:space="preserve">12</w:t>
        </w:r>
        <w:r>
          <w:fldChar w:fldCharType="end"/>
        </w:r>
      </w:hyperlink>
    </w:p>
    <w:p>
      <w:pPr>
        <w:pStyle w:val="IndexStyle"/>
        <w:tabs>
          <w:tab w:val="right" w:leader="dot" w:pos="5206"/>
        </w:tabs>
        <w:bidi/>
        <w:spacing w:before="0" w:after="40" w:line="240" w:lineRule="auto"/>
        <w:jc w:val="both"/>
      </w:pPr>
      <w:hyperlink w:anchor="_Toc_1_3_0000000012" w:history="1">
        <w:r>
          <w:rPr>
            <w:i w:val="0"/>
          </w:rPr>
          <w:t xml:space="preserve">ستوینێن ئیسلامێ</w:t>
        </w:r>
        <w:r>
          <w:tab/>
        </w:r>
        <w:r>
          <w:fldChar w:fldCharType="begin"/>
        </w:r>
        <w:r>
          <w:instrText xml:space="preserve">PAGEREF _Toc_1_3_0000000012 \h</w:instrText>
        </w:r>
        <w:r>
          <w:fldChar w:fldCharType="separate"/>
        </w:r>
        <w:r>
          <w:t xml:space="preserve">12</w:t>
        </w:r>
        <w:r>
          <w:fldChar w:fldCharType="end"/>
        </w:r>
      </w:hyperlink>
    </w:p>
    <w:p>
      <w:pPr>
        <w:pStyle w:val="IndexStyle"/>
        <w:tabs>
          <w:tab w:val="right" w:leader="dot" w:pos="5206"/>
        </w:tabs>
        <w:bidi/>
        <w:spacing w:before="0" w:after="40" w:line="240" w:lineRule="auto"/>
        <w:jc w:val="both"/>
      </w:pPr>
      <w:hyperlink w:anchor="_Toc_1_3_0000000013" w:history="1">
        <w:r>
          <w:rPr>
            <w:i w:val="0"/>
          </w:rPr>
          <w:t xml:space="preserve">ستوینا ئێكێ: شه‌هده‌دان كو ژ ئه‌لڵاهی پێڤه‌تر چ خودایێن ژ هه‌ژی په‌رستنێ نینن و موحه‌ممه‌د پێغه‌مبه‌رێ خودێیه‌.</w:t>
        </w:r>
        <w:r>
          <w:tab/>
        </w:r>
        <w:r>
          <w:fldChar w:fldCharType="begin"/>
        </w:r>
        <w:r>
          <w:instrText xml:space="preserve">PAGEREF _Toc_1_3_0000000013 \h</w:instrText>
        </w:r>
        <w:r>
          <w:fldChar w:fldCharType="separate"/>
        </w:r>
        <w:r>
          <w:t xml:space="preserve">12</w:t>
        </w:r>
        <w:r>
          <w:fldChar w:fldCharType="end"/>
        </w:r>
      </w:hyperlink>
    </w:p>
    <w:p>
      <w:pPr>
        <w:pStyle w:val="IndexStyle"/>
        <w:tabs>
          <w:tab w:val="right" w:leader="dot" w:pos="5206"/>
        </w:tabs>
        <w:bidi/>
        <w:spacing w:before="0" w:after="40" w:line="240" w:lineRule="auto"/>
        <w:jc w:val="both"/>
      </w:pPr>
      <w:hyperlink w:anchor="_Toc_1_3_0000000014" w:history="1">
        <w:r>
          <w:rPr>
            <w:i w:val="0"/>
          </w:rPr>
          <w:t xml:space="preserve">ستوینا دووێ: كرنا نڤێژێ.</w:t>
        </w:r>
        <w:r>
          <w:tab/>
        </w:r>
        <w:r>
          <w:fldChar w:fldCharType="begin"/>
        </w:r>
        <w:r>
          <w:instrText xml:space="preserve">PAGEREF _Toc_1_3_0000000014 \h</w:instrText>
        </w:r>
        <w:r>
          <w:fldChar w:fldCharType="separate"/>
        </w:r>
        <w:r>
          <w:t xml:space="preserve">13</w:t>
        </w:r>
        <w:r>
          <w:fldChar w:fldCharType="end"/>
        </w:r>
      </w:hyperlink>
    </w:p>
    <w:p>
      <w:pPr>
        <w:pStyle w:val="IndexStyle"/>
        <w:tabs>
          <w:tab w:val="right" w:leader="dot" w:pos="5206"/>
        </w:tabs>
        <w:bidi/>
        <w:spacing w:before="0" w:after="40" w:line="240" w:lineRule="auto"/>
        <w:jc w:val="both"/>
      </w:pPr>
      <w:hyperlink w:anchor="_Toc_1_3_0000000015" w:history="1">
        <w:r>
          <w:rPr>
            <w:i w:val="0"/>
          </w:rPr>
          <w:t xml:space="preserve">ستوینا سێیێ: دانا زه‌كاتێ.</w:t>
        </w:r>
        <w:r>
          <w:tab/>
        </w:r>
        <w:r>
          <w:fldChar w:fldCharType="begin"/>
        </w:r>
        <w:r>
          <w:instrText xml:space="preserve">PAGEREF _Toc_1_3_0000000015 \h</w:instrText>
        </w:r>
        <w:r>
          <w:fldChar w:fldCharType="separate"/>
        </w:r>
        <w:r>
          <w:t xml:space="preserve">13</w:t>
        </w:r>
        <w:r>
          <w:fldChar w:fldCharType="end"/>
        </w:r>
      </w:hyperlink>
    </w:p>
    <w:p>
      <w:pPr>
        <w:pStyle w:val="IndexStyle"/>
        <w:tabs>
          <w:tab w:val="right" w:leader="dot" w:pos="5206"/>
        </w:tabs>
        <w:bidi/>
        <w:spacing w:before="0" w:after="40" w:line="240" w:lineRule="auto"/>
        <w:jc w:val="both"/>
      </w:pPr>
      <w:hyperlink w:anchor="_Toc_1_3_0000000016" w:history="1">
        <w:r>
          <w:rPr>
            <w:i w:val="0"/>
          </w:rPr>
          <w:t xml:space="preserve">ستوینا  چارێ: گرتنا ڕۆژییێن هه‌یڤا ڕه‌مه‌زانێ.</w:t>
        </w:r>
        <w:r>
          <w:tab/>
        </w:r>
        <w:r>
          <w:fldChar w:fldCharType="begin"/>
        </w:r>
        <w:r>
          <w:instrText xml:space="preserve">PAGEREF _Toc_1_3_0000000016 \h</w:instrText>
        </w:r>
        <w:r>
          <w:fldChar w:fldCharType="separate"/>
        </w:r>
        <w:r>
          <w:t xml:space="preserve">15</w:t>
        </w:r>
        <w:r>
          <w:fldChar w:fldCharType="end"/>
        </w:r>
      </w:hyperlink>
    </w:p>
    <w:p>
      <w:pPr>
        <w:pStyle w:val="IndexStyle"/>
        <w:tabs>
          <w:tab w:val="right" w:leader="dot" w:pos="5206"/>
        </w:tabs>
        <w:bidi/>
        <w:spacing w:before="0" w:after="40" w:line="240" w:lineRule="auto"/>
        <w:jc w:val="both"/>
      </w:pPr>
      <w:hyperlink w:anchor="_Toc_1_3_0000000017" w:history="1">
        <w:r>
          <w:rPr>
            <w:i w:val="0"/>
          </w:rPr>
          <w:t xml:space="preserve">ستوینا پێنجێ: چوونا حه‌جێ كو مالا خودێیه‌.</w:t>
        </w:r>
        <w:r>
          <w:tab/>
        </w:r>
        <w:r>
          <w:fldChar w:fldCharType="begin"/>
        </w:r>
        <w:r>
          <w:instrText xml:space="preserve">PAGEREF _Toc_1_3_0000000017 \h</w:instrText>
        </w:r>
        <w:r>
          <w:fldChar w:fldCharType="separate"/>
        </w:r>
        <w:r>
          <w:t xml:space="preserve">16</w:t>
        </w:r>
        <w:r>
          <w:fldChar w:fldCharType="end"/>
        </w:r>
      </w:hyperlink>
    </w:p>
    <w:p>
      <w:pPr>
        <w:pStyle w:val="IndexStyle"/>
        <w:tabs>
          <w:tab w:val="right" w:leader="dot" w:pos="5206"/>
        </w:tabs>
        <w:bidi/>
        <w:spacing w:before="0" w:after="40" w:line="240" w:lineRule="auto"/>
        <w:jc w:val="both"/>
      </w:pPr>
      <w:hyperlink w:anchor="_Toc_1_3_0000000018" w:history="1">
        <w:r>
          <w:t xml:space="preserve">ئاستێ دووێ: باوه‌ری (ئیمان)</w:t>
        </w:r>
        <w:r>
          <w:tab/>
        </w:r>
        <w:r>
          <w:fldChar w:fldCharType="begin"/>
        </w:r>
        <w:r>
          <w:instrText xml:space="preserve">PAGEREF _Toc_1_3_0000000018 \h</w:instrText>
        </w:r>
        <w:r>
          <w:fldChar w:fldCharType="separate"/>
        </w:r>
        <w:r>
          <w:t xml:space="preserve">16</w:t>
        </w:r>
        <w:r>
          <w:fldChar w:fldCharType="end"/>
        </w:r>
      </w:hyperlink>
    </w:p>
    <w:p>
      <w:pPr>
        <w:pStyle w:val="IndexStyle"/>
        <w:tabs>
          <w:tab w:val="right" w:leader="dot" w:pos="5206"/>
        </w:tabs>
        <w:bidi/>
        <w:spacing w:before="0" w:after="40" w:line="240" w:lineRule="auto"/>
        <w:jc w:val="both"/>
      </w:pPr>
      <w:hyperlink w:anchor="_Toc_1_3_0000000019" w:history="1">
        <w:r>
          <w:rPr>
            <w:i w:val="0"/>
          </w:rPr>
          <w:t xml:space="preserve">ستوینێن باوه‌رییێ</w:t>
        </w:r>
        <w:r>
          <w:tab/>
        </w:r>
        <w:r>
          <w:fldChar w:fldCharType="begin"/>
        </w:r>
        <w:r>
          <w:instrText xml:space="preserve">PAGEREF _Toc_1_3_0000000019 \h</w:instrText>
        </w:r>
        <w:r>
          <w:fldChar w:fldCharType="separate"/>
        </w:r>
        <w:r>
          <w:t xml:space="preserve">17</w:t>
        </w:r>
        <w:r>
          <w:fldChar w:fldCharType="end"/>
        </w:r>
      </w:hyperlink>
    </w:p>
    <w:p>
      <w:pPr>
        <w:pStyle w:val="IndexStyle"/>
        <w:tabs>
          <w:tab w:val="right" w:leader="dot" w:pos="5206"/>
        </w:tabs>
        <w:bidi/>
        <w:spacing w:before="0" w:after="40" w:line="240" w:lineRule="auto"/>
        <w:jc w:val="both"/>
      </w:pPr>
      <w:hyperlink w:anchor="_Toc_1_3_0000000020" w:history="1">
        <w:r>
          <w:rPr>
            <w:i w:val="0"/>
          </w:rPr>
          <w:t xml:space="preserve">ستوینا ئێكێ: باوه‌ری ئینان ب خودێ</w:t>
        </w:r>
        <w:r>
          <w:tab/>
        </w:r>
        <w:r>
          <w:fldChar w:fldCharType="begin"/>
        </w:r>
        <w:r>
          <w:instrText xml:space="preserve">PAGEREF _Toc_1_3_0000000020 \h</w:instrText>
        </w:r>
        <w:r>
          <w:fldChar w:fldCharType="separate"/>
        </w:r>
        <w:r>
          <w:t xml:space="preserve">17</w:t>
        </w:r>
        <w:r>
          <w:fldChar w:fldCharType="end"/>
        </w:r>
      </w:hyperlink>
    </w:p>
    <w:p>
      <w:pPr>
        <w:pStyle w:val="IndexStyle"/>
        <w:tabs>
          <w:tab w:val="right" w:leader="dot" w:pos="5206"/>
        </w:tabs>
        <w:bidi/>
        <w:spacing w:before="0" w:after="40" w:line="240" w:lineRule="auto"/>
        <w:jc w:val="both"/>
      </w:pPr>
      <w:hyperlink w:anchor="_Toc_1_3_0000000021" w:history="1">
        <w:r>
          <w:rPr>
            <w:i w:val="0"/>
          </w:rPr>
          <w:t xml:space="preserve">ستوینا دووێ: باوه‌ری ئینان ب مه‌لائیكه‌تان.</w:t>
        </w:r>
        <w:r>
          <w:tab/>
        </w:r>
        <w:r>
          <w:fldChar w:fldCharType="begin"/>
        </w:r>
        <w:r>
          <w:instrText xml:space="preserve">PAGEREF _Toc_1_3_0000000021 \h</w:instrText>
        </w:r>
        <w:r>
          <w:fldChar w:fldCharType="separate"/>
        </w:r>
        <w:r>
          <w:t xml:space="preserve">18</w:t>
        </w:r>
        <w:r>
          <w:fldChar w:fldCharType="end"/>
        </w:r>
      </w:hyperlink>
    </w:p>
    <w:p>
      <w:pPr>
        <w:pStyle w:val="IndexStyle"/>
        <w:tabs>
          <w:tab w:val="right" w:leader="dot" w:pos="5206"/>
        </w:tabs>
        <w:bidi/>
        <w:spacing w:before="0" w:after="40" w:line="240" w:lineRule="auto"/>
        <w:jc w:val="both"/>
      </w:pPr>
      <w:hyperlink w:anchor="_Toc_1_3_0000000022" w:history="1">
        <w:r>
          <w:rPr>
            <w:i w:val="0"/>
          </w:rPr>
          <w:t xml:space="preserve">ستوینا سێیێ: باوه‌ری ئینان ب په‌ڕتووكان</w:t>
        </w:r>
        <w:r>
          <w:tab/>
        </w:r>
        <w:r>
          <w:fldChar w:fldCharType="begin"/>
        </w:r>
        <w:r>
          <w:instrText xml:space="preserve">PAGEREF _Toc_1_3_0000000022 \h</w:instrText>
        </w:r>
        <w:r>
          <w:fldChar w:fldCharType="separate"/>
        </w:r>
        <w:r>
          <w:t xml:space="preserve">19</w:t>
        </w:r>
        <w:r>
          <w:fldChar w:fldCharType="end"/>
        </w:r>
      </w:hyperlink>
    </w:p>
    <w:p>
      <w:pPr>
        <w:pStyle w:val="IndexStyle"/>
        <w:tabs>
          <w:tab w:val="right" w:leader="dot" w:pos="5206"/>
        </w:tabs>
        <w:bidi/>
        <w:spacing w:before="0" w:after="40" w:line="240" w:lineRule="auto"/>
        <w:jc w:val="both"/>
      </w:pPr>
      <w:hyperlink w:anchor="_Toc_1_3_0000000023" w:history="1">
        <w:r>
          <w:rPr>
            <w:i w:val="0"/>
          </w:rPr>
          <w:t xml:space="preserve">ستوینا چارێ: باوه‌ری ئینان ب پێغه‌مبه‌ران.</w:t>
        </w:r>
        <w:r>
          <w:tab/>
        </w:r>
        <w:r>
          <w:fldChar w:fldCharType="begin"/>
        </w:r>
        <w:r>
          <w:instrText xml:space="preserve">PAGEREF _Toc_1_3_0000000023 \h</w:instrText>
        </w:r>
        <w:r>
          <w:fldChar w:fldCharType="separate"/>
        </w:r>
        <w:r>
          <w:t xml:space="preserve">21</w:t>
        </w:r>
        <w:r>
          <w:fldChar w:fldCharType="end"/>
        </w:r>
      </w:hyperlink>
    </w:p>
    <w:p>
      <w:pPr>
        <w:pStyle w:val="IndexStyle"/>
        <w:tabs>
          <w:tab w:val="right" w:leader="dot" w:pos="5206"/>
        </w:tabs>
        <w:bidi/>
        <w:spacing w:before="0" w:after="40" w:line="240" w:lineRule="auto"/>
        <w:jc w:val="both"/>
      </w:pPr>
      <w:hyperlink w:anchor="_Toc_1_3_0000000024" w:history="1">
        <w:r>
          <w:rPr>
            <w:i w:val="0"/>
          </w:rPr>
          <w:t xml:space="preserve">ستوینا پێنجێ: باوه‌ری ئینان ب ڕۆژا دویماهییێ.</w:t>
        </w:r>
        <w:r>
          <w:tab/>
        </w:r>
        <w:r>
          <w:fldChar w:fldCharType="begin"/>
        </w:r>
        <w:r>
          <w:instrText xml:space="preserve">PAGEREF _Toc_1_3_0000000024 \h</w:instrText>
        </w:r>
        <w:r>
          <w:fldChar w:fldCharType="separate"/>
        </w:r>
        <w:r>
          <w:t xml:space="preserve">22</w:t>
        </w:r>
        <w:r>
          <w:fldChar w:fldCharType="end"/>
        </w:r>
      </w:hyperlink>
    </w:p>
    <w:p>
      <w:pPr>
        <w:pStyle w:val="IndexStyle"/>
        <w:tabs>
          <w:tab w:val="right" w:leader="dot" w:pos="5206"/>
        </w:tabs>
        <w:bidi/>
        <w:spacing w:before="0" w:after="40" w:line="240" w:lineRule="auto"/>
        <w:jc w:val="both"/>
      </w:pPr>
      <w:hyperlink w:anchor="_Toc_1_3_0000000025" w:history="1">
        <w:r>
          <w:rPr>
            <w:i w:val="0"/>
          </w:rPr>
          <w:t xml:space="preserve">ستوینا شه‌شێ: باوه‌ری ئینان ب قه‌ده‌رێ ب باشی و خرابییێن وێڤه‌.</w:t>
        </w:r>
        <w:r>
          <w:tab/>
        </w:r>
        <w:r>
          <w:fldChar w:fldCharType="begin"/>
        </w:r>
        <w:r>
          <w:instrText xml:space="preserve">PAGEREF _Toc_1_3_0000000025 \h</w:instrText>
        </w:r>
        <w:r>
          <w:fldChar w:fldCharType="separate"/>
        </w:r>
        <w:r>
          <w:t xml:space="preserve">23</w:t>
        </w:r>
        <w:r>
          <w:fldChar w:fldCharType="end"/>
        </w:r>
      </w:hyperlink>
    </w:p>
    <w:p>
      <w:pPr>
        <w:pStyle w:val="IndexStyle"/>
        <w:tabs>
          <w:tab w:val="right" w:leader="dot" w:pos="5206"/>
        </w:tabs>
        <w:bidi/>
        <w:spacing w:before="0" w:after="40" w:line="240" w:lineRule="auto"/>
        <w:jc w:val="both"/>
      </w:pPr>
      <w:hyperlink w:anchor="_Toc_1_3_0000000026" w:history="1">
        <w:r>
          <w:t xml:space="preserve">ئاستێ سێیێ: چاككاری (ئيحسان)</w:t>
        </w:r>
        <w:r>
          <w:tab/>
        </w:r>
        <w:r>
          <w:fldChar w:fldCharType="begin"/>
        </w:r>
        <w:r>
          <w:instrText xml:space="preserve">PAGEREF _Toc_1_3_0000000026 \h</w:instrText>
        </w:r>
        <w:r>
          <w:fldChar w:fldCharType="separate"/>
        </w:r>
        <w:r>
          <w:t xml:space="preserve">24</w:t>
        </w:r>
        <w:r>
          <w:fldChar w:fldCharType="end"/>
        </w:r>
      </w:hyperlink>
    </w:p>
    <w:p>
      <w:pPr>
        <w:pStyle w:val="IndexStyle"/>
        <w:tabs>
          <w:tab w:val="right" w:leader="dot" w:pos="5206"/>
        </w:tabs>
        <w:bidi/>
        <w:spacing w:before="0" w:after="40" w:line="240" w:lineRule="auto"/>
        <w:jc w:val="both"/>
      </w:pPr>
      <w:hyperlink w:anchor="_Toc_1_3_0000000027" w:history="1">
        <w:r>
          <w:rPr>
            <w:i w:val="0"/>
          </w:rPr>
          <w:t xml:space="preserve">پاقژی</w:t>
        </w:r>
        <w:r>
          <w:tab/>
        </w:r>
        <w:r>
          <w:fldChar w:fldCharType="begin"/>
        </w:r>
        <w:r>
          <w:instrText xml:space="preserve">PAGEREF _Toc_1_3_0000000027 \h</w:instrText>
        </w:r>
        <w:r>
          <w:fldChar w:fldCharType="separate"/>
        </w:r>
        <w:r>
          <w:t xml:space="preserve">24</w:t>
        </w:r>
        <w:r>
          <w:fldChar w:fldCharType="end"/>
        </w:r>
      </w:hyperlink>
    </w:p>
    <w:p>
      <w:pPr>
        <w:pStyle w:val="IndexStyle"/>
        <w:tabs>
          <w:tab w:val="right" w:leader="dot" w:pos="5206"/>
        </w:tabs>
        <w:bidi/>
        <w:spacing w:before="0" w:after="40" w:line="240" w:lineRule="auto"/>
        <w:jc w:val="both"/>
      </w:pPr>
      <w:hyperlink w:anchor="_Toc_1_3_0000000028" w:history="1">
        <w:r>
          <w:rPr>
            <w:i w:val="0"/>
          </w:rPr>
          <w:t xml:space="preserve">گرتنا دەستنڤێژێ</w:t>
        </w:r>
        <w:r>
          <w:tab/>
        </w:r>
        <w:r>
          <w:fldChar w:fldCharType="begin"/>
        </w:r>
        <w:r>
          <w:instrText xml:space="preserve">PAGEREF _Toc_1_3_0000000028 \h</w:instrText>
        </w:r>
        <w:r>
          <w:fldChar w:fldCharType="separate"/>
        </w:r>
        <w:r>
          <w:t xml:space="preserve">26</w:t>
        </w:r>
        <w:r>
          <w:fldChar w:fldCharType="end"/>
        </w:r>
      </w:hyperlink>
    </w:p>
    <w:p>
      <w:pPr>
        <w:pStyle w:val="IndexStyle"/>
        <w:tabs>
          <w:tab w:val="right" w:leader="dot" w:pos="5206"/>
        </w:tabs>
        <w:bidi/>
        <w:spacing w:before="0" w:after="40" w:line="240" w:lineRule="auto"/>
        <w:jc w:val="both"/>
      </w:pPr>
      <w:hyperlink w:anchor="_Toc_1_3_0000000029" w:history="1">
        <w:r>
          <w:rPr>
            <w:i w:val="0"/>
          </w:rPr>
          <w:t xml:space="preserve">مه‌سحكرنا ل سه‌ر خوفكان یان گوران:</w:t>
        </w:r>
        <w:r>
          <w:tab/>
        </w:r>
        <w:r>
          <w:fldChar w:fldCharType="begin"/>
        </w:r>
        <w:r>
          <w:instrText xml:space="preserve">PAGEREF _Toc_1_3_0000000029 \h</w:instrText>
        </w:r>
        <w:r>
          <w:fldChar w:fldCharType="separate"/>
        </w:r>
        <w:r>
          <w:t xml:space="preserve">29</w:t>
        </w:r>
        <w:r>
          <w:fldChar w:fldCharType="end"/>
        </w:r>
      </w:hyperlink>
    </w:p>
    <w:p>
      <w:pPr>
        <w:pStyle w:val="IndexStyle"/>
        <w:tabs>
          <w:tab w:val="right" w:leader="dot" w:pos="5206"/>
        </w:tabs>
        <w:bidi/>
        <w:spacing w:before="0" w:after="40" w:line="240" w:lineRule="auto"/>
        <w:jc w:val="both"/>
      </w:pPr>
      <w:hyperlink w:anchor="_Toc_1_3_0000000030" w:history="1">
        <w:r>
          <w:rPr>
            <w:i w:val="0"/>
          </w:rPr>
          <w:t xml:space="preserve">سه‌رشويشتن</w:t>
        </w:r>
        <w:r>
          <w:tab/>
        </w:r>
        <w:r>
          <w:fldChar w:fldCharType="begin"/>
        </w:r>
        <w:r>
          <w:instrText xml:space="preserve">PAGEREF _Toc_1_3_0000000030 \h</w:instrText>
        </w:r>
        <w:r>
          <w:fldChar w:fldCharType="separate"/>
        </w:r>
        <w:r>
          <w:t xml:space="preserve">31</w:t>
        </w:r>
        <w:r>
          <w:fldChar w:fldCharType="end"/>
        </w:r>
      </w:hyperlink>
    </w:p>
    <w:p>
      <w:pPr>
        <w:pStyle w:val="IndexStyle"/>
        <w:tabs>
          <w:tab w:val="right" w:leader="dot" w:pos="5206"/>
        </w:tabs>
        <w:bidi/>
        <w:spacing w:before="0" w:after="40" w:line="240" w:lineRule="auto"/>
        <w:jc w:val="both"/>
      </w:pPr>
      <w:hyperlink w:anchor="_Toc_1_3_0000000031" w:history="1">
        <w:r>
          <w:rPr>
            <w:i w:val="0"/>
          </w:rPr>
          <w:t xml:space="preserve">ته‌یه‌مموم</w:t>
        </w:r>
        <w:r>
          <w:tab/>
        </w:r>
        <w:r>
          <w:fldChar w:fldCharType="begin"/>
        </w:r>
        <w:r>
          <w:instrText xml:space="preserve">PAGEREF _Toc_1_3_0000000031 \h</w:instrText>
        </w:r>
        <w:r>
          <w:fldChar w:fldCharType="separate"/>
        </w:r>
        <w:r>
          <w:t xml:space="preserve">32</w:t>
        </w:r>
        <w:r>
          <w:fldChar w:fldCharType="end"/>
        </w:r>
      </w:hyperlink>
    </w:p>
    <w:p>
      <w:pPr>
        <w:pStyle w:val="IndexStyle"/>
        <w:tabs>
          <w:tab w:val="right" w:leader="dot" w:pos="5206"/>
        </w:tabs>
        <w:bidi/>
        <w:spacing w:before="0" w:after="40" w:line="240" w:lineRule="auto"/>
        <w:jc w:val="both"/>
      </w:pPr>
      <w:hyperlink w:anchor="_Toc_1_3_0000000032" w:history="1">
        <w:r>
          <w:rPr>
            <w:i w:val="0"/>
          </w:rPr>
          <w:t xml:space="preserve">نڤێژ</w:t>
        </w:r>
        <w:r>
          <w:tab/>
        </w:r>
        <w:r>
          <w:fldChar w:fldCharType="begin"/>
        </w:r>
        <w:r>
          <w:instrText xml:space="preserve">PAGEREF _Toc_1_3_0000000032 \h</w:instrText>
        </w:r>
        <w:r>
          <w:fldChar w:fldCharType="separate"/>
        </w:r>
        <w:r>
          <w:t xml:space="preserve">33</w:t>
        </w:r>
        <w:r>
          <w:fldChar w:fldCharType="end"/>
        </w:r>
      </w:hyperlink>
    </w:p>
    <w:p>
      <w:pPr>
        <w:pStyle w:val="IndexStyle"/>
        <w:tabs>
          <w:tab w:val="right" w:leader="dot" w:pos="5206"/>
        </w:tabs>
        <w:bidi/>
        <w:spacing w:before="0" w:after="40" w:line="240" w:lineRule="auto"/>
        <w:jc w:val="both"/>
      </w:pPr>
      <w:hyperlink w:anchor="_Toc_1_3_0000000033" w:history="1">
        <w:r>
          <w:t xml:space="preserve">خۆئاماده‌كرن بۆ نڤێژێ</w:t>
        </w:r>
        <w:r>
          <w:tab/>
        </w:r>
        <w:r>
          <w:fldChar w:fldCharType="begin"/>
        </w:r>
        <w:r>
          <w:instrText xml:space="preserve">PAGEREF _Toc_1_3_0000000033 \h</w:instrText>
        </w:r>
        <w:r>
          <w:fldChar w:fldCharType="separate"/>
        </w:r>
        <w:r>
          <w:t xml:space="preserve">33</w:t>
        </w:r>
        <w:r>
          <w:fldChar w:fldCharType="end"/>
        </w:r>
      </w:hyperlink>
    </w:p>
    <w:p>
      <w:pPr>
        <w:pStyle w:val="IndexStyle"/>
        <w:tabs>
          <w:tab w:val="right" w:leader="dot" w:pos="5206"/>
        </w:tabs>
        <w:bidi/>
        <w:spacing w:before="0" w:after="40" w:line="240" w:lineRule="auto"/>
        <w:jc w:val="both"/>
      </w:pPr>
      <w:hyperlink w:anchor="_Toc_1_3_0000000034" w:history="1">
        <w:r>
          <w:rPr>
            <w:i w:val="0"/>
          </w:rPr>
          <w:t xml:space="preserve">ده‌رسووك و (حیجابا) ئافره‌تا موسلمان</w:t>
        </w:r>
        <w:r>
          <w:tab/>
        </w:r>
        <w:r>
          <w:fldChar w:fldCharType="begin"/>
        </w:r>
        <w:r>
          <w:instrText xml:space="preserve">PAGEREF _Toc_1_3_0000000034 \h</w:instrText>
        </w:r>
        <w:r>
          <w:fldChar w:fldCharType="separate"/>
        </w:r>
        <w:r>
          <w:t xml:space="preserve">37</w:t>
        </w:r>
        <w:r>
          <w:fldChar w:fldCharType="end"/>
        </w:r>
      </w:hyperlink>
    </w:p>
    <w:p>
      <w:pPr>
        <w:pStyle w:val="IndexStyle"/>
        <w:tabs>
          <w:tab w:val="right" w:leader="dot" w:pos="5206"/>
        </w:tabs>
        <w:bidi/>
        <w:spacing w:before="0" w:after="40" w:line="240" w:lineRule="auto"/>
        <w:jc w:val="both"/>
      </w:pPr>
      <w:hyperlink w:anchor="_Toc_1_3_0000000035" w:history="1">
        <w:r>
          <w:rPr>
            <w:i w:val="0"/>
          </w:rPr>
          <w:t xml:space="preserve">ژ سالۆخەتێن باوەرداری</w:t>
        </w:r>
        <w:r>
          <w:tab/>
        </w:r>
        <w:r>
          <w:fldChar w:fldCharType="begin"/>
        </w:r>
        <w:r>
          <w:instrText xml:space="preserve">PAGEREF _Toc_1_3_0000000035 \h</w:instrText>
        </w:r>
        <w:r>
          <w:fldChar w:fldCharType="separate"/>
        </w:r>
        <w:r>
          <w:t xml:space="preserve">39</w:t>
        </w:r>
        <w:r>
          <w:fldChar w:fldCharType="end"/>
        </w:r>
      </w:hyperlink>
    </w:p>
    <w:p>
      <w:pPr>
        <w:pStyle w:val="IndexStyle"/>
        <w:tabs>
          <w:tab w:val="right" w:leader="dot" w:pos="5206"/>
        </w:tabs>
        <w:bidi/>
        <w:spacing w:before="0" w:after="40" w:line="240" w:lineRule="auto"/>
        <w:jc w:val="both"/>
      </w:pPr>
      <w:hyperlink w:anchor="_Toc_1_3_0000000036" w:history="1">
        <w:r>
          <w:rPr>
            <w:i w:val="0"/>
          </w:rPr>
          <w:t xml:space="preserve">كومه‌كا بنیاتێن </w:t>
        </w:r>
        <w:r>
          <w:tab/>
        </w:r>
        <w:r>
          <w:fldChar w:fldCharType="begin"/>
        </w:r>
        <w:r>
          <w:instrText xml:space="preserve">PAGEREF _Toc_1_3_0000000036 \h</w:instrText>
        </w:r>
        <w:r>
          <w:fldChar w:fldCharType="separate"/>
        </w:r>
        <w:r>
          <w:t xml:space="preserve">41</w:t>
        </w:r>
        <w:r>
          <w:fldChar w:fldCharType="end"/>
        </w:r>
      </w:hyperlink>
    </w:p>
    <w:p>
      <w:pPr>
        <w:pStyle w:val="IndexStyle"/>
        <w:tabs>
          <w:tab w:val="right" w:leader="dot" w:pos="5206"/>
        </w:tabs>
        <w:bidi/>
        <w:spacing w:before="0" w:after="40" w:line="240" w:lineRule="auto"/>
        <w:jc w:val="both"/>
      </w:pPr>
      <w:hyperlink w:anchor="_Toc_1_3_0000000037" w:history="1">
        <w:r>
          <w:rPr>
            <w:i w:val="0"/>
          </w:rPr>
          <w:t xml:space="preserve">گرنگ ل دۆر بیروباوه‌رێن تاكێ موسلمان</w:t>
        </w:r>
        <w:r>
          <w:tab/>
        </w:r>
        <w:r>
          <w:fldChar w:fldCharType="begin"/>
        </w:r>
        <w:r>
          <w:instrText xml:space="preserve">PAGEREF _Toc_1_3_0000000037 \h</w:instrText>
        </w:r>
        <w:r>
          <w:fldChar w:fldCharType="separate"/>
        </w:r>
        <w:r>
          <w:t xml:space="preserve">41</w:t>
        </w:r>
        <w:r>
          <w:fldChar w:fldCharType="end"/>
        </w:r>
      </w:hyperlink>
    </w:p>
    <w:p>
      <w:pPr>
        <w:pStyle w:val="IndexStyle"/>
        <w:tabs>
          <w:tab w:val="right" w:leader="dot" w:pos="5206"/>
        </w:tabs>
        <w:bidi/>
        <w:spacing w:before="0" w:after="40" w:line="240" w:lineRule="auto"/>
        <w:jc w:val="both"/>
      </w:pPr>
      <w:hyperlink w:anchor="_Toc_1_3_0000000038" w:history="1">
        <w:r>
          <w:rPr>
            <w:i w:val="0"/>
          </w:rPr>
          <w:t xml:space="preserve">به‌خته‌وه‌رییا من یا د دینێ من ئیسلامێدا</w:t>
        </w:r>
        <w:r>
          <w:tab/>
        </w:r>
        <w:r>
          <w:fldChar w:fldCharType="begin"/>
        </w:r>
        <w:r>
          <w:instrText xml:space="preserve">PAGEREF _Toc_1_3_0000000038 \h</w:instrText>
        </w:r>
        <w:r>
          <w:fldChar w:fldCharType="separate"/>
        </w:r>
        <w:r>
          <w:t xml:space="preserve">46</w:t>
        </w:r>
        <w:r>
          <w:fldChar w:fldCharType="end"/>
        </w:r>
      </w:hyperlink>
    </w:p>
    <w:p>
      <w:pPr>
        <w:pStyle w:val="IndexStyle"/>
        <w:bidi/>
        <w:spacing w:before="0" w:after="40" w:line="240" w:lineRule="auto"/>
        <w:jc w:val="both"/>
      </w:pPr>
      <w:r>
        <w:fldChar w:fldCharType="end"/>
      </w:r>
    </w:p>
    <w:p>
      <w:pPr>
        <w:jc w:val="right"/>
      </w:pPr>
      <w:r>
        <w:rPr>
          <w:rFonts w:cs="Times New Roman"/>
          <w:sz w:val="14"/>
          <w:szCs w:val="14"/>
        </w:rPr>
        <w:t xml:space="preserve">kmr272v1.0 - 10/10/2026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11308"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38" w:name="_GoBack"/>
    <w:bookmarkEnd w:id="38"/>
    <w:r>
      <w:rPr>
        <w:rFonts w:ascii="BahijGretaArabic-Regular" w:eastAsia="BahijGretaArabic-Regular" w:hAnsi="BahijGretaArabic-Regular" w:cs="BahijGretaArabic-Regular"/>
        <w:b w:val="0"/>
        <w:color w:val="000000"/>
        <w:sz w:val="18"/>
      </w:rPr>
      <w:fldChar w:fldCharType="begin"/>
    </w:r>
    <w:r>
      <w:rPr>
        <w:rFonts w:ascii="BahijGretaArabic-Regular" w:eastAsia="BahijGretaArabic-Regular" w:hAnsi="BahijGretaArabic-Regular" w:cs="BahijGretaArabic-Regular"/>
        <w:b w:val="0"/>
        <w:color w:val="000000"/>
        <w:sz w:val="18"/>
      </w:rPr>
      <w:instrText xml:space="preserve">PAGE "Page Number"</w:instrText>
    </w:r>
    <w:r>
      <w:rPr>
        <w:rFonts w:ascii="BahijGretaArabic-Regular" w:eastAsia="BahijGretaArabic-Regular" w:hAnsi="BahijGretaArabic-Regular" w:cs="BahijGretaArabic-Regular"/>
        <w:b w:val="0"/>
        <w:color w:val="000000"/>
        <w:sz w:val="18"/>
      </w:rPr>
      <w:fldChar w:fldCharType="separate"/>
    </w:r>
    <w:r>
      <w:rPr>
        <w:rFonts w:ascii="BahijGretaArabic-Regular" w:eastAsia="BahijGretaArabic-Regular" w:hAnsi="BahijGretaArabic-Regular" w:cs="BahijGretaArabic-Regular"/>
        <w:b w:val="0"/>
        <w:color w:val="000000"/>
        <w:sz w:val="18"/>
      </w:rPr>
      <w:t xml:space="preserve">Page Number</w:t>
    </w:r>
    <w:r>
      <w:rPr>
        <w:rFonts w:ascii="BahijGretaArabic-Regular" w:eastAsia="BahijGretaArabic-Regular" w:hAnsi="BahijGretaArabic-Regular" w:cs="BahijGretaArabic-Regular"/>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default="1" w:styleId="DefaultParagraphFont">
    <w:name w:val="Default Paragraph Font"/>
    <w:uiPriority w:val="1"/>
    <w:semiHidden/>
    <w:unhideWhenUsed/>
  </w:style>
  <w:style w:type="paragraph" w:styleId="TOC1">
    <w:name w:val="TOC 1"/>
    <w:basedOn w:val="Normal"/>
    <w:qFormat/>
    <w:rPr>
      <w:lang w:val="en-US"/>
    </w:rPr>
  </w:style>
  <w:style w:type="paragraph" w:styleId="TOC2">
    <w:name w:val="TOC 2"/>
    <w:basedOn w:val="Normal"/>
    <w:qFormat/>
    <w:pPr>
      <w:ind w:left="240"/>
    </w:pPr>
  </w:style>
  <w:style w:type="paragraph" w:styleId="TOC3">
    <w:name w:val="TOC 3"/>
    <w:basedOn w:val="Normal"/>
    <w:qFormat/>
    <w:pPr>
      <w:ind w:left="480"/>
    </w:pPr>
  </w:style>
  <w:style w:type="paragraph" w:styleId="IndexStyle">
    <w:name w:val="IndexStyle"/>
    <w:basedOn w:val="Normal"/>
    <w:qFormat/>
    <w:rPr>
      <w:rFonts w:ascii="BahijGretaArabic-Regular" w:eastAsia="BahijGretaArabic-Regular" w:hAnsi="BahijGretaArabic-Regular" w:cs="BahijGretaArabic-Regular"/>
      <w:b w:val="0"/>
      <w:color w:val="000000"/>
      <w:sz w:val="22"/>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52</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2026-10-10T20:06:15Z</dcterms:created>
  <dcterms:modified xsi:type="dcterms:W3CDTF">2026-10-10T20:06:15Z</dcterms:modified>
</cp:coreProperties>
</file>