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دين الحق-426-1.0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الإنسان العاقل نحن نُحب لك الخير كما نحبه لأنفسنا، فاعلم أنه لا نجاة ولا سعادة لك في هذه الحياة، إلا إذا عرفت 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المادة التي نُقدِّمها لك، ستُعَرِّفُك بالدين الحق بالبراهين فأحضر عقلك وتأمل جيداً.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تساؤلات 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خلق السموات والأرض، وما فيهن من المخلوقات العظيمة؛ كالشمس، والقمر، والكواكب، والبحار، والدواب، والجبال، والناس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صنع هذا النظام الدقيق المتقن في جميع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خلق الإنسان ومَنَحَه السمع والبصر والعقل وجعله قادراً على اكتساب المعارف وإدراك الحقائق؟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تُفسر هذا الصنع الدقيق في أجهزة جسمك وأجسام الكائنات الحية؟ ومَن أبدعها؟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ينتظم ويستقر هذا الكون العظيم بقوانينه التي تضبطه ضبطاً دقيقاً على مرِّ السنين؟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وضع الأنظمة التي تَحكم هذا العالم (الحياة والموت، تناسل الأحياء، الليل والنهار، تغيير المواسم،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خَلَقَ هذا الكون نفسه، أم جاء من العدم، أم وُجد بالصدفة؟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يؤمن الإنسان بوجود الأشياء التي لا يراها مثل: (الإدراك والعقل والروح والمشاعر والمحبة) أليس لأنه يرى آثارها؟ فكيف ينكر الإنسان وجود خالق لهذا الكون العظيم وهو يرى آثار مخلوقاته وآثار صنعه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يقبل عاقل أن يقال له: إن هذا المنزل جاء من غير أن يَبنِيَه أحد! أو قال له إن العدم هو الذي أوجد هذا المنزل! فكيف يُصدِّق بعض الناس من يقول: إن هذا الكون العظيم وُجد من غير خالق؟ كيف يَقَبلَ عاقل أن يقال له: إن هذا الانضباط الدقيق للكون جاء 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w:t>
      </w:r>
      <w:r>
        <w:rPr>
          <w:rFonts w:ascii="adwa-assalaf" w:eastAsia="adwa-assalaf" w:hAnsi="adwa-assalaf" w:cs="adwa-assalaf"/>
          <w:b w:val="0"/>
          <w:color w:val="000000"/>
          <w:sz w:val="28"/>
          <w:szCs w:val="28"/>
          <w:rtl/>
        </w:rPr>
        <w:t xml:space="preserve"> [الطور: 35 ،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الآية من القرآن الكريم يُخبر تعالى عن إنكاره على من قالوا بأنهم خُلقوا من غير شيء، أو مَن يدَّعي أنه هو الخالق للمخلوقات العظيمة التي هي أعظم منه، ومن ادَّعى ذلك فليَخلق نملة أو ذبابة إن كان صادقاً.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 مَن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لهذه المخلوقات وهذا الكون، وهذا النظام الدقيق خالق واحد، وهو الله سبحانه وتعالى، الذي له الأسماء والصفات التي تدل على عظمته وكماله، فمن أسمائه: الخالق، القدير، العليم، الخبير، الرحيم، الرازق، والاسم الأشهر له سبحانه: "الله" ومعناه: المستحق للعبادة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﴿قُلۡ هُوَ ٱللَّهُ أَحَدٌ *</w:t>
      </w:r>
      <w:r>
        <w:rPr>
          <w:rFonts w:ascii="KFGQPC HAFS Uthmanic Script" w:eastAsia="KFGQPC HAFS Uthmanic Script" w:hAnsi="KFGQPC HAFS Uthmanic Script" w:cs="KFGQPC HAFS Uthmanic Script"/>
          <w:b w:val="0"/>
          <w:color w:val="187600"/>
          <w:sz w:val="26"/>
          <w:szCs w:val="26"/>
          <w:rtl/>
        </w:rPr>
        <w:t xml:space="preserve"> ٱللَّهُ ٱلصَّمَدُ *</w:t>
      </w:r>
      <w:r>
        <w:rPr>
          <w:rFonts w:ascii="KFGQPC HAFS Uthmanic Script" w:eastAsia="KFGQPC HAFS Uthmanic Script" w:hAnsi="KFGQPC HAFS Uthmanic Script" w:cs="KFGQPC HAFS Uthmanic Script"/>
          <w:b w:val="0"/>
          <w:color w:val="187600"/>
          <w:sz w:val="26"/>
          <w:szCs w:val="26"/>
          <w:rtl/>
        </w:rPr>
        <w:t xml:space="preserve"> لَمۡ يَلِدۡ وَلَمۡ يُولَدۡ*</w:t>
      </w:r>
      <w:r>
        <w:rPr>
          <w:rFonts w:ascii="KFGQPC HAFS Uthmanic Script" w:eastAsia="KFGQPC HAFS Uthmanic Script" w:hAnsi="KFGQPC HAFS Uthmanic Script" w:cs="KFGQPC HAFS Uthmanic Script"/>
          <w:b w:val="0"/>
          <w:color w:val="187600"/>
          <w:sz w:val="26"/>
          <w:szCs w:val="26"/>
          <w:rtl/>
        </w:rPr>
        <w:t xml:space="preserve"> وَلَمۡ يَكُن لَّهُۥ كُفُوًا أَحَدُۢ ﴾</w:t>
      </w:r>
      <w:r>
        <w:rPr>
          <w:rFonts w:ascii="adwa-assalaf" w:eastAsia="adwa-assalaf" w:hAnsi="adwa-assalaf" w:cs="adwa-assalaf"/>
          <w:b w:val="0"/>
          <w:color w:val="000000"/>
          <w:sz w:val="28"/>
          <w:szCs w:val="28"/>
          <w:rtl/>
        </w:rPr>
        <w:t xml:space="preserve">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عَرَفْنا أن الله سبحانه هو الخالق؛ بأدلة متعددة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لأن كل فعلٍ له فاعل، وكل مخلوقٍ له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الفطرة التي فطر الله عليها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الرسل الذين أرسلهم الله ومعهم الحجج والبينات، ومنهم: (نوح، وإبراهيم، وموسى، وعيسى، ومحمد صلى الله عليهم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السماوية التي أنزلها الله، ومنها: (التوراة، والإنجيل، والقرآن)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حلَّ بالأمم التي كذَّبت بأنّ الله هو الإله الحق؛ كقوم نوح، وعاد، وثمود، ومدين، وقوم لوط، وغيرهم من القرون، فمن آمن نجا ومن كذَّب هَلَكَ.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ما صفات الرَّب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الخالق هو الذي خلق كل شيء من أصغر مخلوق، إلى أعظم المخلوقات، فهو الذي خلق الأرض وذلَّلها، وجعلها صالحة لمن يسكنها، وهو الذي خلق السموات وما فيها من مخلوقات عظيمة من المَجَرَّات والكواكب، والملائكة.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سخَّر لنا الهواء، والليل، والنهار، والبحار والأنهار... وهو الذي أنشأنا من نطفة ورعانا ونحن أَجِنَّة في بطون أمهاتنا، وأخرجنا أطفالًا ثم شُبَّانًا ثم شيوخًا ثم يتوفانا، وَمَيَّزَنَا بالعقل عن بقية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الخالق هو الحي الذي لا يموت، العليم بكل شيء، القدير على كل شيء، السميع البصير، الرزّاق ذو القوة، وهو المنزه عن كل عيب ونقص، المتصف بكل كمال وجمال وعظمة، وهو المعبود المستحق للعبادة وحده، وكل ما عُبد من دونه فهو باطل وناقص ومعرَّض للموت والفناء.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هو الذي خَلَقَ الخلق، والخلق في قبضته وتحت قهره؛ فلا يمكن أن يضرَّه البشر، ولا يمكن لأحد أن يَصلِبه ويُعذِّبه ويُهِينَه! ولا يعقل أن يكون جنيناً في بطن امرأة ويولد كما يولد البشر! ولا يمكن أن يكون بشراً أو صنماً أو شجراً أو حيواناً!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هو الذي لا ينسى ولا ينام ولا يأكل الطعام، وهو عظيم لا يمكن أن يكون له زوجة أو ولد؛ فالخالق له صفات العظمة ولا يمكن أبدًا أن يتصف بالحاجة أو النقص، وكل النصوص التي فيها ما يخالف عظمة الخالق مما يُنسب إلى الأنبياء فهي نصوص محرَّفة وليست من الوحي الصحيح الذي جاء به الأنبياء، موسى وعيسى ومحمد وغيرهم،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يليق بالعاقل أن يعبد إلا الله الرب الخالق المتصف بصفات الكمال.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لماذا خلقنا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خلقنا الله سبحانه وتعالى لأمر مهم، وهو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هي التذلل مع الخضوع والمحبة لله، وهي: اسم جامع لكل ما يحبه الله ويرضاه من الأقوال والأفعال، كالتوحيد، والصدق، والأمانة، والصلاة، والصوم، والحج، والصدقة، وبر الوالدين، والإحسان إلى الناس، والتوكل على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خامساً: هل يُعقل أن يتركنا الخالق بدون 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يُعقل أن الذي خلقنا بهذا الضبط والإتقان وسخَّر لنا ما في السموات والأرض، أن يخلقنا بلا غاية، أو أن يتركنا دون جواب عن أهم الأسئلة التي تشغلنا، مثل: لماذا نحن هنا؟ وماذا بعد الموت؟ وما الغاية من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يُعقل ذلك، بل أرسل الله لنا الرسل لنعرف غاية وجودنا، وماذا يريد منا! وماذا يجب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أرسل الرسل ليخبرونا أنه وحده المستحق للعبادة، ولنعلم كيف نعبده، وليبلغونا أوامره ونواهيه، ويعلموننا القيم الفاضلة والأخلاق الحسنة، التي تكون بها سعادتنا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أرسل الله الرسل، مثل (نوح، إبراهيم، موسى، وعيسى) وأيَّدهم بآيات ومعجزات تدل على صدقهم وأنهم مرسلون من عند الخالق. فمن آمن بهم أفلح ونجا، ومن كذَّبهم خسر الدنيا والآخرة، وكان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﴿يَٰبَنِيٓ ءَادَمَ إِمَّا يَأۡتِيَنَّكُمۡ رُسُلٞ مِّنكُمۡ يَقُصُّونَ عَلَيۡكُمۡ ءَايَٰتِي فَمَنِ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ٱتَّقَىٰ وَأَصۡلَحَ فَلَا خَوۡفٌ عَلَيۡهِمۡ وَلَا هُمۡ يَحۡزَنُونَ،</w:t>
      </w:r>
      <w:r>
        <w:rPr>
          <w:rFonts w:ascii="KFGQPC HAFS Uthmanic Script" w:eastAsia="KFGQPC HAFS Uthmanic Script" w:hAnsi="KFGQPC HAFS Uthmanic Script" w:cs="KFGQPC HAFS Uthmanic Script"/>
          <w:b w:val="0"/>
          <w:color w:val="187600"/>
          <w:sz w:val="26"/>
          <w:szCs w:val="26"/>
          <w:rtl/>
        </w:rPr>
        <w:t xml:space="preserve"> وَٱلَّذِينَ كَذَّبُواْ بِـَٔايَٰتِنَا وَٱسۡتَكۡبَرُواْ عَنۡهَآ أُوْلَٰٓئِكَ أَصۡحَٰبُ ٱلنَّارِۖ هُمۡ فِيهَا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خَٰلِدُونَ﴾</w:t>
      </w:r>
      <w:r>
        <w:rPr>
          <w:rFonts w:ascii="adwa-assalaf" w:eastAsia="adwa-assalaf" w:hAnsi="adwa-assalaf" w:cs="adwa-assalaf"/>
          <w:b w:val="0"/>
          <w:color w:val="000000"/>
          <w:sz w:val="28"/>
          <w:szCs w:val="28"/>
          <w:rtl/>
        </w:rPr>
        <w:t xml:space="preserve"> [الأعراف: 35 ،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w:t>
      </w:r>
      <w:r>
        <w:rPr>
          <w:rFonts w:ascii="adwa-assalaf" w:eastAsia="adwa-assalaf" w:hAnsi="adwa-assalaf" w:cs="adwa-assalaf"/>
          <w:b w:val="0"/>
          <w:color w:val="000000"/>
          <w:sz w:val="28"/>
          <w:szCs w:val="28"/>
          <w:rtl/>
        </w:rPr>
        <w:t xml:space="preserve"> [المؤمنون: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 الرسل هو محمد صلى الله عليه وسلم وقد أنزل الله عليه القرآن الكريم، الذي هو كلام الله تعالى، وهو أعظم معجزة تدل على صدق نبوته صلى الله عليه وسلم، فالقرآن هو الحق في أحكامه والصدق في أخباره، وقد تحدَّى الله المكذبين بأن يأتوا ولو بسورة واحدة مثل هذا القرآن فعَجِزوا عن ذلك؛ لجمال أسلوبه وبراعة ألفاظه، وقد احتوى على الكثير من الأدلة العقلية والحقائق العلمية التي تدل على أن هذا الكتاب لا يمكن أن يكون من صنع البشر، بل هو كلام رب البشر سبحانه وتعالى.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سادساً: لماذا تَعَدَّدَ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أرسل الله رسلًا منذ بداية الزمان لِيَدْعُوا الناس إلى ربهم، ويبلغوهم أوامره ونواهيه، وكانت دعوتهم جميعًا: عبادة الله وحده عز وجل، وكلما بدأت أمة ما في ترك أو تشويه ما جاء به رسولها، من الأمر بتوحيد الله، بعث الله رسولًا آخر ليصحح المسار، ويعيد الناس إلى الفطرة السليمة بتوحيد الله وطاعته، حتى ختم الله الرسل بمحمد ، الذي جاء بالشريعة الخالدة العامة لجميع البشر إلى يوم القيامة، المكملة والناسخة لما قبلها من الشرائع، وكَفَلَ الرب جل وعلا لهذه الشريعة والرسالة البقاء والدوام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نحن المسلمون نؤمن -كما أمر الله- بجميع الرسل والكتب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 ٢٨٥].</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سابعاً: ما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تعالى بالتوحيد، والانقياد له بالطاعة، والبراءة من أهله، قال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[البقرة: 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بعث الله الرسل لرسالة واحدة: الدعوة إلى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دين جميع الأنبياء، فدعوتهم واحدة وشرائعهم مختلفة، والمسلمون اليوم هم الوحيدون المتمسكون بالدين الصحيح الذي جاء به جميع الأنبياء، ورسالة الإسلام في هذا الزمان هي الحق؛ فالإله الذي أرسل إبراهيم وموسى وعيسى هو الذي أرسل خاتم الرسل محمداً صلى الله عليه وسلم، وقد جاءت شريعة الإسلام ناسخة لما قبلها من 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الأديان التي يتعبد بها الناس اليوم -عدا الإسلام- أديان من صنع البشر، أو أديان كانت إلاهية ثم عبثت بها يد البشر فأصبحت خليطاً من الركام الخرافي والأساطير المتوارثة والاجتهادات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عقيدة المسلمين فهي عقيدة واحدة واضحة لا تتغير، وانظر إلى القرآن الكريم فهو كتاب واحد في جميع بلدان المسلمين. ولم يتغير عبر القرون والسنين.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القرآن:</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84 ،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يكون الشخص مؤمنًا حتى يؤمن بجميع الرسل، ومن كفر برسالة واحد منهم فقد كفر بالجميع.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كل أحد في هذا الزمان أن يؤمن بجميع رسل الله، ولا يكون ذلك إلا بالإيمان برسالة النبي محمد صلى الله عليه وسلم،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ٱلَّذِينَ يَكۡفُرُونَ بِٱللَّهِ وَرُسُلِهِۦ وَيُرِيدُونَ أَن يُفَرِّقُواْ بَيۡنَ ٱللَّهِ وَرُسُلِهِۦ وَيَقُولُونَ نُؤۡمِنُ بِبَعۡضٖ وَنَكۡفُرُ بِبَعۡضٖ وَيُرِيدُونَ أَن يَتَّخِذُواْ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بَيۡنَ ذَٰلِكَ سَبِيلًا،</w:t>
      </w:r>
      <w:r>
        <w:rPr>
          <w:rFonts w:ascii="KFGQPC HAFS Uthmanic Script" w:eastAsia="KFGQPC HAFS Uthmanic Script" w:hAnsi="KFGQPC HAFS Uthmanic Script" w:cs="KFGQPC HAFS Uthmanic Script"/>
          <w:b w:val="0"/>
          <w:color w:val="187600"/>
          <w:sz w:val="26"/>
          <w:szCs w:val="26"/>
          <w:rtl/>
        </w:rPr>
        <w:t xml:space="preserve"> أُوْلَٰٓئِكَ هُمُ ٱلۡكَٰفِرُونَ حَقّٗاۚ وَأَعۡتَدۡنَا لِلۡكَٰفِرِينَ عَذَابٗا مُّهِينٗا﴾</w:t>
      </w:r>
      <w:r>
        <w:rPr>
          <w:rFonts w:ascii="adwa-assalaf" w:eastAsia="adwa-assalaf" w:hAnsi="adwa-assalaf" w:cs="adwa-assalaf"/>
          <w:b w:val="0"/>
          <w:color w:val="000000"/>
          <w:sz w:val="28"/>
          <w:szCs w:val="28"/>
          <w:rtl/>
        </w:rPr>
        <w:t xml:space="preserve"> [النساء: 150 ، 151]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ثامناً: ماذا يعتقد المسلمون في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يعتقدون: أن عيسى عبد الله ورسوله، وكلمته ألقاها إلى مريم، وأنه من أولي العزم، ويحبونه ويحترمونه ويؤمنوا برسالته التي هي: الدعوة إلى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ويعتقدون: أن عيسى عليه السلام من أعظم الرسل الذين أرسلهم الله تعالى، وأنه وُلِدَ بشكل مُعْجِزٍ، وقد أخبرنا الله في القرآن أنه خلق عيسى بدون أن يكون له أب، كما خلق آدم دون أن يكون له أب ولا أم؛ فالله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ويعتقدون: أن عيسى عليه السلام ليس إلهًا، ولا ابنًا لله، وأنه لم يُصْلَبْ بل هو حي، رفعه الله إليه ليَنزل في آخر الزمان حَكَمًا عدلًا وسيكون مع المسلمين؛ لأن المسلمين هم المؤمنون بالتوحيد الذي جاء به عيسى عليه السلام وجميع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أخبرنا الله في القرآن الكريم أن رسالة عيسى قد حرَّفها النصارى، وأن هناك من المنحرفين الضالين الذين حرَّفوا وغَيَّروا في الإنجيل وأَضافوا نصوصًا لم يَقُلْها عيسى عليه السلام، ومصداق ذلك تعدد نسخ الإنجيل ووجود الكثير من التناقضات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الله: أنّ عيسى كان يعبد ربه ولم يطلب من أحد أن يعبده بل كان يأمر قومه بعبادة الله خالقه، ولكن الشيطان جعل النصارى يعبدون عيسى، وأخبرنا الله في القرآن أنه لن يغفر لأحد عَبَدَ غير الله، وأن عيسى يوم القيامة سيتبرأ من الذين عبدوه، ويقول لهم: أمرتُكم بعبادة الخالق ولم أطلب منكم أن تعبدوني.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w:t>
      </w:r>
      <w:r>
        <w:rPr>
          <w:rFonts w:ascii="adwa-assalaf" w:eastAsia="adwa-assalaf" w:hAnsi="adwa-assalaf" w:cs="adwa-assalaf"/>
          <w:b w:val="0"/>
          <w:color w:val="000000"/>
          <w:sz w:val="28"/>
          <w:szCs w:val="28"/>
          <w:rtl/>
        </w:rPr>
        <w:t xml:space="preserve"> [النساء: ١٧١].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عَلَّٰمُ ٱلۡغُيُوبِ﴾</w:t>
      </w:r>
      <w:r>
        <w:rPr>
          <w:rFonts w:ascii="adwa-assalaf" w:eastAsia="adwa-assalaf" w:hAnsi="adwa-assalaf" w:cs="adwa-assalaf"/>
          <w:b w:val="0"/>
          <w:color w:val="000000"/>
          <w:sz w:val="28"/>
          <w:szCs w:val="28"/>
          <w:rtl/>
        </w:rPr>
        <w:t xml:space="preserve"> [المائدة: 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العاقل فَكِّر بعقلك: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للرب العظيم أن يكون له زوجة أو شريك أو ولد! فالله تعالى أعظم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للرب أن يشاهد ابنه يُصْلَب ثم يتركه بدون أن يَنصُرَه!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ستترك ابنك يؤذيه أحد وأنت تستطيع أن تنقذه، ولا تفعل؟ وهل يُعقل أنك تحب ولدك أكثر من حُبِّ الخالق لولده؟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ذنب عيسى أن يُعذَّب ويُصلب وهو لم يُذنِب؟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من الظلم معاقبة البريء على ذنب لم يرتكبه؟ أليس الله متصفًا بالعدل ومنزهًا عن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عيسى راضياً بأن يصلب لماذا كان ينادي ويقول "إلهي إلهي لِمَ تركتني" هل سينادي ويطلب من ربه النجاة وهو يريد أن يصلب؟!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الشيطان جاء بهذه العقائد ليجعل الناس يذنبون ثم يشعرون أن هناك من سيتحمل عنهم ذنوبهم فيصرفهم عن التوبة والندم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الإسلام: فكل إنسان محاسب على أعماله، وإذا وقع المسلم في معصية فإنه يستغفر ربه مباشرة بدون واسطة ويطلب منه التوبة والمغفرة.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تاسعاً: القرار الشجاع (أشجع وأفضل قرار في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أشجع قرار تتخذه في حياتك وتكون به سعادتك، ونجاتك هو الدخول في دين الله الحق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أراد النجاة في الدنيا والآخرة فعليه أن يدخل في الإسلام ويَتَّبِع النبي محمدًا صلى الله عليه وسلم، لأن من الحقائق التي أجمع عليها الأنبياء والمرسلون عليهم الصلاة السلام أنه لن ينجو في الآخرة إلا المسلمون الذين آمنوا بالله تعالى ولم يشركوا بعبادته أحدًا، وآمنوا بجميع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فالذين كانوا في زمن النبي موسى وآمنوا به واتبعوا تعاليمه فهؤلاء مسلمون ومؤمنون صالحون، ولكن بعد أن بعث الله عيسى وجب على أتباع موسى أن يؤمنوا بعيسى ويتبعوه، فمن آمن بعيسى فهؤلاء مسلمون صالحون، ومن رفض الإيمان بعيسى، وقال سأبقى على دين موسى فهذا غير مؤمن؛ لأنه رفض الإيمان بنبي أرسله الله، ثم بعد أن بعث الله آخر الرسل محمداً، وجب على الجميع أن يؤمنوا به، فالرب هو الذي أرسل موسى وعيسى، وهو الذي أرسل خاتم الرسل محمداً، فمن كَفَرَ برسالة محمد صلى الله عليه وسلم، وقال سأبقى على اتِّبَاعِ موسى أو عيسى فهذا ليس بمؤمن.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يكفي أن يقول الشخص أنه يحترم الإسلام، ولا يكفي لنجاته في الآخرة أن يتصدق، ويساعد المساكين، بل لابد أن يكون مؤمنًا بالله وبكتبه ورسله واليوم الآخر؛ ليقبل الله ذلك منه، فليس هناك ذنب أعظم من الشرك والكفر بالله وَرَدِّ الوحي الذي أنزله الله، أو رفض نبوة آخر أنبيائه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فاليهود والنصارى وغيرهم الذين سمعوا ببعثة محمد رسول الله صلى الله عليه وسلم ورفضوا الإيمان به ورفضوا الدخول في دين الإسلام سيكونون في نار جهنم خالدين فيها أبدًا، كما 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مِنۡ أَهۡلِ ٱلۡكِتَٰبِ وَٱلۡمُشۡرِكِينَ فِي نَارِ جَهَنَّمَ خَٰلِدِينَ فِيهَآۚ أُوْلَٰٓئِكَ هُمۡ شَرُّ ٱلۡبَرِيَّةِ﴾</w:t>
      </w:r>
      <w:r>
        <w:rPr>
          <w:rFonts w:ascii="adwa-assalaf" w:eastAsia="adwa-assalaf" w:hAnsi="adwa-assalaf" w:cs="adwa-assalaf"/>
          <w:b w:val="0"/>
          <w:color w:val="000000"/>
          <w:sz w:val="28"/>
          <w:szCs w:val="28"/>
          <w:rtl/>
        </w:rPr>
        <w:t xml:space="preserve"> [البينة: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فحيث قد نزلت آخر رسالة من الله إلى البشرية، فيجب على كل فرد يسمع عن الإسلام ويسمع عن النبي الأخير محمد صلى الله عليه وسلم، أن يؤمن به ويتبع شريعته ويطيعه في أمره ونهيه، لذا فمن يسمع عن هذه الرسالة الأخيرة ويرفضها، فلن يقبل الله منه شيئًا، وسيعذبه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یَبۡتَغِ غَیۡرَ ٱلۡإِسۡلَـٰمِ دِینࣰا فَلَن یُقۡبَلَ مِنۡهُ وَهُوَ فِی ٱلۡـَٔاخِرَةِ مِنَ ٱلۡخَـٰسِرِینَ﴾</w:t>
      </w:r>
      <w:r>
        <w:rPr>
          <w:rFonts w:ascii="adwa-assalaf" w:eastAsia="adwa-assalaf" w:hAnsi="adwa-assalaf" w:cs="adwa-assalaf"/>
          <w:b w:val="0"/>
          <w:color w:val="000000"/>
          <w:sz w:val="28"/>
          <w:szCs w:val="28"/>
          <w:rtl/>
        </w:rPr>
        <w:t xml:space="preserve"> [آل عمران: 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w:t>
      </w:r>
      <w:r>
        <w:rPr>
          <w:rFonts w:ascii="adwa-assalaf" w:eastAsia="adwa-assalaf" w:hAnsi="adwa-assalaf" w:cs="adwa-assalaf"/>
          <w:b w:val="0"/>
          <w:color w:val="000000"/>
          <w:sz w:val="28"/>
          <w:szCs w:val="28"/>
          <w:rtl/>
        </w:rPr>
        <w:t xml:space="preserve"> [آل عمران: 64].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عاشراً: ما الذي يَلزَمُني لأكون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مفتاح الإسلام: شهادة أن لا إله إلا الله، وأن محمدًا رسول الله صلى الله عليه وسلم، فمن أراد الدخول في الإسلام عليه أن ينطق بهذه الكلمات: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(أشهد أن لا إله إلا الله) أن يعتقد أنه لا معبود بحق إلا الله وحده لا شريك له، وأنه الإله الحق وما عداه باطل لا يستحق شيئاً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(أشهد أنّ محمداً رسول الله) أن يعتقد أنّ محمداً صلى الله عليه وسلم عبد الله ورسوله، ويطيعه فيما أمر، وينتهي عما نهى عنه وزجر، ويُصدِّقُه فيما أخبر، ولا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 يجب عليه الإيمان بهذه الأركان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وأنه الخالق الرازق المدبر المالك، ليس كمثله شيء، وليس له زوجة ولا ولد، وأنه وحده المستحق للعبادة.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أنهم عبادٌ لله تعالى، خلقهم من نور، ولا يعصون الله، ويفعلون ما يُؤمرون، وأفضلهم جبرائيل المُوكَّل بالوحي، وميكائيل المُوكَّل بالمطر، وإسرافيل المُوكَّل بالنفخ في الصور، وملك الموت المُوكَّل بقبض الأرواح، ومِن أعمالهم: كتابة أعمال العباد، وحفظ الناس، والنزول بالرحمة أو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بجميع الكتب السماوية التي أنزلها الله على أنبيائه، (كالتوراة، والإنجيل، والزبور) وآخرها وأفضلها: القرآن الكريم، وهو ناسخ لها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بجميع الرسل، كنوح، وإبراهيم، وموسى، وعيسى، وآخرهم وأفضلهم محمد صلى الله عليه وسلم، وهم من البشر أيَّدهم الله بالوحي وأعطاهم الآيات والمعجزات التي تَدُلُّ على صدقهم.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(يوم القيامة والحساب)، حين يبعث الله الأولين والآخرين ويحكم بينهم، ويُدخِل المؤمنين الجنة والكافرين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خيره وشره، ومعناه: التصديق الجازم بأنَّ كل خير وشر فهو بقضاء الله وقدره وعِلمِه، وأنه الفعَّال لما يريد، لا يكون شيء إلا بإرادته ولا يخرج شيء عن مشيئته، وأنّه يعلم ما كان في الماضي وما سيكون في المستقبل، فلا يخرج أحد عن القدر المقدور ولا يتجاوز ما خطَّ في اللوح المسطور.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عليه أيضًا أن يقوم بأداء أركان الإسلام وهي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البيت الحرام لمن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آمنت يا عبد الله بهذه الأركان (أركان الإيمان والإسلام) فأنت من المؤمنين والمسلمين ومصيرك إلى الجنة والفوز والفلاح.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ماذا أستفيد من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في الإسلام له فوائد عظيمة،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رضا الله حيث أمرنا بأن نكون مسلمين، قال تعالى:</w:t>
      </w:r>
      <w:r>
        <w:rPr>
          <w:rFonts w:ascii="KFGQPC HAFS Uthmanic Script" w:eastAsia="KFGQPC HAFS Uthmanic Script" w:hAnsi="KFGQPC HAFS Uthmanic Script" w:cs="KFGQPC HAFS Uthmanic Script"/>
          <w:b w:val="0"/>
          <w:color w:val="187600"/>
          <w:sz w:val="26"/>
          <w:szCs w:val="26"/>
          <w:rtl/>
        </w:rPr>
        <w:t xml:space="preserve"> (وَلَا تَمُوتُنَّ إِلَّا وَأَنتُم مُّسۡلِمُونَ).</w:t>
      </w:r>
      <w:r>
        <w:rPr>
          <w:rFonts w:ascii="adwa-assalaf" w:eastAsia="adwa-assalaf" w:hAnsi="adwa-assalaf" w:cs="adwa-assalaf"/>
          <w:b w:val="0"/>
          <w:color w:val="000000"/>
          <w:sz w:val="28"/>
          <w:szCs w:val="28"/>
          <w:rtl/>
        </w:rPr>
        <w:t xml:space="preserve"> [آل عمران: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الفوز والشرف في الدنيا بأن يكون الإنسان عبداً لله تعالى، وإلا كان عبداً للهوى والشيطان والشهوات.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الإسلام يدعو إلى الأخلاق العالية الطيبة، كالصدق والحياء، وبر الوالدين، والرحمة، والإحسان إلى الخلق، والكرم.. وينهى عن الأخلاق والأفعال السيئة كالظلم، والكذب، والخيانة، والغدر، والقتل، وأكل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الإسلام دين الفطرة السليمة، التي تخضع للخالق سبحانه، وينسجم مع متطلبات البشر وحاجتهم ويُنظِّم شؤونهم.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الإسلام دين وسط بين التشدد والتساهل، وبين الإفراط والتفريط.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الجنة لا يدخلها إلا المسلمون، فالمسلم هو فقط من ينجو من عذاب النار ويدخل الجنة، ومن دخل الجنة فسيعيش في النعيم الأبدي دون موت أو مرض أو ألم أو هَمٍّ أو حُزن، أو هَرَم، وسينالون كل ما يريدون ويشتهون، وللمسلم في الجنة (ما لا عينٌ رأتْ ولا أذنٌ سمعتْ ولا خَطَرَ على قلب بشر).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ماذا سأخسر لو رفضت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سيخسر الإنسان أعظم العلم والمعرفة، وهي المعرفة والعلم بالله، وسيخسر الإيمان بالله الذي يمنح المرء الأمن والطمأنينة في الدنيا والنعيم المقيم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سيخسر الإنسان الاطلاع على أعظم كتاب أنزله الله إلى الناس، والإيمان بهذا الكتاب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سيخسر الإنسان الإيمان بالأنبياء الكرام، كما سيخسر مصاحبتهم في الجنة يوم القيامة، ويكون مصاحباً للشياطين والمجرمين والطواغيت في نار جهنم، وبئس الدار وبئس الجوار.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إِنَّ ٱلۡخَٰسِرِينَ ٱلَّذِينَ خَسِرُوٓاْ أَنفُسَهُمۡ وَأَهۡلِيهِمۡ يَوۡمَ ٱلۡقِيَٰمَةِۗ أَلَا ذَٰلِكَ هُوَ ٱلۡخُسۡرَانُ ٱلۡمُبِينُ *</w:t>
      </w:r>
      <w:r>
        <w:rPr>
          <w:rFonts w:ascii="KFGQPC HAFS Uthmanic Script" w:eastAsia="KFGQPC HAFS Uthmanic Script" w:hAnsi="KFGQPC HAFS Uthmanic Script" w:cs="KFGQPC HAFS Uthmanic Script"/>
          <w:b w:val="0"/>
          <w:color w:val="187600"/>
          <w:sz w:val="26"/>
          <w:szCs w:val="26"/>
          <w:rtl/>
        </w:rPr>
        <w:t xml:space="preserve"> لَهُم مِّن فَوۡقِهِمۡ ظُلَلٞ مِّنَ ٱلنَّارِ وَمِن تَحۡتِهِمۡ ظُلَلٞۚ ذَٰلِكَ يُخَوِّفُ ٱللَّهُ بِهِۦ عِبَادَهُۥۚ يَٰعِبَادِ فَٱتَّقُونِ)</w:t>
      </w:r>
      <w:r>
        <w:rPr>
          <w:rFonts w:ascii="adwa-assalaf" w:eastAsia="adwa-assalaf" w:hAnsi="adwa-assalaf" w:cs="adwa-assalaf"/>
          <w:b w:val="0"/>
          <w:color w:val="000000"/>
          <w:sz w:val="28"/>
          <w:szCs w:val="28"/>
          <w:rtl/>
        </w:rPr>
        <w:t xml:space="preserve"> [الزمر: 15 ،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وَنَحۡشُرُهُۥ يَوۡمَ ٱلۡقِيَٰمَةِ أَعۡمَىٰ﴾</w:t>
      </w:r>
      <w:r>
        <w:rPr>
          <w:rFonts w:ascii="adwa-assalaf" w:eastAsia="adwa-assalaf" w:hAnsi="adwa-assalaf" w:cs="adwa-assalaf"/>
          <w:b w:val="0"/>
          <w:color w:val="000000"/>
          <w:sz w:val="28"/>
          <w:szCs w:val="28"/>
          <w:rtl/>
        </w:rPr>
        <w:t xml:space="preserve"> [طه: 24].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تُؤجل القرار!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قرأت ما سبق وهو الحق فكن شجاعاً واتخذ القرار الذي سيغير حياتك ويُدخل إلى قلبك نور الإيمان والسعادة في الدنيا والآخرة، قبل فوات الأوان ومفارقة الحياة والموت على غير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أنه سيأتي اليوم الذي تُحاسب فيه على كل ما قدمت، وهو يوم القيامة، قال تعالى:</w:t>
      </w:r>
      <w:r>
        <w:rPr>
          <w:rFonts w:ascii="KFGQPC HAFS Uthmanic Script" w:eastAsia="KFGQPC HAFS Uthmanic Script" w:hAnsi="KFGQPC HAFS Uthmanic Script" w:cs="KFGQPC HAFS Uthmanic Script"/>
          <w:b w:val="0"/>
          <w:color w:val="187600"/>
          <w:sz w:val="26"/>
          <w:szCs w:val="26"/>
          <w:rtl/>
        </w:rPr>
        <w:t xml:space="preserve"> ﴿وَوُضِعَ ٱلۡكِتَٰبُ فَتَرَى ٱلۡمُجۡرِمِينَ مُشۡفِقِينَ مِمَّا فِيهِ وَيَقُولُونَ يَٰوَيۡلَتَنَا مَالِ هَٰذَا ٱلۡكِتَٰبِ لَا يُغَادِرُ صَغِيرَةٗ وَلَا كَبِيرَةً إِلَّآ أَحۡصَىٰهَاۚ وَوَجَدُواْ مَا عَمِلُواْ حَاضِرٗاۗ وَلَا يَظۡلِمُ رَبُّكَ أَحَدٗا﴾</w:t>
      </w:r>
      <w:r>
        <w:rPr>
          <w:rFonts w:ascii="adwa-assalaf" w:eastAsia="adwa-assalaf" w:hAnsi="adwa-assalaf" w:cs="adwa-assalaf"/>
          <w:b w:val="0"/>
          <w:color w:val="000000"/>
          <w:sz w:val="28"/>
          <w:szCs w:val="28"/>
          <w:rtl/>
        </w:rPr>
        <w:t xml:space="preserve"> [الكهف: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عز وجل أن الإنسان الذي لا يُسْلِم فإن مصيره الخلود في نار جهنم أبدًا، فالخسارة ليست سهلة بل هي عظيمة:</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لا يَقبَل الله غيره من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وكن على يقين: "أن هذه الحياة قصيرة مثل الحُلُم ...ولا أحد يدري متى يموت!‎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فماذا سيكون جوابك لخالقك إذا سألك يوم القيامة: لماذا لم تَتَّبِع الحق؟ لماذا لم تَدخل الإسلام؟ لماذا لم تَتَّبِع القرآن؟ لماذا لم تَتَّبِع خاتم الأنبياء محمداً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فبماذا ستُجيب ربك يوم القيامة، وقد حذَّرك من تبعات الكفر بالإسلام، وأخبرك أن مصير الكفار الهلاك في النار أبدًا؟ وقال تعالى:</w:t>
      </w:r>
      <w:r>
        <w:rPr>
          <w:rFonts w:ascii="KFGQPC HAFS Uthmanic Script" w:eastAsia="KFGQPC HAFS Uthmanic Script" w:hAnsi="KFGQPC HAFS Uthmanic Script" w:cs="KFGQPC HAFS Uthmanic Script"/>
          <w:b w:val="0"/>
          <w:color w:val="187600"/>
          <w:sz w:val="26"/>
          <w:szCs w:val="26"/>
          <w:rtl/>
        </w:rPr>
        <w:t xml:space="preserve"> ﴿وَٱلَّذِينَ كَفَرُواْ وَكَذَّبُواْ بِـَٔايَٰتِنَآ أُوْلَٰٓئِكَ أَصۡحَٰبُ ٱلنَّارِۖ هُمۡ فِيهَا خَٰلِدُونَ﴾</w:t>
      </w:r>
      <w:r>
        <w:rPr>
          <w:rFonts w:ascii="adwa-assalaf" w:eastAsia="adwa-assalaf" w:hAnsi="adwa-assalaf" w:cs="adwa-assalaf"/>
          <w:b w:val="0"/>
          <w:color w:val="000000"/>
          <w:sz w:val="28"/>
          <w:szCs w:val="28"/>
          <w:rtl/>
        </w:rPr>
        <w:t xml:space="preserve"> [البقرة: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عذر لمن ترك الحق وقلّد الآباء والأجداد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عز وجل أن كثيراً من الناس يرفضون الدخول في الإسلام خوفًا من البيئة التي يعيشون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وكثيرون يرفضون الإسلام لعدم رغبتهم في تغيير عقائدهم التي وَرِثُوها عن آبائهم وأجدادهم، واعتادوا عليها، وكثيرون منهم يمنعهم التعصب والحَمِيَّة للباطل الذي وَرِثُوه.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جميعًا ليس لهم عذر في ذلك، وسيقفون بين يدي الله بلا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عذرًا للملحد أن يقول: سأبقى على الإلحاد؛ لأني وُلِدتُ في عائلة ملحدة، بل يَلزَمه أن يستعمل العقل الذي وهبه الله له، ويتأمل في عظمة السموات والأرض، وأن يُفكر بعقله الذي وهبه خالقه له، ليُدرك أن لهذا الكون خالق، وكذلك من يَعبد الأحجار والأصنام لا عذر له في تقليد آبائه، بل يَلزَمه أن يبحث عن الحق ويسأل نفسه: كيف أعبد جمادًا لا يسمعني ولا يُبصرني ولا ينفعني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النصراني الذي يؤمن بأمور تُخالف الفطرة والعقل يَلزمه أن يسأل نفسه: كيف للرب أن يَقتل ولده الذي لم يرتكب ذنبًا لأجل ذنوب أناس آخرين! هذا من الظلم! كيف لبشر أن يصلبوا ويقتلوا ابن الرب! أليس الرب بقادر أن يغفر ذنوب البشرية دون أن يسمح لهم بقتل ابنه؟ أليس الرب بقادر أن يدافع عن ابنه؟.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العاقل أن يَتبع الحق، ولا يقلد الآباء والأجداد على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﴿وَإِذَا قِيلَ لَهُمۡ تَعَالَوۡاْ إِلَىٰ مَآ أَنزَلَ ٱللَّهُ وَإِلَى ٱلرَّسُولِ قَالُواْ حَسۡبُنَا مَا وَجَدۡنَا عَلَيۡهِ ءَابَآءَنَآۚ أَوَلَوۡ كَانَ ءَابَآؤُهُمۡ لَا يَعۡلَمُونَ شَيۡـٔٗا وَلَا يَهۡتَدُونَ﴾</w:t>
      </w:r>
      <w:r>
        <w:rPr>
          <w:rFonts w:ascii="adwa-assalaf" w:eastAsia="adwa-assalaf" w:hAnsi="adwa-assalaf" w:cs="adwa-assalaf"/>
          <w:b w:val="0"/>
          <w:color w:val="000000"/>
          <w:sz w:val="28"/>
          <w:szCs w:val="28"/>
          <w:rtl/>
        </w:rPr>
        <w:t xml:space="preserve"> [المائدة: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من يريد أن يُسلم ويخاف على نفسه من أذية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أراد أن يُسلم ويخشى من البيئة التي حوله، فيمكنه أن يُسلم ويُخفي إسلامه إلى أنْ يُيَسِّر الله له طريق خير يَستقل فيه بنفسه ويُظهر إسلامه.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الواجب عليك أن تقبل الإسلام فوراً، ولكن لا يجب عليك إخبار من حولك بإسلامك أو أن تُشهره، إذا كان في ذلك مَضَرَّة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أنك إن أسلمت ستكون أخاً لملايين المسلمين، ويمكنك التواصل مع المسجد أو المركز الإسلامي في بلدك وتطلب منهم المشورة والمساعدة فسيُسعِدُهم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﴿وَمَن يَتَّقِ ٱللَّهَ يَجۡعَل لَّهُۥ مَخۡرَجٗا،</w:t>
      </w:r>
      <w:r>
        <w:rPr>
          <w:rFonts w:ascii="KFGQPC HAFS Uthmanic Script" w:eastAsia="KFGQPC HAFS Uthmanic Script" w:hAnsi="KFGQPC HAFS Uthmanic Script" w:cs="KFGQPC HAFS Uthmanic Script"/>
          <w:b w:val="0"/>
          <w:color w:val="187600"/>
          <w:sz w:val="26"/>
          <w:szCs w:val="26"/>
          <w:rtl/>
        </w:rPr>
        <w:t xml:space="preserve"> وَيَرۡزُقۡهُ مِنۡ حَيۡثُ لَا يَحۡتَسِبُۚ﴾</w:t>
      </w:r>
      <w:r>
        <w:rPr>
          <w:rFonts w:ascii="adwa-assalaf" w:eastAsia="adwa-assalaf" w:hAnsi="adwa-assalaf" w:cs="adwa-assalaf"/>
          <w:b w:val="0"/>
          <w:color w:val="000000"/>
          <w:sz w:val="28"/>
          <w:szCs w:val="28"/>
          <w:rtl/>
        </w:rPr>
        <w:t xml:space="preserve"> [الطلاق: 2 ، 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أيها القارئ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إرضاء الله خالقك، الذي أنعم عليك بجميع نِعَمِه، وكان يُعطيك الغذاء وأنت جنين في بطن أمك ويرزقك الهواء الذي تستنشق الآن هو أهم من رضى الناس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الفوز الدنيوي والأخروي يستحق التضحية بكل ما دونه من مُتَع الحياة الزائلة ؟ بلى والله!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تَدَعْ ماضيك يمنعك عن تصحيح مسارك الخاطئ وفعل الشيء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 مؤمناً حقيقياً اليوم! ولا تسمح للشيطان أن يوقفك عن اتباع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جَآءَكُم بُرۡهَٰنٞ مِّن رَّبِّكُمۡ وَأَنزَلۡنَآ إِلَيۡكُمۡ نُورٗا مُّبِينٗا*</w:t>
      </w:r>
      <w:r>
        <w:rPr>
          <w:rFonts w:ascii="KFGQPC HAFS Uthmanic Script" w:eastAsia="KFGQPC HAFS Uthmanic Script" w:hAnsi="KFGQPC HAFS Uthmanic Script" w:cs="KFGQPC HAFS Uthmanic Script"/>
          <w:b w:val="0"/>
          <w:color w:val="187600"/>
          <w:sz w:val="26"/>
          <w:szCs w:val="26"/>
          <w:rtl/>
        </w:rPr>
        <w:t xml:space="preserve"> فَأَمَّا ٱلَّذِينَ ءَامَنُواْ بِٱللَّهِ وَٱعۡتَصَمُواْ بِهِۦ فَسَيُدۡخِلُهُمۡ فِي رَحۡمَةٖ مِّنۡهُ وَفَضۡلٖ وَيَهۡدِيهِمۡ إِلَيۡهِ صِرَٰطٗا مُّسۡتَقِيمٗا﴾</w:t>
      </w:r>
      <w:r>
        <w:rPr>
          <w:rFonts w:ascii="adwa-assalaf" w:eastAsia="adwa-assalaf" w:hAnsi="adwa-assalaf" w:cs="adwa-assalaf"/>
          <w:b w:val="0"/>
          <w:color w:val="000000"/>
          <w:sz w:val="28"/>
          <w:szCs w:val="28"/>
          <w:rtl/>
        </w:rPr>
        <w:t xml:space="preserve"> [النساء: 174 ، 175].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هل الآن أنت مستعد لاتخاذ أعظم قرار في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كل هذا الذي سبق منطقيًا بالنسبة لك، وقد اعترفت بالحقيقة في قلبك، فعليك أن تخطو خطوة أُولَى نحو أن تُصبح مسلماً.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هل تريد مني مساعدتك على اتخاذ أفضل قرار في حياتك وإرشادك إلى كيفية أن تصبح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تجعل ذنوبك تمنعك من الدخول في الإسلام، فقد أخبرنا الله في القرآن أنه يغفر ذنوب الإنسان كلها إذا أسلم وتاب إلى خالقه، حتى بعد قبولك الإسلام فمن الطبيعي أنك سترتكب بعض الذنوب فنحن بشر ولسنا ملائكة معصومين، ولكن المطلوب منا أن نطلب المغفرة من الله ونتوب إليه، وإذا رأى الله منك أنك سارعت في قبول الحق ودخلت في الإسلام ونطقت الشهادتين فإنه سيعينك على ترك الذنوب الأخرى، فالذي يُقْبِل على الله ويتبع الحق يوفقه الله للمزيد من الخير، فلا تتردد في الدخول في الإسلام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لِّلَّذِينَ كَفَرُوٓاْ إِن يَنتَهُواْ يُغۡفَرۡ لَهُم مَّا قَدۡ سَلَفَ﴾</w:t>
      </w:r>
      <w:r>
        <w:rPr>
          <w:rFonts w:ascii="adwa-assalaf" w:eastAsia="adwa-assalaf" w:hAnsi="adwa-assalaf" w:cs="adwa-assalaf"/>
          <w:b w:val="0"/>
          <w:color w:val="000000"/>
          <w:sz w:val="28"/>
          <w:szCs w:val="28"/>
          <w:rtl/>
        </w:rPr>
        <w:t xml:space="preserve"> [الأنفال: 38].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طريقة دخولي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في الإسلام أمره يسير ولا يحتاج إلى طقوس ولا أمور رسمية أو بحضور أحد، فقط على الإنسان أن ينطق بالشهادتين عالماً لمعناها مؤمناً بها، وذلك بأن يقول: (أشهد أن لا إله إلا الله وأشهد أن محمداً رسول الله)، إن تيسر لك أن تقولها باللغة العربية فحسن، وإن شَقَّ عليك ذلك فيكفي أن تنطقها بلغتك وبذلك تكون مسلماً، ثم عليك أن تتعلم دينك الذي سيكون مصدر سعادتك في الدنيا ونجاتك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لمزيد معلومات عن الإسلام أوصيك بالاطلاع على موقع: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رابط الموقع: byenah.com/en/discover-islam  (تغير حسب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ولتتعلم كيف تُمارس الإسلام، نوصيك بالدخول على الموقع: byenah.com/en/muslims  (تغير حسب اللغة)</w:t>
      </w:r>
    </w:p>
    <w:p>
      <w:pPr>
        <w:jc w:val="right"/>
      </w:pPr>
      <w:r>
        <w:rPr>
          <w:rFonts w:cs="Times New Roman"/>
          <w:sz w:val="14"/>
          <w:szCs w:val="14"/>
        </w:rPr>
        <w:t xml:space="preserve">ar426v1.0 - 10/10/2026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2026-10-10T21:22:42Z</dcterms:created>
  <dcterms:modified xsi:type="dcterms:W3CDTF">2026-10-10T21:22:42Z</dcterms:modified>
</cp:coreProperties>
</file>