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موسوعة الإيمان-229-3.0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الذي فرضه الله على عباده مما ورد في القرآن الكريم والسنة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موسوعة شاملة لجميع أصول ومهمات الاعتقاد ومسائله، تتميز بربط المسائل العقدية بالكتاب الكريم والسنة النبوية المطهرة، مع الحرص على تأسيس العقيدة بطريقة مختصرة وشاملة، وفق عبارات ميسرة أثناء البيان، والتوضيح لمسائل الاعتقاد، مع سلامة الموسوعة من المباحث الكلامية والفلسفية، وتهدف إلى تقديم موضوعات الاعتقاد بأسلوب يسهل على جميع المستويات العلمية فهمها واستيعابها.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موسوعة الإيمان الذي فرضه الله على عباده مما ورد في القرآن الكريم والسنة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(موسوعة شاملة لجميع أصول ومهمات الاعتقاد ومسائله، تتميز بربط المسائل العقدية بالكتاب الكريم والسنة النبوية المطهرة، مع الحرص على تأسيس العقيدة بطريقة مختصرة وشاملة، وفق عبارات ميسرة أثناء البيان، والتوضيح لمسائل الاعتقاد، مع سلامة الموسوعة من المباحث الكلامية والفلسفية.)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بين يـدي الموسوعة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أنزل على عبده الكتاب ولم يجعل له عوجًا، وأشهد أن لا إله إلا الله وحده لا شريك له، له الملك وله الحمد وهو على كل شيء قدير، وأشهد أن محمدًا عبده ورسوله وأمينه على وحيه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فإن علم الاعتقاد هو أشرف العلوم وأجلُّها؛ لأنه يتحدث عن أشرف معلوم - وهو الحق سبحانه وتعالى - وأشرف مقصود - وهو توحيده والإيمان به - وأشرف مآلٍ - وهو رؤية الرب الكريم في دار النعيم، ومتابعة النبي الكريم صلى الله عليه وسلم، وسلوك الصراط المستقيم؛ لذا رغبنا أن نؤلِّف كتابًا يشمل مسائل الاعتقاد نستهدي فيه بكتاب الله، وسنة نبيه صلى الله عليه وسلم، بعيدًا عن المصطلحات الكلامية الحادثة والتعاريف والأركان والشروط، ونجعله في متناول الجميع؛ بحيث يستفيد منه العالِم وطُلَّاب العلم في الجامعات وغيرها، وعامة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التأليف: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بذل سلفنا الصالح جهودًا كبيرةً في بيان الاعتقاد الصحيح، وبيان ما يضادُّه والردّ على المخالفين. وقد جاء هذا الكتاب ليقرِّب ما صنَّفه السلف لطلاب العلم ولعامة المسلمين؛ حيث جمعنا مسائل الاعتقاد في كتاب واحد شامل لها، وقمنا بالاقتصار على تقرير الاعتقاد الصحيح دون الخوض في الردود، كما حرصنا على صياغته بعبارات ميسَّرة واضحة، وترتيبه ترتيبًا موضوعيًّا، ونرجو أن نكون بذلك قد حقَّقنا هدفين: أحدهما: المساهمة في تقريب علوم السلف. والآخر: سد حاجة شديدة في المكتبة العقدية، وهي: إيجاد كتاب ميسّر العبارة، شامل لجميع مباحث 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الـمنهج الذي اتبعناه في التأليـف: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استعراض الآيات والأحاديث المتعلقة بكل موضوع من موضوعات الاعتقاد، واستخلاصه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استعراض جميع موضوعات كتب العقائد؛ سواء المسندة أو المتون أو شروح المتون؛ للتأكُّد من أن استخلاصنا للاعتقاد من الآيات والأحاديث شامل لما دوَّنه مؤلفو كتب 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وردت المسألة العقدية في القرآن الكريم أو في السنة النبوية على وجه واحد؛ اكتفينا بدليل أو دليلين ورد فيهما ذكر هذه المسألة. أما إذا وردت المسألة في القرآن الكريم أو السنة النبوية على أوجه متعددة - كصفة الكلام، والعلوِّ، واليد، ورؤية المؤمنين لربهم في عرصات القيامة وفي الجنة - فنلتزم بذكر الدليل على كل وجه من وجوه ورودها، ولا نلتزم بإيراد كل ما ورد في 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نضطر لإيراد بعض جوانب المسألة في باب، ثم نعيدها ونستكملها في باب آخر، كما أوردنا خبر خلْق الملائكة في باب الخلق، واستكملنا الحديث عنهم في كتاب الإيمان بالملائكة، وذكرنا في باب الإيمان بوجود الله بعض الآيات الدالة على وجوده، وقد ترد الآية ذاتها في باب الربوبية وذلك لتقاربهما، فالمقصود من باب الإيمان بوجود الله إبراز أدلة وجود الرب التي ينكرها الملحد، بينما المقصود من باب الربوبية إثبات الربوبية المستلزمة لألوهية الله التي يجادل فيها المشرك، كما قد نورد الآية الكريمة أو الحديث الشريف في أكثر من موضع بحسب وجه الاستشهاد بهما، والحاجة إليهما.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الحاجة قد نذكر بعض النقول عن أئمة السلف التي توضح المراد من الآية والحديث، ونقتصر على ما يبين القول الحق فيها دون إيراد الشبهة أو قول المخالف؛ لئلا يتلقى المتعلم الشبهة، أو يتضلع من أقوال المخالفين قبل أن يتمكَّن من تأصيل هذا العلم في قلبه وفهمه. ونرجو أن يمنح ذلك القارئ -بإذن الله- حصانةً من الزلل في هذه المسألة؛ لما قد أحاط بها من خلاف عقدي مشهور، كمسائل الصفات، والقدر،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أبي زَمَنِين المالكي رحمه الله:</w:t>
      </w:r>
      <w:r>
        <w:rPr>
          <w:rFonts w:ascii="adwa-assalaf" w:eastAsia="adwa-assalaf" w:hAnsi="adwa-assalaf" w:cs="adwa-assalaf"/>
          <w:b w:val="0"/>
          <w:color w:val="BF4E14"/>
          <w:sz w:val="28"/>
          <w:szCs w:val="28"/>
          <w:rtl/>
        </w:rPr>
        <w:t xml:space="preserve"> (قد أعلمتك بقول أئمة الهدى وأرباب العلم فيما سألت عنه، وفي غير ذلك عما يُسأل عنه من أصول السنة التي خالف فيها أهل الأهواء المضلة كتابَ الله وسنةَ رسوله ونبيه صلى الله عليه وسلم، ولولا أن أكابر العلماء يكرهون أن يسطر شيء من كلامهم ويخلد في كتاب، لأنبأتك من زيغهم وضلالهم بما يزيدك عن رغبة في الفرار عنهم، ونعوذ بالله من فتنتهم، عصمنا الله وإياك من مضلات الفتن، ووفقنا لما يرضيه قولاً وعملاً، وقربنا إليه زلفاً زلفاً).</w:t>
      </w:r>
      <w:r>
        <w:rPr>
          <w:rFonts w:ascii="adwa-assalaf" w:eastAsia="adwa-assalaf" w:hAnsi="adwa-assalaf" w:cs="adwa-assalaf"/>
          <w:b w:val="0"/>
          <w:color w:val="000000"/>
          <w:sz w:val="28"/>
          <w:szCs w:val="28"/>
          <w:rtl/>
        </w:rPr>
        <w:t xml:space="preserve"> أصول السنة لابن أبي زمنين (309، 310).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تعمدنا أن نبتعد عن التعريفات والمصطلحات الكلامية الحادثة التي ما أنزل الله بها من 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جعلنا الكتاب على هيئة كتب وأبواب، كما فعل أوائل المصنفين في العلم الشرعي الشريف، ولم نستخدم التقسيمات المعاصرة: مبحث ومطلب، ورتبناه على أصول الإيمان. قال ابن أبي العز الحنفي: (وأحسن ما يرتَّب عليه كتاب أصول الدين ترتيب جواب النبي صلى الله عليه وسلم لجبريل  عليه السلام  حين سأله عن الإيمان، فقال: «أن تؤمن بالله وملائكته...» فيبدأ بالكلام على التوحيد والصفات وما يتعلق بذلك، ثم بالكلام على الملائكة، ثم ثم إلى آخره).</w:t>
      </w:r>
      <w:r>
        <w:rPr>
          <w:rFonts w:ascii="adwa-assalaf" w:eastAsia="adwa-assalaf" w:hAnsi="adwa-assalaf" w:cs="adwa-assalaf"/>
          <w:b w:val="0"/>
          <w:color w:val="000000"/>
          <w:sz w:val="28"/>
          <w:szCs w:val="28"/>
          <w:rtl/>
        </w:rPr>
        <w:t xml:space="preserve"> (شرح العقيدة الطحاوية (2/ 689).)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قمنا بوضع ملخص لكل كتاب في بدايته نسرد فيه جميع مسائل الكتاب بدون 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وفيما يخص تخريج الأحاديث فقد قمنا بتخريجها تخريجًا مختصرًا، فنبدأ بالكتب الستة حسب ترتيبها المعروف، ثم نرتب بحسب الوفيات، ولرغبتا في تصغير حجم الكتاب فقد اكتفينا بالتخريج بدون الكلام على الأحاديث إلا في أضيق نطاق.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مميزات هذا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ربط المسائل العقدية بالكتاب الكريم والسنة النبوية المطهرة، بحيث يكون واضحًا للطالب مأخذ هذه المسائل.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الإحاطة بالمسائل العقدية الرئيسة المتعلقة بكل باب من أبواب 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تأسيس العقيدة بطريقة مختصرة وشاملة وَفْق عبارات ميسرة أثناء البيان والتوضيح لمسائل الاعتقاد؛ حتى يكون ذلك أدعى للفهم والاستيعاب.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سلامة الكتاب من المباحث الكلامية والفلسفية، وتقريب عباراته، والابتعاد عن الألفاظ التي وردت في بعض كتب الاعتقاد بعد ظهور الأهواء.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نزعم أننا استقصينا مسائل العقيدة؛ لكننا استفرغنا وسعنا في ذلك، ونحن نتطلع لكل إثراء لهذا الكتاب أو تقويم أو استدراك؛ حتى نفيد منه في طبعات الكتاب التالية، وحسبنا أننا وردنا على مورد الوحي، واستنبطنا منه موضوعات أشرف العلوم، وقدمناها إلى طلاب هذا الفن مستشهدين لكل مسألة بآية أو حديث أو بهما معًا. ونسأل الله أن يجعل هذا العمل خالصًا لوجهه الكريم، موافقًا لسنة نبيه وخليله وأمينه على وحيه، نافعًا لعباده، حجة وشاهدًا لنا يوم أن نلقى ربنا.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ونشكر الله سبحانه وتعالى الذي يسَّر لنا هذا العلم، وسخرنا لخدمة دينه، وبسْط مسائل أركان الإيمان بالله، وبيانها وذكر أدلتها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ونشكر كلَّ مَنْ أحسن إلينا، وأَوْلَى الناس بالشكر والدينا، فاللهم اغفر لهم وارحمهم واجزهم عنا خير ما جزيت والدًا عن ولده.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نشكر أصحاب الفضيلة الذين حكَّموا الكتاب وقدّموا مرئياتٍ واستدراكاتٍ مباركة وهم: الأمير الدكتور سعود بن سلمان بن محمد آل سعود، أستاذ العقيدة المشارك في جامعة الملك سعود، والدكتور سهل بن رفاع العتيبي، أستاذ العقيدة المشارك في جامعة الملك سعود.</w:t>
      </w:r>
      <w:r>
        <w:rPr>
          <w:rFonts w:ascii="adwa-assalaf" w:eastAsia="adwa-assalaf" w:hAnsi="adwa-assalaf" w:cs="adwa-assalaf"/>
          <w:b w:val="0"/>
          <w:color w:val="000000"/>
          <w:sz w:val="28"/>
          <w:szCs w:val="28"/>
          <w:rtl/>
        </w:rPr>
        <w:t xml:space="preserve"> والأستاذ الدكتور عبدالله بن صالح البراك، أستاذ العقيدة في جامعة الملك سعود، والدكتور عبدالله بن عبدالعزيز العنقري، أستاذ العقيدة المشارك في جامعة الملك سعود، ونسأل الله أن يجزيهم عنَّا وعن العلم وأهله خير الجزاء لقاء ما قدموا من نصح خالص ورأي سديد.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 وصلى الله وسلم وبارك على خير خلقه،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مكة الـمكرمة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اليوم الثامن من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لعام تسعة وثلاثين وأربع مائة وألف من الهجرة النبوية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 نستعين، ولا حول ولا قوة إلا بالله العلي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كما ينبغي لجلال وجهه وعظيم سلطانه، وأشهد أن لا إله إلا الله وحده لا شريك له، له الملك وله الحمد وهو على كل شيء قدير، وأشهد أن محمدًا عبده ورسوله صلى الله عليه وسلم تسليمًا كثيرًا،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كتاب نذكر فيه ما يجب على المسلم الإيمان به مما ورد في الكتاب والسنة، وقد نذكر بعض أقوال الصحابة والتابعين وأتباعهم لشرح آية أو حديث، أو لإيراد قول يحدِّد المراد من الآية أو الحديث. وقد قسمناه إلى كتب وأبواب، والتزمنا فيه الاختصار قدْر الإمكان، والاقتصار على المسائل اللازمة، وابتعدنا عن الخوض فيما خاض فيه المتأخرون من مصطلحات لم ترد في الكتاب ولا في السـنة النبوية -على صاحبها أفضل الصلاة وأتمّ التسليم- يقول الله عز وجل حاثًّا على اتِّباع دينه، والاعتصام بحبله، والاقتداء برسوله صلى الله عليه وسلم:</w:t>
      </w:r>
      <w:r>
        <w:rPr>
          <w:rFonts w:ascii="KFGQPC HAFS Uthmanic Script" w:eastAsia="KFGQPC HAFS Uthmanic Script" w:hAnsi="KFGQPC HAFS Uthmanic Script" w:cs="KFGQPC HAFS Uthmanic Script"/>
          <w:b w:val="0"/>
          <w:color w:val="187600"/>
          <w:sz w:val="26"/>
          <w:szCs w:val="26"/>
          <w:rtl/>
        </w:rPr>
        <w:t xml:space="preserve"> ﴿وَٱعۡتَصِمُواْ بِحَبۡلِ ٱللَّهِ جَمِيعٗا وَلَا تَفَرَّقُواْۚ وَٱذۡكُرُواْ نِعۡمَتَ ٱللَّهِ عَلَيۡكُمۡ إِذۡ كُنتُمۡ أَعۡدَآءٗ فَأَلَّفَ بَيۡنَ قُلُوبِكُمۡ فَأَصۡبَحۡتُم بِنِعۡمَتِهِۦٓ إِخۡوَٰنٗا وَكُنتُمۡ عَلَىٰ شَفَا حُفۡرَةٖ مِّنَ ٱلنَّارِ فَأَنقَذَكُم مِّنۡهَاۗ كَذَٰلِكَ يُبَيِّنُ ٱللَّهُ لَكُمۡ ءَايَٰتِهِۦ لَعَلَّكُمۡ تَهۡتَدُونَ﴾</w:t>
      </w:r>
      <w:r>
        <w:rPr>
          <w:rFonts w:ascii="adwa-assalaf" w:eastAsia="adwa-assalaf" w:hAnsi="adwa-assalaf" w:cs="adwa-assalaf"/>
          <w:b w:val="0"/>
          <w:color w:val="000000"/>
          <w:sz w:val="28"/>
          <w:szCs w:val="28"/>
          <w:rtl/>
        </w:rPr>
        <w:t xml:space="preserve"> [آل عمران: 103].</w:t>
      </w:r>
      <w:r>
        <w:rPr>
          <w:rFonts w:ascii="adwa-assalaf" w:eastAsia="adwa-assalaf" w:hAnsi="adwa-assalaf" w:cs="adwa-assalaf"/>
          <w:b w:val="0"/>
          <w:color w:val="000000"/>
          <w:sz w:val="28"/>
          <w:szCs w:val="28"/>
          <w:rtl/>
        </w:rPr>
        <w:t xml:space="preserve"> وقال تبارك وتعالى:</w:t>
      </w:r>
      <w:r>
        <w:rPr>
          <w:rFonts w:ascii="KFGQPC HAFS Uthmanic Script" w:eastAsia="KFGQPC HAFS Uthmanic Script" w:hAnsi="KFGQPC HAFS Uthmanic Script" w:cs="KFGQPC HAFS Uthmanic Script"/>
          <w:b w:val="0"/>
          <w:color w:val="187600"/>
          <w:sz w:val="26"/>
          <w:szCs w:val="26"/>
          <w:rtl/>
        </w:rPr>
        <w:t xml:space="preserve"> ﴿وَٱتَّبِعُوٓاْ أَحۡسَنَ مَآ أُنزِلَ إِلَيۡكُم مِّن رَّبِّكُم مِّن قَبۡلِ أَن يَأۡتِيَكُمُ ٱلۡعَذَابُ بَغۡتَةٗ وَأَنتُمۡ لَا تَشۡعُرُونَ﴾</w:t>
      </w:r>
      <w:r>
        <w:rPr>
          <w:rFonts w:ascii="adwa-assalaf" w:eastAsia="adwa-assalaf" w:hAnsi="adwa-assalaf" w:cs="adwa-assalaf"/>
          <w:b w:val="0"/>
          <w:color w:val="000000"/>
          <w:sz w:val="28"/>
          <w:szCs w:val="28"/>
          <w:rtl/>
        </w:rPr>
        <w:t xml:space="preserve"> [الزمر: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فنقول - وبالله التوفيق:</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بدء الخلْق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ملخــص الكـتـــاب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أن الله خالق كل شيء، وأن الله كان ولم يكن شيء غيره، ولا شيء قبله، وكان عرشه على الماء، وخلق الماء قبل أن يخلق السماء والأرض، ثم خلق السموات والأرض، وكانتا رتقًا ففتقهما.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جعل هذا الخلق شاهدًا على ربوبيته المستلزمة لألوهيته، فهو الخالق الحق، وما سواه مخلوق تبارك ربنا وتعالى، وهو الإله الحق، وما سواه مربوب لا يستحق أن يُعْبد، أو يُرْجى، أو يُقْصد.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العرش الكريم خلق عظيم من خلق الله، بل هو أعظم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الملائكة تحفُّ بعرش الرحمن، وأن الله تبارك وتعالى فوق عرشه، فوق سمواته، بائن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القلم الذي كتب مقادير كل شيء، وأن أقلام التقدير متعددة.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الكرسي، وهو أعظم المخلوقات بعد العرش.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السموات والأرض وما بينهما في ستة أيام من أيام الله، وأن الله رفع السموات بغير عمد، وأن الله خلق هذه المخلوقاتِ العظيمةَ لِحِكَمٍ عظيمة لا يُحاط بها، وقد أتقن الله خلقها وصُنْعها.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هذا الكون بسمواته وأرضه وجباله وكل ما فيه سيكون له حال آخر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الشمس والقمر بالحق، وأنه سبحانه وتعالى جعلهما مسخراتٍ بأمره، وخلق النجوم والكواكب لحكم عظيمة، وأن النجوم والكواكب لا تنفع ولا تضرّ، ولا تؤثر في الحوادث السماوية والأرضية، ومن اعتقد أنها مؤثرة بذاتها فقد كفر، أو أشرك.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الملائكة من نور، وجعلهم متفاوتين في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الجانَّ من مارج من نار، وأن خلق الجن متقدِّم على خلق آدم، وأن رأس الشياطين إبليس، وأنه هو الذي أغوى الأبوين عليهما السلام حتى أخرجهما من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إبليس استكبر عن السجود، فغضب الله عليه، ولعنه، وطرده، وأن الجن مخاطبون بالشرائع، ومكلفون.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أخبر ملائكته أنه سيجعل في الأرض خليفة لعمارتها بالعبادة. وبيَّن الحق أن هذا الخليفة هو آدم، وأنه سيخلقه من تراب، وهذا التراب جعله الله طينًا، ثم خلقه أطوارًا.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آدم بيده الشريفة، وأسجد له ملائكته، وخلق له من نفسه زوجًا ليسكن إليها، وهي حواء، وأسكنهما الجنة، ثم أهبطهما إلى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الناس كلَّهم من ذرية آدم، وآدم من تراب، فلا فضل لأحد على أحد إلا بالتقوى.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ونشهد أن الله خلق الناس على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الروح من أمر الله، وأن البشر لا يعلمون من شأنها إلا ما أطلعهم الله عليه، وأن الأرواح مخلوقة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الأرواح تموت، وموتُها مفارقةُ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كلَّ ما يدبُّ على الأرض من دابة أممٌ أمثالُنا.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الله خلق كل دابة من ماء، وجعل من كل شيء زوجين، وكل هذه المخلوقات إلى الهلاك، إلا ما استثناه الله، عز شأنه وتعالى.</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الله خالق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نشهد أن الله خالق كل شيء، قال المولى عز شأنه:</w:t>
      </w:r>
      <w:r>
        <w:rPr>
          <w:rFonts w:ascii="KFGQPC HAFS Uthmanic Script" w:eastAsia="KFGQPC HAFS Uthmanic Script" w:hAnsi="KFGQPC HAFS Uthmanic Script" w:cs="KFGQPC HAFS Uthmanic Script"/>
          <w:b w:val="0"/>
          <w:color w:val="187600"/>
          <w:sz w:val="26"/>
          <w:szCs w:val="26"/>
          <w:rtl/>
        </w:rPr>
        <w:t xml:space="preserve"> ﴿ذَٰلِكُمُ ٱللَّهُ رَبُّكُمۡۖ لَآ إِلَٰهَ إِلَّا هُوَۖ خَٰلِقُ كُلِّ شَيۡءٖ فَٱعۡبُدُوهُۚ وَهُوَ عَلَىٰ كُلِّ شَيۡءٖ وَكِيلٞ﴾</w:t>
      </w:r>
      <w:r>
        <w:rPr>
          <w:rFonts w:ascii="adwa-assalaf" w:eastAsia="adwa-assalaf" w:hAnsi="adwa-assalaf" w:cs="adwa-assalaf"/>
          <w:b w:val="0"/>
          <w:color w:val="000000"/>
          <w:sz w:val="28"/>
          <w:szCs w:val="28"/>
          <w:rtl/>
        </w:rPr>
        <w:t xml:space="preserve"> [الأنعام: 102].</w:t>
      </w:r>
      <w:r>
        <w:rPr>
          <w:rFonts w:ascii="adwa-assalaf" w:eastAsia="adwa-assalaf" w:hAnsi="adwa-assalaf" w:cs="adwa-assalaf"/>
          <w:b w:val="0"/>
          <w:color w:val="000000"/>
          <w:sz w:val="28"/>
          <w:szCs w:val="28"/>
          <w:rtl/>
        </w:rPr>
        <w:t xml:space="preserve"> وقال الحق جلَّ في علاه:</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w:t>
      </w:r>
      <w:r>
        <w:rPr>
          <w:rFonts w:ascii="adwa-assalaf" w:eastAsia="adwa-assalaf" w:hAnsi="adwa-assalaf" w:cs="adwa-assalaf"/>
          <w:b w:val="0"/>
          <w:color w:val="000000"/>
          <w:sz w:val="28"/>
          <w:szCs w:val="28"/>
          <w:rtl/>
        </w:rPr>
        <w:t xml:space="preserve"> [الزمر: 62]،</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﴿وَهُوَ ٱلَّذِي يَبۡدَؤُاْ ٱلۡخَلۡقَ ثُمَّ يُعِيدُهُۥ وَهُوَ أَهۡوَنُ عَلَيۡهِۚ﴾</w:t>
      </w:r>
      <w:r>
        <w:rPr>
          <w:rFonts w:ascii="adwa-assalaf" w:eastAsia="adwa-assalaf" w:hAnsi="adwa-assalaf" w:cs="adwa-assalaf"/>
          <w:b w:val="0"/>
          <w:color w:val="000000"/>
          <w:sz w:val="28"/>
          <w:szCs w:val="28"/>
          <w:rtl/>
        </w:rPr>
        <w:t xml:space="preserve"> [الروم: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كان ولم يكن شيء غيره، ولا شيء قبله، قال الله سبحانه وتعالى:</w:t>
      </w:r>
      <w:r>
        <w:rPr>
          <w:rFonts w:ascii="KFGQPC HAFS Uthmanic Script" w:eastAsia="KFGQPC HAFS Uthmanic Script" w:hAnsi="KFGQPC HAFS Uthmanic Script" w:cs="KFGQPC HAFS Uthmanic Script"/>
          <w:b w:val="0"/>
          <w:color w:val="187600"/>
          <w:sz w:val="26"/>
          <w:szCs w:val="26"/>
          <w:rtl/>
        </w:rPr>
        <w:t xml:space="preserve"> ﴿هُوَ ٱلۡأَوَّلُ وَٱلۡأٓخِرُ وَٱلظَّٰهِرُ وَٱلۡبَاطِنُۖ وَهُوَ بِكُلِّ شَيۡءٍ عَلِيمٌ﴾</w:t>
      </w:r>
      <w:r>
        <w:rPr>
          <w:rFonts w:ascii="adwa-assalaf" w:eastAsia="adwa-assalaf" w:hAnsi="adwa-assalaf" w:cs="adwa-assalaf"/>
          <w:b w:val="0"/>
          <w:color w:val="000000"/>
          <w:sz w:val="28"/>
          <w:szCs w:val="28"/>
          <w:rtl/>
        </w:rPr>
        <w:t xml:space="preserve"> [الحديد: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«اللَّهُمَّ أَنْتَ الْأَوَّلُ فَلَيْسَ قَبْلَكَ شَيْءٌ، وَأَنْتَ الْآخِرُ فَلَيْسَ بَعْدَكَ شَيْءٌ، وَأَنْتَ الظَّاهِرُ فَلَيْسَ فَوْقَكَ شَيْءٌ، وَأَنْتَ الْبَاطِنُ فَلَيْسَ دُونَكَ شَيْءٌ».</w:t>
      </w:r>
      <w:r>
        <w:rPr>
          <w:rFonts w:ascii="adwa-assalaf" w:eastAsia="adwa-assalaf" w:hAnsi="adwa-assalaf" w:cs="adwa-assalaf"/>
          <w:b w:val="0"/>
          <w:color w:val="000000"/>
          <w:sz w:val="28"/>
          <w:szCs w:val="28"/>
          <w:rtl/>
        </w:rPr>
        <w:t xml:space="preserve"> (أخرجه مسلم (2713)، وأبو داود (5051)، والترمذي (3400)، وابن ماجه (3831).)</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عمران بن حصين رضي الله عنه قال: إِنِّي عِنْدَ النَّبِيِّ صلى الله عليه وسلم إِذْ جَاءَهُ قَوْمٌ مِنْ بَنِي تَمِيمٍ، فَقَالَ: «اقْبَلُوا البُشْرَى يَا بَنِي تَمِيمٍ»، قَالُوا: بَشَّرْتَنَا فَأَعْطِنَا، فَدَخَلَ نَاسٌ مِنْ أَهْلِ اليَمَنِ، فَقَالَ: «اقْبَلُوا البُشْرَى يَا أَهْلَ اليَمَنِ، إِذْ لَمْ يَقْبَلْهَا بَنُو تَمِيمٍ»، قَالُوا: قَبِلْنَا، جِئْنَاكَ لِنَتَفَقَّهَ فِي الدِّينِ، وَلِنَسْأَلَكَ عَنْ أَوَّلِ هَذَا الأَمْرِ: مَا كَانَ؟ قَالَ: «كَانَ اللَّهُ وَلَمْ يَكُنْ شَيْءٌ قَبْلَهُ، وَكَانَ عَرْشُهُ عَلَى الماءِ، ثُمَّ خَلَقَ السَّمَوَاتِ وَالأَرْضَ، وَكَتَبَ فِي الذِّكْرِ كُلَّ شَيْءٍ»،</w:t>
      </w:r>
      <w:r>
        <w:rPr>
          <w:rFonts w:ascii="adwa-assalaf" w:eastAsia="adwa-assalaf" w:hAnsi="adwa-assalaf" w:cs="adwa-assalaf"/>
          <w:b w:val="0"/>
          <w:color w:val="000000"/>
          <w:sz w:val="28"/>
          <w:szCs w:val="28"/>
          <w:rtl/>
        </w:rPr>
        <w:t xml:space="preserve"> (أخرجه البخاري (7418)، والترمذي (3951).)</w:t>
      </w:r>
      <w:r>
        <w:rPr>
          <w:rFonts w:ascii="adwa-assalaf" w:eastAsia="adwa-assalaf" w:hAnsi="adwa-assalaf" w:cs="adwa-assalaf"/>
          <w:b w:val="0"/>
          <w:color w:val="000000"/>
          <w:sz w:val="28"/>
          <w:szCs w:val="28"/>
          <w:rtl/>
        </w:rPr>
        <w:t xml:space="preserve"> وفي رواية بلفظ:</w:t>
      </w:r>
      <w:r>
        <w:rPr>
          <w:rFonts w:ascii="adwa-assalaf" w:eastAsia="adwa-assalaf" w:hAnsi="adwa-assalaf" w:cs="adwa-assalaf"/>
          <w:b w:val="0"/>
          <w:color w:val="000D80"/>
          <w:sz w:val="28"/>
          <w:szCs w:val="28"/>
          <w:rtl/>
        </w:rPr>
        <w:t xml:space="preserve"> «كَانَ اللَّهُ وَلَمْ يَكُنْ شَيْءٌ غَيْرَهُ، وَكَانَ عَرْشُهُ عَلَى الماءِ».</w:t>
      </w:r>
      <w:r>
        <w:rPr>
          <w:rFonts w:ascii="adwa-assalaf" w:eastAsia="adwa-assalaf" w:hAnsi="adwa-assalaf" w:cs="adwa-assalaf"/>
          <w:b w:val="0"/>
          <w:color w:val="000000"/>
          <w:sz w:val="28"/>
          <w:szCs w:val="28"/>
          <w:rtl/>
        </w:rPr>
        <w:t xml:space="preserve"> (أخرجه البخاري (3191).)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كلَّ ما يدبُّ على الأرض من دابة أممٌ أمثالُنا، قال الحق جل في علاه:</w:t>
      </w:r>
      <w:r>
        <w:rPr>
          <w:rFonts w:ascii="KFGQPC HAFS Uthmanic Script" w:eastAsia="KFGQPC HAFS Uthmanic Script" w:hAnsi="KFGQPC HAFS Uthmanic Script" w:cs="KFGQPC HAFS Uthmanic Script"/>
          <w:b w:val="0"/>
          <w:color w:val="187600"/>
          <w:sz w:val="26"/>
          <w:szCs w:val="26"/>
          <w:rtl/>
        </w:rPr>
        <w:t xml:space="preserve"> ﴿وَمَا مِن دَآبَّةٖ فِي ٱلۡأَرۡضِ وَلَا طَٰٓئِرٖ يَطِيرُ بِجَنَاحَيۡهِ إِلَّآ أُمَمٌ أَمۡثَالُكُمۚ مَّا فَرَّطۡنَا فِي ٱلۡكِتَٰبِ مِن شَيۡءٖۚ ثُمَّ إِلَىٰ رَبِّهِمۡ يُحۡشَرُونَ﴾</w:t>
      </w:r>
      <w:r>
        <w:rPr>
          <w:rFonts w:ascii="adwa-assalaf" w:eastAsia="adwa-assalaf" w:hAnsi="adwa-assalaf" w:cs="adwa-assalaf"/>
          <w:b w:val="0"/>
          <w:color w:val="000000"/>
          <w:sz w:val="28"/>
          <w:szCs w:val="28"/>
          <w:rtl/>
        </w:rPr>
        <w:t xml:space="preserve"> [الأنعام: 38].</w:t>
      </w:r>
      <w:r>
        <w:rPr>
          <w:rFonts w:ascii="adwa-assalaf" w:eastAsia="adwa-assalaf" w:hAnsi="adwa-assalaf" w:cs="adwa-assalaf"/>
          <w:b w:val="0"/>
          <w:color w:val="000000"/>
          <w:sz w:val="28"/>
          <w:szCs w:val="28"/>
          <w:rtl/>
        </w:rPr>
        <w:t xml:space="preserve"> ونعلم أن الله خلق كل دابة من ماء، 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﴿وَٱللَّهُ خَلَقَ كُلَّ دَآبَّةٖ مِّن مَّآءٖۖ فَمِنۡهُم مَّن يَمۡشِي عَلَىٰ بَطۡنِهِۦ وَمِنۡهُم مَّن يَمۡشِي عَلَىٰ رِجۡلَيۡنِ وَمِنۡهُم مَّن يَمۡشِي عَلَىٰٓ أَرۡبَعٖۚ يَخۡلُقُ ٱللَّهُ مَا يَشَآءُۚ إِنَّ ٱللَّهَ عَلَىٰ كُلِّ شَيۡءٖ قَدِيرٞ﴾</w:t>
      </w:r>
      <w:r>
        <w:rPr>
          <w:rFonts w:ascii="adwa-assalaf" w:eastAsia="adwa-assalaf" w:hAnsi="adwa-assalaf" w:cs="adwa-assalaf"/>
          <w:b w:val="0"/>
          <w:color w:val="000000"/>
          <w:sz w:val="28"/>
          <w:szCs w:val="28"/>
          <w:rtl/>
        </w:rPr>
        <w:t xml:space="preserve"> [النور: 45].</w:t>
      </w:r>
      <w:r>
        <w:rPr>
          <w:rFonts w:ascii="adwa-assalaf" w:eastAsia="adwa-assalaf" w:hAnsi="adwa-assalaf" w:cs="adwa-assalaf"/>
          <w:b w:val="0"/>
          <w:color w:val="000000"/>
          <w:sz w:val="28"/>
          <w:szCs w:val="28"/>
          <w:rtl/>
        </w:rPr>
        <w:t xml:space="preserve"> وجعـل من كـل شيء زوجين، فقال الله تعالى:</w:t>
      </w:r>
      <w:r>
        <w:rPr>
          <w:rFonts w:ascii="KFGQPC HAFS Uthmanic Script" w:eastAsia="KFGQPC HAFS Uthmanic Script" w:hAnsi="KFGQPC HAFS Uthmanic Script" w:cs="KFGQPC HAFS Uthmanic Script"/>
          <w:b w:val="0"/>
          <w:color w:val="187600"/>
          <w:sz w:val="26"/>
          <w:szCs w:val="26"/>
          <w:rtl/>
        </w:rPr>
        <w:t xml:space="preserve"> ﴿وَمِن كُلِّ شَيۡءٍ خَلَقۡنَا زَوۡجَيۡنِ لَعَلَّكُمۡ تَذَكَّرُونَ﴾</w:t>
      </w:r>
      <w:r>
        <w:rPr>
          <w:rFonts w:ascii="adwa-assalaf" w:eastAsia="adwa-assalaf" w:hAnsi="adwa-assalaf" w:cs="adwa-assalaf"/>
          <w:b w:val="0"/>
          <w:color w:val="000000"/>
          <w:sz w:val="28"/>
          <w:szCs w:val="28"/>
          <w:rtl/>
        </w:rPr>
        <w:t xml:space="preserve"> [الذاريات: 49].</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﴿وَأَنَّهُۥ خَلَقَ ٱلزَّوۡجَيۡنِ ٱلذَّكَرَ وَٱلۡأُنثَىٰ﴾</w:t>
      </w:r>
      <w:r>
        <w:rPr>
          <w:rFonts w:ascii="adwa-assalaf" w:eastAsia="adwa-assalaf" w:hAnsi="adwa-assalaf" w:cs="adwa-assalaf"/>
          <w:b w:val="0"/>
          <w:color w:val="000000"/>
          <w:sz w:val="28"/>
          <w:szCs w:val="28"/>
          <w:rtl/>
        </w:rPr>
        <w:t xml:space="preserve"> [النجم: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هذا الخلق -على تنوُّعه وكثرته- متوازنٌ لا يطغى شيء منه على شيء، ولا نوع على نوع، قال الحق جل شأنه:</w:t>
      </w:r>
      <w:r>
        <w:rPr>
          <w:rFonts w:ascii="KFGQPC HAFS Uthmanic Script" w:eastAsia="KFGQPC HAFS Uthmanic Script" w:hAnsi="KFGQPC HAFS Uthmanic Script" w:cs="KFGQPC HAFS Uthmanic Script"/>
          <w:b w:val="0"/>
          <w:color w:val="187600"/>
          <w:sz w:val="26"/>
          <w:szCs w:val="26"/>
          <w:rtl/>
        </w:rPr>
        <w:t xml:space="preserve"> ﴿وَٱلۡأَرۡضَ مَدَدۡنَٰهَا وَأَلۡقَيۡنَا فِيهَا رَوَٰسِيَ وَأَنۢبَتۡنَا فِيهَا مِن كُلِّ شَيۡءٖ مَّوۡزُونٖ﴾</w:t>
      </w:r>
      <w:r>
        <w:rPr>
          <w:rFonts w:ascii="adwa-assalaf" w:eastAsia="adwa-assalaf" w:hAnsi="adwa-assalaf" w:cs="adwa-assalaf"/>
          <w:b w:val="0"/>
          <w:color w:val="000000"/>
          <w:sz w:val="28"/>
          <w:szCs w:val="28"/>
          <w:rtl/>
        </w:rPr>
        <w:t xml:space="preserve"> [الحجر: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هذه المخلوقات ستصير إلى فناء، قال الله جل في علاه:</w:t>
      </w:r>
      <w:r>
        <w:rPr>
          <w:rFonts w:ascii="KFGQPC HAFS Uthmanic Script" w:eastAsia="KFGQPC HAFS Uthmanic Script" w:hAnsi="KFGQPC HAFS Uthmanic Script" w:cs="KFGQPC HAFS Uthmanic Script"/>
          <w:b w:val="0"/>
          <w:color w:val="187600"/>
          <w:sz w:val="26"/>
          <w:szCs w:val="26"/>
          <w:rtl/>
        </w:rPr>
        <w:t xml:space="preserve"> ﴿كُلُّ مَنۡ عَلَيۡهَا فَانٖ *</w:t>
      </w:r>
      <w:r>
        <w:rPr>
          <w:rFonts w:ascii="KFGQPC HAFS Uthmanic Script" w:eastAsia="KFGQPC HAFS Uthmanic Script" w:hAnsi="KFGQPC HAFS Uthmanic Script" w:cs="KFGQPC HAFS Uthmanic Script"/>
          <w:b w:val="0"/>
          <w:color w:val="187600"/>
          <w:sz w:val="26"/>
          <w:szCs w:val="26"/>
          <w:rtl/>
        </w:rPr>
        <w:t xml:space="preserve"> وَيَبۡقَىٰ وَجۡهُ رَبِّكَ ذُو ٱلۡجَلَٰلِ وَٱلۡإِكۡرَامِ} [الرحمن: 26-27].</w:t>
      </w:r>
      <w:r>
        <w:rPr>
          <w:rFonts w:ascii="adwa-assalaf" w:eastAsia="adwa-assalaf" w:hAnsi="adwa-assalaf" w:cs="adwa-assalaf"/>
          <w:b w:val="0"/>
          <w:color w:val="000000"/>
          <w:sz w:val="28"/>
          <w:szCs w:val="28"/>
          <w:rtl/>
        </w:rPr>
        <w:t xml:space="preserve"> إلا ما استثناه الله من الصعق في قوله عز شأنه وتعالى سلطانه:</w:t>
      </w:r>
      <w:r>
        <w:rPr>
          <w:rFonts w:ascii="KFGQPC HAFS Uthmanic Script" w:eastAsia="KFGQPC HAFS Uthmanic Script" w:hAnsi="KFGQPC HAFS Uthmanic Script" w:cs="KFGQPC HAFS Uthmanic Script"/>
          <w:b w:val="0"/>
          <w:color w:val="187600"/>
          <w:sz w:val="26"/>
          <w:szCs w:val="26"/>
          <w:rtl/>
        </w:rPr>
        <w:t xml:space="preserve"> ﴿وَنُفِخَ فِي ٱلصُّورِ فَصَعِقَ مَن فِي ٱلسَّمَٰوَٰتِ وَمَن فِي ٱلۡأَرۡضِ إِلَّا مَن شَآءَ ٱللَّهُۖ ثُمَّ نُفِخَ فِيهِ أُخۡرَىٰ فَإِذَا هُمۡ قِيَامٞ يَنظُرُونَ﴾</w:t>
      </w:r>
      <w:r>
        <w:rPr>
          <w:rFonts w:ascii="adwa-assalaf" w:eastAsia="adwa-assalaf" w:hAnsi="adwa-assalaf" w:cs="adwa-assalaf"/>
          <w:b w:val="0"/>
          <w:color w:val="000000"/>
          <w:sz w:val="28"/>
          <w:szCs w:val="28"/>
          <w:rtl/>
        </w:rPr>
        <w:t xml:space="preserve"> [الزمر: 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جعل هذا الخلق شاهدًا على ربوبيته المستلزمة لألوهيته، فتارة يجعل خلقه لهذا الخلق دالًّا على ذلك، كما في قوله تعالى:</w:t>
      </w:r>
      <w:r>
        <w:rPr>
          <w:rFonts w:ascii="KFGQPC HAFS Uthmanic Script" w:eastAsia="KFGQPC HAFS Uthmanic Script" w:hAnsi="KFGQPC HAFS Uthmanic Script" w:cs="KFGQPC HAFS Uthmanic Script"/>
          <w:b w:val="0"/>
          <w:color w:val="187600"/>
          <w:sz w:val="26"/>
          <w:szCs w:val="26"/>
          <w:rtl/>
        </w:rPr>
        <w:t xml:space="preserve"> ﴿هَٰذَا خَلۡقُ ٱللَّهِ فَأَرُونِي مَاذَا خَلَقَ ٱلَّذِينَ مِن دُونِهِۦۚ بَلِ ٱلظَّٰلِمُونَ فِي ضَلَٰلٖ مُّبِينٖ﴾</w:t>
      </w:r>
      <w:r>
        <w:rPr>
          <w:rFonts w:ascii="adwa-assalaf" w:eastAsia="adwa-assalaf" w:hAnsi="adwa-assalaf" w:cs="adwa-assalaf"/>
          <w:b w:val="0"/>
          <w:color w:val="000000"/>
          <w:sz w:val="28"/>
          <w:szCs w:val="28"/>
          <w:rtl/>
        </w:rPr>
        <w:t xml:space="preserve"> [لقمان: 11].</w:t>
      </w:r>
      <w:r>
        <w:rPr>
          <w:rFonts w:ascii="adwa-assalaf" w:eastAsia="adwa-assalaf" w:hAnsi="adwa-assalaf" w:cs="adwa-assalaf"/>
          <w:b w:val="0"/>
          <w:color w:val="000000"/>
          <w:sz w:val="28"/>
          <w:szCs w:val="28"/>
          <w:rtl/>
        </w:rPr>
        <w:t xml:space="preserve"> وتارة يذكر الحق أن أكبر مخلوق فيها -وهو العرش- دل على ذلك كما في قول الحق سـبحانه:</w:t>
      </w:r>
      <w:r>
        <w:rPr>
          <w:rFonts w:ascii="KFGQPC HAFS Uthmanic Script" w:eastAsia="KFGQPC HAFS Uthmanic Script" w:hAnsi="KFGQPC HAFS Uthmanic Script" w:cs="KFGQPC HAFS Uthmanic Script"/>
          <w:b w:val="0"/>
          <w:color w:val="187600"/>
          <w:sz w:val="26"/>
          <w:szCs w:val="26"/>
          <w:rtl/>
        </w:rPr>
        <w:t xml:space="preserve"> ﴿ٱللَّهُ لَآ إِلَٰهَ إِلَّا هُوَ رَبُّ ٱلۡعَرۡشِ ٱلۡعَظِيمِ۩﴾</w:t>
      </w:r>
      <w:r>
        <w:rPr>
          <w:rFonts w:ascii="adwa-assalaf" w:eastAsia="adwa-assalaf" w:hAnsi="adwa-assalaf" w:cs="adwa-assalaf"/>
          <w:b w:val="0"/>
          <w:color w:val="000000"/>
          <w:sz w:val="28"/>
          <w:szCs w:val="28"/>
          <w:rtl/>
        </w:rPr>
        <w:t xml:space="preserve"> [النمل: 26]،</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«سُبْحَانَ اللهِ عَدَدَ خَلْقِهِ. سُبْحَانَ اللهِ رِضَا نَفْسِهِ. سُبْحَانَ اللهِ زِنَةَ عَرْشِهِ. سُبْحَانَ اللهِ مِدَادَ كَلِمَاتِهِ».</w:t>
      </w:r>
      <w:r>
        <w:rPr>
          <w:rFonts w:ascii="adwa-assalaf" w:eastAsia="adwa-assalaf" w:hAnsi="adwa-assalaf" w:cs="adwa-assalaf"/>
          <w:b w:val="0"/>
          <w:color w:val="000000"/>
          <w:sz w:val="28"/>
          <w:szCs w:val="28"/>
          <w:rtl/>
        </w:rPr>
        <w:t xml:space="preserve"> (أخرجه مسلم (2726)، والنسائي (1351/1)، والترمذي (3555)، وابن ماجه (3808).)</w:t>
      </w:r>
      <w:r>
        <w:rPr>
          <w:rFonts w:ascii="adwa-assalaf" w:eastAsia="adwa-assalaf" w:hAnsi="adwa-assalaf" w:cs="adwa-assalaf"/>
          <w:b w:val="0"/>
          <w:color w:val="000000"/>
          <w:sz w:val="28"/>
          <w:szCs w:val="28"/>
          <w:rtl/>
        </w:rPr>
        <w:t xml:space="preserve"> فزنة العرش أثقل الأوزان. وتارة يجعل المخلوقاتِ الكبيرةَ دليلًا على ذلك، كما في قوله جل شأنه:</w:t>
      </w:r>
      <w:r>
        <w:rPr>
          <w:rFonts w:ascii="KFGQPC HAFS Uthmanic Script" w:eastAsia="KFGQPC HAFS Uthmanic Script" w:hAnsi="KFGQPC HAFS Uthmanic Script" w:cs="KFGQPC HAFS Uthmanic Script"/>
          <w:b w:val="0"/>
          <w:color w:val="187600"/>
          <w:sz w:val="26"/>
          <w:szCs w:val="26"/>
          <w:rtl/>
        </w:rPr>
        <w:t xml:space="preserve"> ﴿هُوَ ٱلَّذِي خَلَقَ لَكُم مَّا فِي ٱلۡأَرۡضِ جَمِيعٗا ثُمَّ ٱسۡتَوَىٰٓ إِلَى ٱلسَّمَآءِ فَسَوَّىٰهُنَّ سَبۡعَ سَمَٰوَٰتٖۚ وَهُوَ بِكُلِّ شَيۡءٍ عَلِيمٞ﴾</w:t>
      </w:r>
      <w:r>
        <w:rPr>
          <w:rFonts w:ascii="adwa-assalaf" w:eastAsia="adwa-assalaf" w:hAnsi="adwa-assalaf" w:cs="adwa-assalaf"/>
          <w:b w:val="0"/>
          <w:color w:val="000000"/>
          <w:sz w:val="28"/>
          <w:szCs w:val="28"/>
          <w:rtl/>
        </w:rPr>
        <w:t xml:space="preserve"> [البقرة: 29].</w:t>
      </w:r>
      <w:r>
        <w:rPr>
          <w:rFonts w:ascii="adwa-assalaf" w:eastAsia="adwa-assalaf" w:hAnsi="adwa-assalaf" w:cs="adwa-assalaf"/>
          <w:b w:val="0"/>
          <w:color w:val="000000"/>
          <w:sz w:val="28"/>
          <w:szCs w:val="28"/>
          <w:rtl/>
        </w:rPr>
        <w:t xml:space="preserve"> وتارة يجعل فردًا من أفراد هذه المخلوقات دليلًا على ذلك، كما في قوله سبحانه وتعالى:</w:t>
      </w:r>
      <w:r>
        <w:rPr>
          <w:rFonts w:ascii="KFGQPC HAFS Uthmanic Script" w:eastAsia="KFGQPC HAFS Uthmanic Script" w:hAnsi="KFGQPC HAFS Uthmanic Script" w:cs="KFGQPC HAFS Uthmanic Script"/>
          <w:b w:val="0"/>
          <w:color w:val="187600"/>
          <w:sz w:val="26"/>
          <w:szCs w:val="26"/>
          <w:rtl/>
        </w:rPr>
        <w:t xml:space="preserve"> ﴿أَلَمۡ تَرَ أَنَّ ٱللَّهَ أَنزَلَ مِنَ ٱلسَّمَآءِ مَآءٗ فَأَخۡرَجۡنَا بِهِۦ ثَمَرَٰتٖ مُّخۡتَلِفًا أَلۡوَٰنُهَاۚ وَمِنَ ٱلۡجِبَالِ جُدَدُۢ بِيضٞ وَحُمۡرٞ مُّخۡتَلِفٌ أَلۡوَٰنُهَا وَغَرَابِيبُ سُودٞ﴾</w:t>
      </w:r>
      <w:r>
        <w:rPr>
          <w:rFonts w:ascii="adwa-assalaf" w:eastAsia="adwa-assalaf" w:hAnsi="adwa-assalaf" w:cs="adwa-assalaf"/>
          <w:b w:val="0"/>
          <w:color w:val="000000"/>
          <w:sz w:val="28"/>
          <w:szCs w:val="28"/>
          <w:rtl/>
        </w:rPr>
        <w:t xml:space="preserve"> [فاطر: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يجعل أضعف مخلوق وأصغره دليلًا على ذلك، كما في قوله تعالى:</w:t>
      </w:r>
      <w:r>
        <w:rPr>
          <w:rFonts w:ascii="KFGQPC HAFS Uthmanic Script" w:eastAsia="KFGQPC HAFS Uthmanic Script" w:hAnsi="KFGQPC HAFS Uthmanic Script" w:cs="KFGQPC HAFS Uthmanic Script"/>
          <w:b w:val="0"/>
          <w:color w:val="187600"/>
          <w:sz w:val="26"/>
          <w:szCs w:val="26"/>
          <w:rtl/>
        </w:rPr>
        <w:t xml:space="preserve"> ﴿إِنَّ ٱللَّهَ لَا يَسۡتَحۡيِۦٓ أَن يَضۡرِبَ مَثَلٗا مَّا بَعُوضَةٗ فَمَا فَوۡقَهَاۚ فَأَمَّا ٱلَّذِينَ ءَامَنُواْ فَيَعۡلَمُونَ أَنَّهُ ٱلۡحَقُّ مِن رَّبِّهِمۡۖ وَأَمَّا ٱلَّذِينَ كَفَرُواْ فَيَقُولُونَ مَاذَآ أَرَادَ ٱللَّهُ بِهَٰذَا مَثَلٗاۘ﴾</w:t>
      </w:r>
      <w:r>
        <w:rPr>
          <w:rFonts w:ascii="adwa-assalaf" w:eastAsia="adwa-assalaf" w:hAnsi="adwa-assalaf" w:cs="adwa-assalaf"/>
          <w:b w:val="0"/>
          <w:color w:val="000000"/>
          <w:sz w:val="28"/>
          <w:szCs w:val="28"/>
          <w:rtl/>
        </w:rPr>
        <w:t xml:space="preserve"> [البقرة: 26].</w:t>
      </w:r>
      <w:r>
        <w:rPr>
          <w:rFonts w:ascii="adwa-assalaf" w:eastAsia="adwa-assalaf" w:hAnsi="adwa-assalaf" w:cs="adwa-assalaf"/>
          <w:b w:val="0"/>
          <w:color w:val="000000"/>
          <w:sz w:val="28"/>
          <w:szCs w:val="28"/>
          <w:rtl/>
        </w:rPr>
        <w:t xml:space="preserve"> فهو الخالق الحق، وما سواه مخلوق تبارك ربنا وتعالى، وهو الإله الحق، وما سواه مربوب لا يستحق أن يعبد، أو يرجى، أو يقصد.</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خلق العرش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العرش خلق عظيم من خلق الله، بل هو من أعظم مخلوقاتـه، وإذا وصفه العظيم بأنه عظيم فهو - حقًّا - عظيمٌ، فقال سبحانه وتعالى:</w:t>
      </w:r>
      <w:r>
        <w:rPr>
          <w:rFonts w:ascii="KFGQPC HAFS Uthmanic Script" w:eastAsia="KFGQPC HAFS Uthmanic Script" w:hAnsi="KFGQPC HAFS Uthmanic Script" w:cs="KFGQPC HAFS Uthmanic Script"/>
          <w:b w:val="0"/>
          <w:color w:val="187600"/>
          <w:sz w:val="26"/>
          <w:szCs w:val="26"/>
          <w:rtl/>
        </w:rPr>
        <w:t xml:space="preserve"> ﴿ٱللَّهُ لَآ إِلَٰهَ إِلَّا هُوَ رَبُّ ٱلۡعَرۡشِ ٱلۡعَظِيمِ۩﴾</w:t>
      </w:r>
      <w:r>
        <w:rPr>
          <w:rFonts w:ascii="adwa-assalaf" w:eastAsia="adwa-assalaf" w:hAnsi="adwa-assalaf" w:cs="adwa-assalaf"/>
          <w:b w:val="0"/>
          <w:color w:val="000000"/>
          <w:sz w:val="28"/>
          <w:szCs w:val="28"/>
          <w:rtl/>
        </w:rPr>
        <w:t xml:space="preserve"> [النمل: 26].</w:t>
      </w:r>
      <w:r>
        <w:rPr>
          <w:rFonts w:ascii="adwa-assalaf" w:eastAsia="adwa-assalaf" w:hAnsi="adwa-assalaf" w:cs="adwa-assalaf"/>
          <w:b w:val="0"/>
          <w:color w:val="000000"/>
          <w:sz w:val="28"/>
          <w:szCs w:val="28"/>
          <w:rtl/>
        </w:rPr>
        <w:t xml:space="preserve"> ووصفه بأنه مجيد، فقال المولى عز شأنه:</w:t>
      </w:r>
      <w:r>
        <w:rPr>
          <w:rFonts w:ascii="KFGQPC HAFS Uthmanic Script" w:eastAsia="KFGQPC HAFS Uthmanic Script" w:hAnsi="KFGQPC HAFS Uthmanic Script" w:cs="KFGQPC HAFS Uthmanic Script"/>
          <w:b w:val="0"/>
          <w:color w:val="187600"/>
          <w:sz w:val="26"/>
          <w:szCs w:val="26"/>
          <w:rtl/>
        </w:rPr>
        <w:t xml:space="preserve"> ﴿ذُو ٱلۡعَرۡشِ ٱلۡمَجِيدُ﴾</w:t>
      </w:r>
      <w:r>
        <w:rPr>
          <w:rFonts w:ascii="adwa-assalaf" w:eastAsia="adwa-assalaf" w:hAnsi="adwa-assalaf" w:cs="adwa-assalaf"/>
          <w:b w:val="0"/>
          <w:color w:val="000000"/>
          <w:sz w:val="28"/>
          <w:szCs w:val="28"/>
          <w:rtl/>
        </w:rPr>
        <w:t xml:space="preserve"> [البروج: 15]،</w:t>
      </w:r>
      <w:r>
        <w:rPr>
          <w:rFonts w:ascii="adwa-assalaf" w:eastAsia="adwa-assalaf" w:hAnsi="adwa-assalaf" w:cs="adwa-assalaf"/>
          <w:b w:val="0"/>
          <w:color w:val="000000"/>
          <w:sz w:val="28"/>
          <w:szCs w:val="28"/>
          <w:rtl/>
        </w:rPr>
        <w:t xml:space="preserve"> قال ابن جرير رحمه الله في تفسيره:</w:t>
      </w:r>
      <w:r>
        <w:rPr>
          <w:rFonts w:ascii="adwa-assalaf" w:eastAsia="adwa-assalaf" w:hAnsi="adwa-assalaf" w:cs="adwa-assalaf"/>
          <w:b w:val="0"/>
          <w:color w:val="BF4E14"/>
          <w:sz w:val="28"/>
          <w:szCs w:val="28"/>
          <w:rtl/>
        </w:rPr>
        <w:t xml:space="preserve"> (واختلفت القراء في قراءة قوله: (المجيد) فقرأته عامة قراء المدينة ومكة والبصرة وبعض الكوفيين رفعاً، رداً على قوله: (ذو العرش) على أنه من صفة الله تعالى ذكره. وقرأ ذلك عامه قراء الكوفة خفضاً، على أنه من صفة العرش. والصواب من القول في ذلك عندنا أنهما قراءتان معروفتان، فبأيتهما قرأ القارئ فمصيب.</w:t>
      </w:r>
      <w:r>
        <w:rPr>
          <w:rFonts w:ascii="adwa-assalaf" w:eastAsia="adwa-assalaf" w:hAnsi="adwa-assalaf" w:cs="adwa-assalaf"/>
          <w:b w:val="0"/>
          <w:color w:val="000000"/>
          <w:sz w:val="28"/>
          <w:szCs w:val="28"/>
          <w:rtl/>
        </w:rPr>
        <w:t xml:space="preserve"> جامع البيان (24/ 346).</w:t>
      </w:r>
      <w:r>
        <w:rPr>
          <w:rFonts w:ascii="adwa-assalaf" w:eastAsia="adwa-assalaf" w:hAnsi="adwa-assalaf" w:cs="adwa-assalaf"/>
          <w:b w:val="0"/>
          <w:color w:val="000000"/>
          <w:sz w:val="28"/>
          <w:szCs w:val="28"/>
          <w:rtl/>
        </w:rPr>
        <w:t xml:space="preserve"> وهو مع عظمته مخلوق مربوب، قال الله تعالى:</w:t>
      </w:r>
      <w:r>
        <w:rPr>
          <w:rFonts w:ascii="KFGQPC HAFS Uthmanic Script" w:eastAsia="KFGQPC HAFS Uthmanic Script" w:hAnsi="KFGQPC HAFS Uthmanic Script" w:cs="KFGQPC HAFS Uthmanic Script"/>
          <w:b w:val="0"/>
          <w:color w:val="187600"/>
          <w:sz w:val="26"/>
          <w:szCs w:val="26"/>
          <w:rtl/>
        </w:rPr>
        <w:t xml:space="preserve"> ﴿قُلۡ مَن رَّبُّ ٱلسَّمَٰوَٰتِ ٱلسَّبۡعِ وَرَبُّ ٱلۡعَرۡشِ ٱلۡعَظِيمِ﴾</w:t>
      </w:r>
      <w:r>
        <w:rPr>
          <w:rFonts w:ascii="adwa-assalaf" w:eastAsia="adwa-assalaf" w:hAnsi="adwa-assalaf" w:cs="adwa-assalaf"/>
          <w:b w:val="0"/>
          <w:color w:val="000000"/>
          <w:sz w:val="28"/>
          <w:szCs w:val="28"/>
          <w:rtl/>
        </w:rPr>
        <w:t xml:space="preserve"> [المؤمنون: 86].</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«...وَخَلَقَ عَرْشَهُ عَلَى الماء».</w:t>
      </w:r>
      <w:r>
        <w:rPr>
          <w:rFonts w:ascii="adwa-assalaf" w:eastAsia="adwa-assalaf" w:hAnsi="adwa-assalaf" w:cs="adwa-assalaf"/>
          <w:b w:val="0"/>
          <w:color w:val="000000"/>
          <w:sz w:val="28"/>
          <w:szCs w:val="28"/>
          <w:rtl/>
        </w:rPr>
        <w:t xml:space="preserve"> (أخرجه الترمذي (3109)، وابن ماجه (182)، والطيالسي (1189)، وأحمد (16188) وابن أبي عاصم في السنة (625).)</w:t>
      </w:r>
      <w:r>
        <w:rPr>
          <w:rFonts w:ascii="adwa-assalaf" w:eastAsia="adwa-assalaf" w:hAnsi="adwa-assalaf" w:cs="adwa-assalaf"/>
          <w:b w:val="0"/>
          <w:color w:val="000000"/>
          <w:sz w:val="28"/>
          <w:szCs w:val="28"/>
          <w:rtl/>
        </w:rPr>
        <w:t xml:space="preserve"> وله قوائمُ؛ قال صلى الله عليه وسلم:</w:t>
      </w:r>
      <w:r>
        <w:rPr>
          <w:rFonts w:ascii="adwa-assalaf" w:eastAsia="adwa-assalaf" w:hAnsi="adwa-assalaf" w:cs="adwa-assalaf"/>
          <w:b w:val="0"/>
          <w:color w:val="000D80"/>
          <w:sz w:val="28"/>
          <w:szCs w:val="28"/>
          <w:rtl/>
        </w:rPr>
        <w:t xml:space="preserve"> «النَّاسُ يَصْعَقُونَ يَوْمَ القِيَامَةِ، فَأَكُونُ أَوَّلَ مَنْ يُفِيقُ، فَإِذَا أَنَا بِمُوسَى آخِذٌ بِقَائِمَةٍ مِنْ قَوَائِمِ العَرْشِ».</w:t>
      </w:r>
      <w:r>
        <w:rPr>
          <w:rFonts w:ascii="adwa-assalaf" w:eastAsia="adwa-assalaf" w:hAnsi="adwa-assalaf" w:cs="adwa-assalaf"/>
          <w:b w:val="0"/>
          <w:color w:val="000000"/>
          <w:sz w:val="28"/>
          <w:szCs w:val="28"/>
          <w:rtl/>
        </w:rPr>
        <w:t xml:space="preserve"> (أخرجه البخاري (3398)، ومسلم (2374)، وأبو داود (4668).)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والعرش فوق السموات، والله فوق العرش، قال صلى الله عليه وسلم:</w:t>
      </w:r>
      <w:r>
        <w:rPr>
          <w:rFonts w:ascii="adwa-assalaf" w:eastAsia="adwa-assalaf" w:hAnsi="adwa-assalaf" w:cs="adwa-assalaf"/>
          <w:b w:val="0"/>
          <w:color w:val="000D80"/>
          <w:sz w:val="28"/>
          <w:szCs w:val="28"/>
          <w:rtl/>
        </w:rPr>
        <w:t xml:space="preserve"> «إِنَّ عَرْشَهُ عَلَى سَمَوَاتِهِ لَهَكَذَا - وَقَالَ بِإِصْبُعِهِ مِثْلَ الْقُبَّةِ عَلَيْهِ - وَإِنَّهُ لَيَئِطُّ بِهِ أَطِيطَ الرَّحْلِ بِالرَّاكِبِ».</w:t>
      </w:r>
      <w:r>
        <w:rPr>
          <w:rFonts w:ascii="adwa-assalaf" w:eastAsia="adwa-assalaf" w:hAnsi="adwa-assalaf" w:cs="adwa-assalaf"/>
          <w:b w:val="0"/>
          <w:color w:val="000000"/>
          <w:sz w:val="28"/>
          <w:szCs w:val="28"/>
          <w:rtl/>
        </w:rPr>
        <w:t xml:space="preserve"> (أخرجه أبو داود (4726)، وعثمان بن سعيد الدارمي في الرد على الجهمية (24)، وابن أبي عاصم في السنة (587)، وابن خزيمة في التوحيد (147).)</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«إِنَّ اللهَ فَوْقَ عَرْشِهِ، وَعَرْشُهُ فَوْقَ سَمَوَاتِهِ».</w:t>
      </w:r>
      <w:r>
        <w:rPr>
          <w:rFonts w:ascii="adwa-assalaf" w:eastAsia="adwa-assalaf" w:hAnsi="adwa-assalaf" w:cs="adwa-assalaf"/>
          <w:b w:val="0"/>
          <w:color w:val="000000"/>
          <w:sz w:val="28"/>
          <w:szCs w:val="28"/>
          <w:rtl/>
        </w:rPr>
        <w:t xml:space="preserve"> (أخرجه أبو داود (4726)، وعثمان بن سعيد الدارمي في الرد على الجهمية (24)، وابن أبي عاصم في السنة (588)، وابن خزيمة في التوحيد (147).)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تحت العرش من الكنوز الربانية ما لا يقدر قدره إلا الله، فقد قال صلى الله عليه وسلم:</w:t>
      </w:r>
      <w:r>
        <w:rPr>
          <w:rFonts w:ascii="adwa-assalaf" w:eastAsia="adwa-assalaf" w:hAnsi="adwa-assalaf" w:cs="adwa-assalaf"/>
          <w:b w:val="0"/>
          <w:color w:val="000D80"/>
          <w:sz w:val="28"/>
          <w:szCs w:val="28"/>
          <w:rtl/>
        </w:rPr>
        <w:t xml:space="preserve"> «وَأُعْطِيتُ هَذِهِ الْآيَاتِ مِنْ آخِرِ الْبَقَرَةِ مِنْ كَنْزٍ تَحْتَ الْعَرْشِ، لَمْ يُعْطَهَا نَبِيٌّ قَبْلِي».</w:t>
      </w:r>
      <w:r>
        <w:rPr>
          <w:rFonts w:ascii="adwa-assalaf" w:eastAsia="adwa-assalaf" w:hAnsi="adwa-assalaf" w:cs="adwa-assalaf"/>
          <w:b w:val="0"/>
          <w:color w:val="000000"/>
          <w:sz w:val="28"/>
          <w:szCs w:val="28"/>
          <w:rtl/>
        </w:rPr>
        <w:t xml:space="preserve"> (أخرجه مسلم (522) دون موطن الشاهد، والطيالسي (418)، وابن أبي شيبة في المصنف (32306)، وأحمد (23251) واللفظ له.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أبي ذر رضي الله عنه قال: أمرني خليلي صلى الله عليه وسلم بسبع، وذكر منها:</w:t>
      </w:r>
      <w:r>
        <w:rPr>
          <w:rFonts w:ascii="adwa-assalaf" w:eastAsia="adwa-assalaf" w:hAnsi="adwa-assalaf" w:cs="adwa-assalaf"/>
          <w:b w:val="0"/>
          <w:color w:val="000D80"/>
          <w:sz w:val="28"/>
          <w:szCs w:val="28"/>
          <w:rtl/>
        </w:rPr>
        <w:t xml:space="preserve"> «وَأَمَرَنِي أَنْ أُكْثِرَ مِنْ قَوْلِ: لَا حَوْلَ وَلَا قُوَّةَ إِلَّا بِاللَّهِ، فَإِنَّهُنَّ مِنْ كَنْزٍ تَحْتَ الْعَرْشِ».</w:t>
      </w:r>
      <w:r>
        <w:rPr>
          <w:rFonts w:ascii="adwa-assalaf" w:eastAsia="adwa-assalaf" w:hAnsi="adwa-assalaf" w:cs="adwa-assalaf"/>
          <w:b w:val="0"/>
          <w:color w:val="000000"/>
          <w:sz w:val="28"/>
          <w:szCs w:val="28"/>
          <w:rtl/>
        </w:rPr>
        <w:t xml:space="preserve"> (أخرجه البزار (3966)، وابن أبي شيبة في المصنف (35491)، وهناد في الزهد (1013)، وأحمد في المسند (21415) واللفظ له، وفي الزهد (401).)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الرسول صلى الله عليه وسلم يسجد تحت العرش يوم القيامة حتى يشفع الشفاعة العظمى، ففي حديث الشفاعة الطويل أن النبي صلى الله عليه وسلم قال:</w:t>
      </w:r>
      <w:r>
        <w:rPr>
          <w:rFonts w:ascii="adwa-assalaf" w:eastAsia="adwa-assalaf" w:hAnsi="adwa-assalaf" w:cs="adwa-assalaf"/>
          <w:b w:val="0"/>
          <w:color w:val="000D80"/>
          <w:sz w:val="28"/>
          <w:szCs w:val="28"/>
          <w:rtl/>
        </w:rPr>
        <w:t xml:space="preserve"> «فَأَنْطَلِقُ، فَآتِي تَحْتَ العَرْشِ، فَأَقَعُ سَاجِدًا لِرَبِّي عز وجل، ثُمَّ يَفْتَحُ اللَّهُ عَلَيَّ مِنْ مَحَامِدِهِ وَحُسْنِ الثَّنَاءِ عَلَيْهِ، شَيْئًا لَمْ يَفْتَحْهُ عَلَى أَحَدٍ قَبْلِي، ثُمَّ يُقَالُ: يَا مُحَمَّدُ، ارْفَعْ رَأْسَكَ سَلْ تُعْطَهْ، وَاشْفَعْ تُشَفَّعْ. فَأَرْفَعُ رَأْسِي، فَأَقُولُ: أُمَّتِي يَا رَبِّ، أُمَّتِي يَا رَبِّ، ...».</w:t>
      </w:r>
      <w:r>
        <w:rPr>
          <w:rFonts w:ascii="adwa-assalaf" w:eastAsia="adwa-assalaf" w:hAnsi="adwa-assalaf" w:cs="adwa-assalaf"/>
          <w:b w:val="0"/>
          <w:color w:val="000000"/>
          <w:sz w:val="28"/>
          <w:szCs w:val="28"/>
          <w:rtl/>
        </w:rPr>
        <w:t xml:space="preserve"> (أخرجه البخاري (4712)، ومسلم (194)، والترمذي (2434)، وابن ماجه (3307).)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أرواح الشهداء تأوي إلى قناديلَ معلقةٍ في ظل العرش، فعن ابن عباس رضي الله عنهما قال: قال رسول الله صلى الله عليه وسلم:</w:t>
      </w:r>
      <w:r>
        <w:rPr>
          <w:rFonts w:ascii="adwa-assalaf" w:eastAsia="adwa-assalaf" w:hAnsi="adwa-assalaf" w:cs="adwa-assalaf"/>
          <w:b w:val="0"/>
          <w:color w:val="000D80"/>
          <w:sz w:val="28"/>
          <w:szCs w:val="28"/>
          <w:rtl/>
        </w:rPr>
        <w:t xml:space="preserve"> «لَمَّا أُصِيبَ إِخْوَانُكُمْ بِأُحُدٍ جَعَلَ اللَّهُ أَرْوَاحَهُمْ فِي جَوْفِ طَيْرٍ خُضْرٍ، تَرِدُ أَنْهَارَ الْجَنَّةِ، تَأْكُلُ مِنْ ثِمَارِهَا، وَتَأْوِي إِلَى قَنَادِيلَ مِنْ ذَهَبٍ مُعَلَّقَةٍ فِي ظِلِّ الْعَرْشِ...».</w:t>
      </w:r>
      <w:r>
        <w:rPr>
          <w:rFonts w:ascii="adwa-assalaf" w:eastAsia="adwa-assalaf" w:hAnsi="adwa-assalaf" w:cs="adwa-assalaf"/>
          <w:b w:val="0"/>
          <w:color w:val="000000"/>
          <w:sz w:val="28"/>
          <w:szCs w:val="28"/>
          <w:rtl/>
        </w:rPr>
        <w:t xml:space="preserve"> (أخرجه أبو داود (2520)، وابن المبارك في الجهاد (62)، وابن أبي شيبة (19678)، وأحمد (2388).)</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وقيل لابن المبارك: كيف نعرف ربنا؟ قال: «بأنه فوق السماء السابعة على العرش، بائن من خلقه».</w:t>
      </w:r>
      <w:r>
        <w:rPr>
          <w:rFonts w:ascii="adwa-assalaf" w:eastAsia="adwa-assalaf" w:hAnsi="adwa-assalaf" w:cs="adwa-assalaf"/>
          <w:b w:val="0"/>
          <w:color w:val="000000"/>
          <w:sz w:val="28"/>
          <w:szCs w:val="28"/>
          <w:rtl/>
        </w:rPr>
        <w:t xml:space="preserve"> (الرد على الجهمية، للدارمي (ص: 47)، والأسماء والصفات، للبيهقي (2/336)، والفتوى الحموية الكبرى (ص: 333)، وشرح الطحاوية - ط دار السلام (ص: 219).)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الدارمي رحمه الله:</w:t>
      </w:r>
      <w:r>
        <w:rPr>
          <w:rFonts w:ascii="adwa-assalaf" w:eastAsia="adwa-assalaf" w:hAnsi="adwa-assalaf" w:cs="adwa-assalaf"/>
          <w:b w:val="0"/>
          <w:color w:val="BF4E14"/>
          <w:sz w:val="28"/>
          <w:szCs w:val="28"/>
          <w:rtl/>
        </w:rPr>
        <w:t xml:space="preserve"> «فالله تبارك وتعالى فوق عرشه، فوق سمواته، بائن من خلقه، فمن لم يعرفه بذلك لم يعرف إلهه الذي يعبد، وعلْمه من فوق العرش بأقصى خلقه وأدناهم واحد، ولا يبعد عنه شيء؛  لاَ يَعْزُبُ عَنْهُ مِثْقَالُ ذَرَّةٍ فِي السَّمَاوَاتِ وَلاَ فِي الأَرْضِ} [سبأ: 3]. سبحانه وتعالى عما يصفه المعطلون علوًّا كبيرًا».</w:t>
      </w:r>
      <w:r>
        <w:rPr>
          <w:rFonts w:ascii="adwa-assalaf" w:eastAsia="adwa-assalaf" w:hAnsi="adwa-assalaf" w:cs="adwa-assalaf"/>
          <w:b w:val="0"/>
          <w:color w:val="000000"/>
          <w:sz w:val="28"/>
          <w:szCs w:val="28"/>
          <w:rtl/>
        </w:rPr>
        <w:t xml:space="preserve"> (الرد على الجهمية (ص: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العرش تحمله الملائكة، قال تعالى:</w:t>
      </w:r>
      <w:r>
        <w:rPr>
          <w:rFonts w:ascii="KFGQPC HAFS Uthmanic Script" w:eastAsia="KFGQPC HAFS Uthmanic Script" w:hAnsi="KFGQPC HAFS Uthmanic Script" w:cs="KFGQPC HAFS Uthmanic Script"/>
          <w:b w:val="0"/>
          <w:color w:val="187600"/>
          <w:sz w:val="26"/>
          <w:szCs w:val="26"/>
          <w:rtl/>
        </w:rPr>
        <w:t xml:space="preserve"> ﴿ٱلَّذِينَ يَحۡمِلُونَ ٱلۡعَرۡشَ وَمَنۡ حَوۡلَهُۥ يُسَبِّحُونَ بِحَمۡدِ رَبِّهِمۡ وَيُؤۡمِنُونَ بِهِۦ وَيَسۡتَغۡفِرُونَ لِلَّذِينَ ءَامَنُواْۖ رَبَّنَا وَسِعۡتَ كُلَّ شَيۡءٖ رَّحۡمَةٗ وَعِلۡمٗا فَٱغۡفِرۡ لِلَّذِينَ تَابُواْ وَٱتَّبَعُواْ سَبِيلَكَ وَقِهِمۡ عَذَابَ ٱلۡجَحِيمِ﴾</w:t>
      </w:r>
      <w:r>
        <w:rPr>
          <w:rFonts w:ascii="adwa-assalaf" w:eastAsia="adwa-assalaf" w:hAnsi="adwa-assalaf" w:cs="adwa-assalaf"/>
          <w:b w:val="0"/>
          <w:color w:val="000000"/>
          <w:sz w:val="28"/>
          <w:szCs w:val="28"/>
          <w:rtl/>
        </w:rPr>
        <w:t xml:space="preserve"> [غافر: 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﴿وَٱلۡمَلَكُ عَلَىٰٓ أَرۡجَآئِهَاۚ وَيَحۡمِلُ عَرۡشَ رَبِّكَ فَوۡقَهُمۡ يَوۡمَئِذٖ ثَمَٰنِيَةٞ﴾</w:t>
      </w:r>
      <w:r>
        <w:rPr>
          <w:rFonts w:ascii="adwa-assalaf" w:eastAsia="adwa-assalaf" w:hAnsi="adwa-assalaf" w:cs="adwa-assalaf"/>
          <w:b w:val="0"/>
          <w:color w:val="000000"/>
          <w:sz w:val="28"/>
          <w:szCs w:val="28"/>
          <w:rtl/>
        </w:rPr>
        <w:t xml:space="preserve"> [الحاقة: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النبي صلى الله عليه وسلم عن بعض صفات حملة العرش فقال:</w:t>
      </w:r>
      <w:r>
        <w:rPr>
          <w:rFonts w:ascii="adwa-assalaf" w:eastAsia="adwa-assalaf" w:hAnsi="adwa-assalaf" w:cs="adwa-assalaf"/>
          <w:b w:val="0"/>
          <w:color w:val="000D80"/>
          <w:sz w:val="28"/>
          <w:szCs w:val="28"/>
          <w:rtl/>
        </w:rPr>
        <w:t xml:space="preserve"> «أُذِنَ لِي أَنْ أُحَدِّثَ عَنْ مَلَكٍ مِنْ مَلَائِكَةِ اللَّهِ مِنْ حَمَلَةِ الْعَرْشِ، إِنَّ مَا بَيْنَ شَحْمَةِ أُذُنِهِ إِلَى عَاتِقِهِ مَسِيرَةُ سَبْعِ مِائَةِ عَامٍ».</w:t>
      </w:r>
      <w:r>
        <w:rPr>
          <w:rFonts w:ascii="adwa-assalaf" w:eastAsia="adwa-assalaf" w:hAnsi="adwa-assalaf" w:cs="adwa-assalaf"/>
          <w:b w:val="0"/>
          <w:color w:val="000000"/>
          <w:sz w:val="28"/>
          <w:szCs w:val="28"/>
          <w:rtl/>
        </w:rPr>
        <w:t xml:space="preserve"> (أخرجه أبو داود (4727)، والطبراني في الأوسط (1709)، وأبو الشيخ في العظمة (476)، وابن شاهين في الفوائد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الملائكة تحفُّ بعرش الرحمن، قال الحق:</w:t>
      </w:r>
      <w:r>
        <w:rPr>
          <w:rFonts w:ascii="KFGQPC HAFS Uthmanic Script" w:eastAsia="KFGQPC HAFS Uthmanic Script" w:hAnsi="KFGQPC HAFS Uthmanic Script" w:cs="KFGQPC HAFS Uthmanic Script"/>
          <w:b w:val="0"/>
          <w:color w:val="187600"/>
          <w:sz w:val="26"/>
          <w:szCs w:val="26"/>
          <w:rtl/>
        </w:rPr>
        <w:t xml:space="preserve"> ﴿وَتَرَى ٱلۡمَلَٰٓئِكَةَ حَآفِّينَ مِنۡ حَوۡلِ ٱلۡعَرۡشِ يُسَبِّحُونَ بِحَمۡدِ رَبِّهِمۡۚ وَقُضِيَ بَيۡنَهُم بِٱلۡحَقِّۚ وَقِيلَ ٱلۡحَمۡدُ لِلَّهِ رَبِّ ٱلۡعَٰلَمِينَ﴾</w:t>
      </w:r>
      <w:r>
        <w:rPr>
          <w:rFonts w:ascii="adwa-assalaf" w:eastAsia="adwa-assalaf" w:hAnsi="adwa-assalaf" w:cs="adwa-assalaf"/>
          <w:b w:val="0"/>
          <w:color w:val="000000"/>
          <w:sz w:val="28"/>
          <w:szCs w:val="28"/>
          <w:rtl/>
        </w:rPr>
        <w:t xml:space="preserve"> [الزمر: 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والعرش مع الكتاب المذكور في قوله صلى الله عليه وسلم:</w:t>
      </w:r>
      <w:r>
        <w:rPr>
          <w:rFonts w:ascii="adwa-assalaf" w:eastAsia="adwa-assalaf" w:hAnsi="adwa-assalaf" w:cs="adwa-assalaf"/>
          <w:b w:val="0"/>
          <w:color w:val="000D80"/>
          <w:sz w:val="28"/>
          <w:szCs w:val="28"/>
          <w:rtl/>
        </w:rPr>
        <w:t xml:space="preserve"> «لَمَّا قَضَى اللَّهُ الخَلْقَ كَتَبَ فِي كِتَابِهِ، فَهُوَ عِنْدَهُ فَوْقَ العَرْشِ: إِنَّ رَحْمَتِي غَلَبَتْ غَضَبِي»</w:t>
      </w:r>
      <w:r>
        <w:rPr>
          <w:rFonts w:ascii="adwa-assalaf" w:eastAsia="adwa-assalaf" w:hAnsi="adwa-assalaf" w:cs="adwa-assalaf"/>
          <w:b w:val="0"/>
          <w:color w:val="000000"/>
          <w:sz w:val="28"/>
          <w:szCs w:val="28"/>
          <w:rtl/>
        </w:rPr>
        <w:t xml:space="preserve"> (أخرجه البخاري (3194)، ومسلم (2751)، والترمذي (3543)، وابن ماجه (189، 4295).)</w:t>
      </w:r>
      <w:r>
        <w:rPr>
          <w:rFonts w:ascii="adwa-assalaf" w:eastAsia="adwa-assalaf" w:hAnsi="adwa-assalaf" w:cs="adwa-assalaf"/>
          <w:b w:val="0"/>
          <w:color w:val="000000"/>
          <w:sz w:val="28"/>
          <w:szCs w:val="28"/>
          <w:rtl/>
        </w:rPr>
        <w:t xml:space="preserve"> هما أعلى المخلوقات، قال صلى الله عليه وسلم:</w:t>
      </w:r>
      <w:r>
        <w:rPr>
          <w:rFonts w:ascii="adwa-assalaf" w:eastAsia="adwa-assalaf" w:hAnsi="adwa-assalaf" w:cs="adwa-assalaf"/>
          <w:b w:val="0"/>
          <w:color w:val="000D80"/>
          <w:sz w:val="28"/>
          <w:szCs w:val="28"/>
          <w:rtl/>
        </w:rPr>
        <w:t xml:space="preserve"> «... فَإِذَا سَأَلْتُمُ اللَّهَ فَسَلُوهُ الفِرْدَوْسَ؛ فَإِنَّهُ أَوْسَطُ الجَنَّةِ، وَأَعْلَى الجَنَّةِ، وَفَوْقَهُ عَرْشُ الرَّحْمَنِ، وَمِنْهُ تَفَجَّرُ أَنْهَارُ الجَنَّة».</w:t>
      </w:r>
      <w:r>
        <w:rPr>
          <w:rFonts w:ascii="adwa-assalaf" w:eastAsia="adwa-assalaf" w:hAnsi="adwa-assalaf" w:cs="adwa-assalaf"/>
          <w:b w:val="0"/>
          <w:color w:val="000000"/>
          <w:sz w:val="28"/>
          <w:szCs w:val="28"/>
          <w:rtl/>
        </w:rPr>
        <w:t xml:space="preserve"> (أخرجه البخاري (7423).)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مُسْتَوٍ على عرشه استواءً يليق بجلاله، قال تعالى:</w:t>
      </w:r>
      <w:r>
        <w:rPr>
          <w:rFonts w:ascii="KFGQPC HAFS Uthmanic Script" w:eastAsia="KFGQPC HAFS Uthmanic Script" w:hAnsi="KFGQPC HAFS Uthmanic Script" w:cs="KFGQPC HAFS Uthmanic Script"/>
          <w:b w:val="0"/>
          <w:color w:val="187600"/>
          <w:sz w:val="26"/>
          <w:szCs w:val="26"/>
          <w:rtl/>
        </w:rPr>
        <w:t xml:space="preserve"> {إِنَّ رَبَّكُمُ اللّهُ الَّذِي خَلَقَ السَّمَاوَاتِ وَالأَرْضَ فِي سِتَّةِ أَيَّامٍ ثُمَّ اسْتَوَى عَلَى الْعَرْشِ}</w:t>
      </w:r>
      <w:r>
        <w:rPr>
          <w:rFonts w:ascii="adwa-assalaf" w:eastAsia="adwa-assalaf" w:hAnsi="adwa-assalaf" w:cs="adwa-assalaf"/>
          <w:b w:val="0"/>
          <w:color w:val="000000"/>
          <w:sz w:val="28"/>
          <w:szCs w:val="28"/>
          <w:rtl/>
        </w:rPr>
        <w:t xml:space="preserve"> [الأعراف: 54]،</w:t>
      </w:r>
      <w:r>
        <w:rPr>
          <w:rFonts w:ascii="adwa-assalaf" w:eastAsia="adwa-assalaf" w:hAnsi="adwa-assalaf" w:cs="adwa-assalaf"/>
          <w:b w:val="0"/>
          <w:color w:val="000000"/>
          <w:sz w:val="28"/>
          <w:szCs w:val="28"/>
          <w:rtl/>
        </w:rPr>
        <w:t xml:space="preserve"> وقال الحق جل في علاه:</w:t>
      </w:r>
      <w:r>
        <w:rPr>
          <w:rFonts w:ascii="KFGQPC HAFS Uthmanic Script" w:eastAsia="KFGQPC HAFS Uthmanic Script" w:hAnsi="KFGQPC HAFS Uthmanic Script" w:cs="KFGQPC HAFS Uthmanic Script"/>
          <w:b w:val="0"/>
          <w:color w:val="187600"/>
          <w:sz w:val="26"/>
          <w:szCs w:val="26"/>
          <w:rtl/>
        </w:rPr>
        <w:t xml:space="preserve"> ﴿ٱلَّذِي خَلَقَ ٱلسَّمَٰوَٰتِ وَٱلۡأَرۡضَ وَمَا بَيۡنَهُمَا فِي سِتَّةِ أَيَّامٖ ثُمَّ ٱسۡتَوَىٰ عَلَى ٱلۡعَرۡشِۖ ٱلرَّحۡمَٰنُ فَسۡـَٔلۡ بِهِۦ خَبِيرٗا﴾</w:t>
      </w:r>
      <w:r>
        <w:rPr>
          <w:rFonts w:ascii="adwa-assalaf" w:eastAsia="adwa-assalaf" w:hAnsi="adwa-assalaf" w:cs="adwa-assalaf"/>
          <w:b w:val="0"/>
          <w:color w:val="000000"/>
          <w:sz w:val="28"/>
          <w:szCs w:val="28"/>
          <w:rtl/>
        </w:rPr>
        <w:t xml:space="preserve"> [الفرقان: 59].</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وقد سـئل ربيعة الرأي عن قـول الله تبارك وتعالى:  {الرَّحْمَنُ عَلَى الْعَرْشِ اسْتَوَى} [طه: 5]: كيف استوى؟ قال: «الكيف مجهـول، والاستواء غير معقول، ويجب عليَّ وعليكم الإيمانُ بذلك كله».</w:t>
      </w:r>
      <w:r>
        <w:rPr>
          <w:rFonts w:ascii="adwa-assalaf" w:eastAsia="adwa-assalaf" w:hAnsi="adwa-assalaf" w:cs="adwa-assalaf"/>
          <w:b w:val="0"/>
          <w:color w:val="000000"/>
          <w:sz w:val="28"/>
          <w:szCs w:val="28"/>
          <w:rtl/>
        </w:rPr>
        <w:t xml:space="preserve"> (الأسماء والصفات للبيهقي (2/306)، وشرح أصول اعتقاد أهل السنة والجماعة (3/582).)</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وجاء رجل إلى مالك بن أنس فقال: يا أبا عبدالله: {الرَّحْمَنُ عَلَى الْعَرْشِ اسْتَوَى}: كيف استوى؟ قال: فما رأينا مالكًا وجد من شيء كوَجْدِهِ من مقالته، وعلَاه الرُّحَضَاءُ، وأطرق، وجعلنا ننتظر ما يأمر به فيه، قال: ثم سُرِّي عن مالك، فقال: «الكيف غير معقول، والاستواء منه غير مجهول، والإيمان به واجب، والسؤال عنه بدعة، وإني لأخاف أن تكون ضالًّا، ثم أمر به، فأخرج».</w:t>
      </w:r>
      <w:r>
        <w:rPr>
          <w:rFonts w:ascii="adwa-assalaf" w:eastAsia="adwa-assalaf" w:hAnsi="adwa-assalaf" w:cs="adwa-assalaf"/>
          <w:b w:val="0"/>
          <w:color w:val="000000"/>
          <w:sz w:val="28"/>
          <w:szCs w:val="28"/>
          <w:rtl/>
        </w:rPr>
        <w:t xml:space="preserve"> (الرد على الجهمية، للدارمي (ص: 66)، وشرح أصول اعتقاد أهل السنة والجماعة (3/441)، وحلية الأولياء وطبقات الأصفياء (6/325)، والاعتقاد، للبيهقي (ص:  116)، وشرح السنة، للبغوي (1/171). والأسماء والصفات، للبيهقي (2/306).)</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وكان الإمام أحمد يقول في معنى الاستواء: «هو العلو والارتفاع، ولم يزل الله تعالى عاليًا رفيعًا قبل أن يخلق عرشه، فهو فوق كل شيء، والعالي على كل شيء، وإنما خصّ الله العرش لمعنًى فيه مخالفٍ لسائر الأشياء، والعرش أفضل الأشياء وأرفعها، فامتدح الله نفسه بأنه على العرش استوى؛ أي: عليه علا... وحكي عن عبدالرحمن بن مهدي عن مالك: أن الله تعالى مستوٍ على عرشه المجيد كما أخبر، وأن علمه في كل مكان».</w:t>
      </w:r>
      <w:r>
        <w:rPr>
          <w:rFonts w:ascii="adwa-assalaf" w:eastAsia="adwa-assalaf" w:hAnsi="adwa-assalaf" w:cs="adwa-assalaf"/>
          <w:b w:val="0"/>
          <w:color w:val="000000"/>
          <w:sz w:val="28"/>
          <w:szCs w:val="28"/>
          <w:rtl/>
        </w:rPr>
        <w:t xml:space="preserve"> (العقيدة رواية أبي بكر الخلال (ص: 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وربوبية الله سبحانه وتعالى للعرش دليل على استحقاقه للعبادة دون من سواه، فقال الله تعالى:</w:t>
      </w:r>
      <w:r>
        <w:rPr>
          <w:rFonts w:ascii="KFGQPC HAFS Uthmanic Script" w:eastAsia="KFGQPC HAFS Uthmanic Script" w:hAnsi="KFGQPC HAFS Uthmanic Script" w:cs="KFGQPC HAFS Uthmanic Script"/>
          <w:b w:val="0"/>
          <w:color w:val="187600"/>
          <w:sz w:val="26"/>
          <w:szCs w:val="26"/>
          <w:rtl/>
        </w:rPr>
        <w:t xml:space="preserve"> ﴿لَوۡ كَانَ فِيهِمَآ ءَالِهَةٌ إِلَّا ٱللَّهُ لَفَسَدَتَاۚ فَسُبۡحَٰنَ ٱللَّهِ رَبِّ ٱلۡعَرۡشِ عَمَّا يَصِفُونَ﴾</w:t>
      </w:r>
      <w:r>
        <w:rPr>
          <w:rFonts w:ascii="adwa-assalaf" w:eastAsia="adwa-assalaf" w:hAnsi="adwa-assalaf" w:cs="adwa-assalaf"/>
          <w:b w:val="0"/>
          <w:color w:val="000000"/>
          <w:sz w:val="28"/>
          <w:szCs w:val="28"/>
          <w:rtl/>
        </w:rPr>
        <w:t xml:space="preserve"> [الأنبياء: 22]،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مَن رَّبُّ ٱلسَّمَٰوَٰتِ ٱلسَّبۡعِ وَرَبُّ ٱلۡعَرۡشِ ٱلۡعَظِيمِ﴾</w:t>
      </w:r>
      <w:r>
        <w:rPr>
          <w:rFonts w:ascii="adwa-assalaf" w:eastAsia="adwa-assalaf" w:hAnsi="adwa-assalaf" w:cs="adwa-assalaf"/>
          <w:b w:val="0"/>
          <w:color w:val="000000"/>
          <w:sz w:val="28"/>
          <w:szCs w:val="28"/>
          <w:rtl/>
        </w:rPr>
        <w:t xml:space="preserve"> [المؤمنون: 86]،</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﴿قُل لَّوۡ كَانَ مَعَهُۥٓ ءَالِهَةٞ كَمَا يَقُولُونَ إِذٗا لَّٱبۡتَغَوۡاْ إِلَىٰ ذِي ٱلۡعَرۡشِ سَبِيلٗا﴾</w:t>
      </w:r>
      <w:r>
        <w:rPr>
          <w:rFonts w:ascii="adwa-assalaf" w:eastAsia="adwa-assalaf" w:hAnsi="adwa-assalaf" w:cs="adwa-assalaf"/>
          <w:b w:val="0"/>
          <w:color w:val="000000"/>
          <w:sz w:val="28"/>
          <w:szCs w:val="28"/>
          <w:rtl/>
        </w:rPr>
        <w:t xml:space="preserve"> [الإسراء: 42].</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خـــلق الــمـــاء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جل في عـلاه خلق الماء قبل أن يخلق السماء والأرض، قال صلى الله عليه وسلم:</w:t>
      </w:r>
      <w:r>
        <w:rPr>
          <w:rFonts w:ascii="adwa-assalaf" w:eastAsia="adwa-assalaf" w:hAnsi="adwa-assalaf" w:cs="adwa-assalaf"/>
          <w:b w:val="0"/>
          <w:color w:val="000D80"/>
          <w:sz w:val="28"/>
          <w:szCs w:val="28"/>
          <w:rtl/>
        </w:rPr>
        <w:t xml:space="preserve"> «كَانَ اللَّهُ وَلَمْ يَكُنْ شَيْءٌ قَبْلَهُ، وَكَانَ عَرْشُهُ عَلَى الماءِ، ثُمَّ خَلَقَ السَّمَوَاتِ وَالأَرْضَ»،</w:t>
      </w:r>
      <w:r>
        <w:rPr>
          <w:rFonts w:ascii="adwa-assalaf" w:eastAsia="adwa-assalaf" w:hAnsi="adwa-assalaf" w:cs="adwa-assalaf"/>
          <w:b w:val="0"/>
          <w:color w:val="000000"/>
          <w:sz w:val="28"/>
          <w:szCs w:val="28"/>
          <w:rtl/>
        </w:rPr>
        <w:t xml:space="preserve"> (أخرجه مسلم (2713)، وأبو داود (5051)، والترمذي (3400)، وابن ماجه (3831).)</w:t>
      </w:r>
      <w:r>
        <w:rPr>
          <w:rFonts w:ascii="adwa-assalaf" w:eastAsia="adwa-assalaf" w:hAnsi="adwa-assalaf" w:cs="adwa-assalaf"/>
          <w:b w:val="0"/>
          <w:color w:val="000000"/>
          <w:sz w:val="28"/>
          <w:szCs w:val="28"/>
          <w:rtl/>
        </w:rPr>
        <w:t xml:space="preserve"> وجعل الله من الماء كل شيء حيٍّ، قال الحق سبحانه:</w:t>
      </w:r>
      <w:r>
        <w:rPr>
          <w:rFonts w:ascii="KFGQPC HAFS Uthmanic Script" w:eastAsia="KFGQPC HAFS Uthmanic Script" w:hAnsi="KFGQPC HAFS Uthmanic Script" w:cs="KFGQPC HAFS Uthmanic Script"/>
          <w:b w:val="0"/>
          <w:color w:val="187600"/>
          <w:sz w:val="26"/>
          <w:szCs w:val="26"/>
          <w:rtl/>
        </w:rPr>
        <w:t xml:space="preserve"> {وَجَعَلْنَا مِنَ الْمَاء كُلَّ شَيْءٍ حَيٍّ}</w:t>
      </w:r>
      <w:r>
        <w:rPr>
          <w:rFonts w:ascii="adwa-assalaf" w:eastAsia="adwa-assalaf" w:hAnsi="adwa-assalaf" w:cs="adwa-assalaf"/>
          <w:b w:val="0"/>
          <w:color w:val="000000"/>
          <w:sz w:val="28"/>
          <w:szCs w:val="28"/>
          <w:rtl/>
        </w:rPr>
        <w:t xml:space="preserve"> [الأنبياء: 30]،</w:t>
      </w:r>
      <w:r>
        <w:rPr>
          <w:rFonts w:ascii="adwa-assalaf" w:eastAsia="adwa-assalaf" w:hAnsi="adwa-assalaf" w:cs="adwa-assalaf"/>
          <w:b w:val="0"/>
          <w:color w:val="000000"/>
          <w:sz w:val="28"/>
          <w:szCs w:val="28"/>
          <w:rtl/>
        </w:rPr>
        <w:t xml:space="preserve"> وأن الله جعله آية من آيات ربوبيته وألوهيته، قال تعالى:</w:t>
      </w:r>
      <w:r>
        <w:rPr>
          <w:rFonts w:ascii="KFGQPC HAFS Uthmanic Script" w:eastAsia="KFGQPC HAFS Uthmanic Script" w:hAnsi="KFGQPC HAFS Uthmanic Script" w:cs="KFGQPC HAFS Uthmanic Script"/>
          <w:b w:val="0"/>
          <w:color w:val="187600"/>
          <w:sz w:val="26"/>
          <w:szCs w:val="26"/>
          <w:rtl/>
        </w:rPr>
        <w:t xml:space="preserve"> ﴿ٱلَّذِي جَعَلَ لَكُمُ ٱلۡأَرۡضَ فِرَٰشٗا وَٱلسَّمَآءَ بِنَآءٗ وَأَنزَلَ مِنَ ٱلسَّمَآءِ مَآءٗ فَأَخۡرَجَ بِهِۦ مِنَ ٱلثَّمَرَٰتِ رِزۡقٗا لَّكُمۡۖ فَلَا تَجۡعَلُواْ لِلَّهِ أَندَادٗا وَأَنتُمۡ تَعۡلَمُونَ﴾</w:t>
      </w:r>
      <w:r>
        <w:rPr>
          <w:rFonts w:ascii="adwa-assalaf" w:eastAsia="adwa-assalaf" w:hAnsi="adwa-assalaf" w:cs="adwa-assalaf"/>
          <w:b w:val="0"/>
          <w:color w:val="000000"/>
          <w:sz w:val="28"/>
          <w:szCs w:val="28"/>
          <w:rtl/>
        </w:rPr>
        <w:t xml:space="preserve"> [البقرة: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من قائل:</w:t>
      </w:r>
      <w:r>
        <w:rPr>
          <w:rFonts w:ascii="KFGQPC HAFS Uthmanic Script" w:eastAsia="KFGQPC HAFS Uthmanic Script" w:hAnsi="KFGQPC HAFS Uthmanic Script" w:cs="KFGQPC HAFS Uthmanic Script"/>
          <w:b w:val="0"/>
          <w:color w:val="187600"/>
          <w:sz w:val="26"/>
          <w:szCs w:val="26"/>
          <w:rtl/>
        </w:rPr>
        <w:t xml:space="preserve"> ﴿وَفِي ٱلۡأَرۡضِ قِطَعٞ مُّتَجَٰوِرَٰتٞ وَجَنَّٰتٞ مِّنۡ أَعۡنَٰبٖ وَزَرۡعٞ وَنَخِيلٞ صِنۡوَانٞ وَغَيۡرُ صِنۡوَانٖ يُسۡقَىٰ بِمَآءٖ وَٰحِدٖ وَنُفَضِّلُ بَعۡضَهَا عَلَىٰ بَعۡضٖ فِي ٱلۡأُكُلِۚ إِنَّ فِي ذَٰلِكَ لَأٓيَٰتٖ لِّقَوۡمٖ يَعۡقِلُونَ﴾</w:t>
      </w:r>
      <w:r>
        <w:rPr>
          <w:rFonts w:ascii="adwa-assalaf" w:eastAsia="adwa-assalaf" w:hAnsi="adwa-assalaf" w:cs="adwa-assalaf"/>
          <w:b w:val="0"/>
          <w:color w:val="000000"/>
          <w:sz w:val="28"/>
          <w:szCs w:val="28"/>
          <w:rtl/>
        </w:rPr>
        <w:t xml:space="preserve"> [الرعد: 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وَهُوَ ٱلَّذِي مَرَجَ ٱلۡبَحۡرَيۡنِ هَٰذَا عَذۡبٞ فُرَاتٞ وَهَٰذَا مِلۡحٌ أُجَاجٞ وَجَعَلَ بَيۡنَهُمَا بَرۡزَخٗا وَحِجۡرٗا مَّحۡجُورٗا *</w:t>
      </w:r>
      <w:r>
        <w:rPr>
          <w:rFonts w:ascii="KFGQPC HAFS Uthmanic Script" w:eastAsia="KFGQPC HAFS Uthmanic Script" w:hAnsi="KFGQPC HAFS Uthmanic Script" w:cs="KFGQPC HAFS Uthmanic Script"/>
          <w:b w:val="0"/>
          <w:color w:val="187600"/>
          <w:sz w:val="26"/>
          <w:szCs w:val="26"/>
          <w:rtl/>
        </w:rPr>
        <w:t xml:space="preserve"> وَهُوَ ٱلَّذِي خَلَقَ مِنَ ٱلۡمَآءِ بَشَرٗا فَجَعَلَهُۥ نَسَبٗا وَصِهۡرٗاۗ وَكَانَ رَبُّكَ قَدِيرٗا}</w:t>
      </w:r>
      <w:r>
        <w:rPr>
          <w:rFonts w:ascii="adwa-assalaf" w:eastAsia="adwa-assalaf" w:hAnsi="adwa-assalaf" w:cs="adwa-assalaf"/>
          <w:b w:val="0"/>
          <w:color w:val="000000"/>
          <w:sz w:val="28"/>
          <w:szCs w:val="28"/>
          <w:rtl/>
        </w:rPr>
        <w:t xml:space="preserve"> [الفرقان: 53، 54]؛</w:t>
      </w:r>
      <w:r>
        <w:rPr>
          <w:rFonts w:ascii="adwa-assalaf" w:eastAsia="adwa-assalaf" w:hAnsi="adwa-assalaf" w:cs="adwa-assalaf"/>
          <w:b w:val="0"/>
          <w:color w:val="000000"/>
          <w:sz w:val="28"/>
          <w:szCs w:val="28"/>
          <w:rtl/>
        </w:rPr>
        <w:t xml:space="preserve"> فجعل من الماء بحرين مختلفين، وجعل بينهما حِجْرًا وبرزخًا، فلا يبغي أحدهما على الآخر، كما جعل من الماء بشرًا، وجعل من البشـر نسبًا وصهرًا، فتبارك الله أحسن الخالقين، وأمثال هذه الآيات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جعله الله دليلًا على البعث، فقال جل من قائل:</w:t>
      </w:r>
      <w:r>
        <w:rPr>
          <w:rFonts w:ascii="KFGQPC HAFS Uthmanic Script" w:eastAsia="KFGQPC HAFS Uthmanic Script" w:hAnsi="KFGQPC HAFS Uthmanic Script" w:cs="KFGQPC HAFS Uthmanic Script"/>
          <w:b w:val="0"/>
          <w:color w:val="187600"/>
          <w:sz w:val="26"/>
          <w:szCs w:val="26"/>
          <w:rtl/>
        </w:rPr>
        <w:t xml:space="preserve"> ﴿وَمِنۡ ءَايَٰتِهِۦٓ أَنَّكَ تَرَى ٱلۡأَرۡضَ خَٰشِعَةٗ فَإِذَآ أَنزَلۡنَا عَلَيۡهَا ٱلۡمَآءَ ٱهۡتَزَّتۡ وَرَبَتۡۚ إِنَّ ٱلَّذِيٓ أَحۡيَاهَا لَمُحۡيِ ٱلۡمَوۡتَىٰٓۚ إِنَّهُۥ عَلَىٰ كُلِّ شَيۡءٖ قَدِيرٌ﴾</w:t>
      </w:r>
      <w:r>
        <w:rPr>
          <w:rFonts w:ascii="adwa-assalaf" w:eastAsia="adwa-assalaf" w:hAnsi="adwa-assalaf" w:cs="adwa-assalaf"/>
          <w:b w:val="0"/>
          <w:color w:val="000000"/>
          <w:sz w:val="28"/>
          <w:szCs w:val="28"/>
          <w:rtl/>
        </w:rPr>
        <w:t xml:space="preserve"> [فصلت: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وجعله جندًا من جنوده، فنصر به أولياءه، قال المولى عز شأنه:</w:t>
      </w:r>
      <w:r>
        <w:rPr>
          <w:rFonts w:ascii="KFGQPC HAFS Uthmanic Script" w:eastAsia="KFGQPC HAFS Uthmanic Script" w:hAnsi="KFGQPC HAFS Uthmanic Script" w:cs="KFGQPC HAFS Uthmanic Script"/>
          <w:b w:val="0"/>
          <w:color w:val="187600"/>
          <w:sz w:val="26"/>
          <w:szCs w:val="26"/>
          <w:rtl/>
        </w:rPr>
        <w:t xml:space="preserve"> ﴿إِذۡ يُغَشِّيكُمُ ٱلنُّعَاسَ أَمَنَةٗ مِّنۡهُ وَيُنَزِّلُ عَلَيۡكُم مِّنَ ٱلسَّمَآءِ مَآءٗ لِّيُطَهِّرَكُم بِهِۦ وَيُذۡهِبَ عَنكُمۡ رِجۡزَ ٱلشَّيۡطَٰنِ وَلِيَرۡبِطَ عَلَىٰ قُلُوبِكُمۡ وَيُثَبِّتَ بِهِ ٱلۡأَقۡدَامَ﴾</w:t>
      </w:r>
      <w:r>
        <w:rPr>
          <w:rFonts w:ascii="adwa-assalaf" w:eastAsia="adwa-assalaf" w:hAnsi="adwa-assalaf" w:cs="adwa-assalaf"/>
          <w:b w:val="0"/>
          <w:color w:val="000000"/>
          <w:sz w:val="28"/>
          <w:szCs w:val="28"/>
          <w:rtl/>
        </w:rPr>
        <w:t xml:space="preserve"> [الأنفال: 11]،</w:t>
      </w:r>
      <w:r>
        <w:rPr>
          <w:rFonts w:ascii="adwa-assalaf" w:eastAsia="adwa-assalaf" w:hAnsi="adwa-assalaf" w:cs="adwa-assalaf"/>
          <w:b w:val="0"/>
          <w:color w:val="000000"/>
          <w:sz w:val="28"/>
          <w:szCs w:val="28"/>
          <w:rtl/>
        </w:rPr>
        <w:t xml:space="preserve"> وخذل به أعداءه، قال الولي الحميد:</w:t>
      </w:r>
      <w:r>
        <w:rPr>
          <w:rFonts w:ascii="KFGQPC HAFS Uthmanic Script" w:eastAsia="KFGQPC HAFS Uthmanic Script" w:hAnsi="KFGQPC HAFS Uthmanic Script" w:cs="KFGQPC HAFS Uthmanic Script"/>
          <w:b w:val="0"/>
          <w:color w:val="187600"/>
          <w:sz w:val="26"/>
          <w:szCs w:val="26"/>
          <w:rtl/>
        </w:rPr>
        <w:t xml:space="preserve"> ﴿فَدَعَا رَبَّهُۥٓ أَنِّي مَغۡلُوبٞ فَٱنتَصِرۡ *</w:t>
      </w:r>
      <w:r>
        <w:rPr>
          <w:rFonts w:ascii="KFGQPC HAFS Uthmanic Script" w:eastAsia="KFGQPC HAFS Uthmanic Script" w:hAnsi="KFGQPC HAFS Uthmanic Script" w:cs="KFGQPC HAFS Uthmanic Script"/>
          <w:b w:val="0"/>
          <w:color w:val="187600"/>
          <w:sz w:val="26"/>
          <w:szCs w:val="26"/>
          <w:rtl/>
        </w:rPr>
        <w:t xml:space="preserve"> فَفَتَحۡنَآ أَبۡوَٰبَ ٱلسَّمَآءِ بِمَآءٖ مُّنۡهَمِرٖ    *</w:t>
      </w:r>
      <w:r>
        <w:rPr>
          <w:rFonts w:ascii="KFGQPC HAFS Uthmanic Script" w:eastAsia="KFGQPC HAFS Uthmanic Script" w:hAnsi="KFGQPC HAFS Uthmanic Script" w:cs="KFGQPC HAFS Uthmanic Script"/>
          <w:b w:val="0"/>
          <w:color w:val="187600"/>
          <w:sz w:val="26"/>
          <w:szCs w:val="26"/>
          <w:rtl/>
        </w:rPr>
        <w:t xml:space="preserve"> وَفَجَّرۡنَا ٱلۡأَرۡضَ عُيُونٗا فَٱلۡتَقَى ٱلۡمَآءُ عَلَىٰٓ أَمۡرٖ قَدۡ قُدِرَ}</w:t>
      </w:r>
      <w:r>
        <w:rPr>
          <w:rFonts w:ascii="adwa-assalaf" w:eastAsia="adwa-assalaf" w:hAnsi="adwa-assalaf" w:cs="adwa-assalaf"/>
          <w:b w:val="0"/>
          <w:color w:val="000000"/>
          <w:sz w:val="28"/>
          <w:szCs w:val="28"/>
          <w:rtl/>
        </w:rPr>
        <w:t xml:space="preserve"> [القمر: 10-12]،</w:t>
      </w:r>
      <w:r>
        <w:rPr>
          <w:rFonts w:ascii="adwa-assalaf" w:eastAsia="adwa-assalaf" w:hAnsi="adwa-assalaf" w:cs="adwa-assalaf"/>
          <w:b w:val="0"/>
          <w:color w:val="000000"/>
          <w:sz w:val="28"/>
          <w:szCs w:val="28"/>
          <w:rtl/>
        </w:rPr>
        <w:t xml:space="preserve"> إلى غير ذلك من الأحوال التي جعل الله فيها الماء سببًا لنصرة أوليائه أو خِذلان أعدائه.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خلق القلم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القلم الذي كتب القَدَر، قال صلى الله عليه وسلم:</w:t>
      </w:r>
      <w:r>
        <w:rPr>
          <w:rFonts w:ascii="adwa-assalaf" w:eastAsia="adwa-assalaf" w:hAnsi="adwa-assalaf" w:cs="adwa-assalaf"/>
          <w:b w:val="0"/>
          <w:color w:val="000D80"/>
          <w:sz w:val="28"/>
          <w:szCs w:val="28"/>
          <w:rtl/>
        </w:rPr>
        <w:t xml:space="preserve"> «إِنَّ أَوَّلَ مَا خَلَقَ اللَّهُ الْقَلَمَ، فَقَالَ لَهُ: اكْتُبْ، قَالَ: رَبِّ، وَمَاذَا أَكْتُبُ؟ قَالَ: اكْتُبْ مَقَادِيرَ كُلِّ شَيْءٍ حَتَّى تَقُومَ السَّاعَةُ».</w:t>
      </w:r>
      <w:r>
        <w:rPr>
          <w:rFonts w:ascii="adwa-assalaf" w:eastAsia="adwa-assalaf" w:hAnsi="adwa-assalaf" w:cs="adwa-assalaf"/>
          <w:b w:val="0"/>
          <w:color w:val="000000"/>
          <w:sz w:val="28"/>
          <w:szCs w:val="28"/>
          <w:rtl/>
        </w:rPr>
        <w:t xml:space="preserve"> (أخرجه أبو داود (4700)، والترمذي (2155، 3319)، والطيالسي (578)، وأحمد (22705، 22707)، وابن أبي عاصم في السنة (115).)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الأقلام متعددة، قال صلى الله عليه وسلم -وهو يخبر عن الإسراء والمعراج:</w:t>
      </w:r>
      <w:r>
        <w:rPr>
          <w:rFonts w:ascii="adwa-assalaf" w:eastAsia="adwa-assalaf" w:hAnsi="adwa-assalaf" w:cs="adwa-assalaf"/>
          <w:b w:val="0"/>
          <w:color w:val="000D80"/>
          <w:sz w:val="28"/>
          <w:szCs w:val="28"/>
          <w:rtl/>
        </w:rPr>
        <w:t xml:space="preserve"> «ثُمَّ عُرِجَ بِي حَتَّى ظَهَرْتُ لِمُسْتَوًى أَسْمَعُ فِيهِ صَرِيفَ الأَقْلَامِ».</w:t>
      </w:r>
      <w:r>
        <w:rPr>
          <w:rFonts w:ascii="adwa-assalaf" w:eastAsia="adwa-assalaf" w:hAnsi="adwa-assalaf" w:cs="adwa-assalaf"/>
          <w:b w:val="0"/>
          <w:color w:val="000000"/>
          <w:sz w:val="28"/>
          <w:szCs w:val="28"/>
          <w:rtl/>
        </w:rPr>
        <w:t xml:space="preserve"> (أخرجه البخاري (349)، ومسلم (163).)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وتكرر في القـرآن والسنة الخبر عن كتابة الملائكة لأفعال العباد، كما في قوله تعالى:</w:t>
      </w:r>
      <w:r>
        <w:rPr>
          <w:rFonts w:ascii="KFGQPC HAFS Uthmanic Script" w:eastAsia="KFGQPC HAFS Uthmanic Script" w:hAnsi="KFGQPC HAFS Uthmanic Script" w:cs="KFGQPC HAFS Uthmanic Script"/>
          <w:b w:val="0"/>
          <w:color w:val="187600"/>
          <w:sz w:val="26"/>
          <w:szCs w:val="26"/>
          <w:rtl/>
        </w:rPr>
        <w:t xml:space="preserve"> ﴿وَإِنَّ عَلَيۡكُمۡ لَحَٰفِظِينَ  *</w:t>
      </w:r>
      <w:r>
        <w:rPr>
          <w:rFonts w:ascii="KFGQPC HAFS Uthmanic Script" w:eastAsia="KFGQPC HAFS Uthmanic Script" w:hAnsi="KFGQPC HAFS Uthmanic Script" w:cs="KFGQPC HAFS Uthmanic Script"/>
          <w:b w:val="0"/>
          <w:color w:val="187600"/>
          <w:sz w:val="26"/>
          <w:szCs w:val="26"/>
          <w:rtl/>
        </w:rPr>
        <w:t xml:space="preserve"> كِرَامٗا كَٰتِبِينَ  *</w:t>
      </w:r>
      <w:r>
        <w:rPr>
          <w:rFonts w:ascii="KFGQPC HAFS Uthmanic Script" w:eastAsia="KFGQPC HAFS Uthmanic Script" w:hAnsi="KFGQPC HAFS Uthmanic Script" w:cs="KFGQPC HAFS Uthmanic Script"/>
          <w:b w:val="0"/>
          <w:color w:val="187600"/>
          <w:sz w:val="26"/>
          <w:szCs w:val="26"/>
          <w:rtl/>
        </w:rPr>
        <w:t xml:space="preserve"> يَعۡلَمُونَ مَا تَفۡعَلُونَ}</w:t>
      </w:r>
      <w:r>
        <w:rPr>
          <w:rFonts w:ascii="adwa-assalaf" w:eastAsia="adwa-assalaf" w:hAnsi="adwa-assalaf" w:cs="adwa-assalaf"/>
          <w:b w:val="0"/>
          <w:color w:val="000000"/>
          <w:sz w:val="28"/>
          <w:szCs w:val="28"/>
          <w:rtl/>
        </w:rPr>
        <w:t xml:space="preserve"> [الانفطار: 10 -12].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﴿إِذۡ يَتَلَقَّى ٱلۡمُتَلَقِّيَانِ عَنِ ٱلۡيَمِينِ وَعَنِ ٱلشِّمَالِ قَعِيدٞ  *</w:t>
      </w:r>
      <w:r>
        <w:rPr>
          <w:rFonts w:ascii="KFGQPC HAFS Uthmanic Script" w:eastAsia="KFGQPC HAFS Uthmanic Script" w:hAnsi="KFGQPC HAFS Uthmanic Script" w:cs="KFGQPC HAFS Uthmanic Script"/>
          <w:b w:val="0"/>
          <w:color w:val="187600"/>
          <w:sz w:val="26"/>
          <w:szCs w:val="26"/>
          <w:rtl/>
        </w:rPr>
        <w:t xml:space="preserve"> مَّا يَلۡفِظُ مِن قَوۡلٍ إِلَّا لَدَيۡهِ رَقِيبٌ عَتِيدٞ}</w:t>
      </w:r>
      <w:r>
        <w:rPr>
          <w:rFonts w:ascii="adwa-assalaf" w:eastAsia="adwa-assalaf" w:hAnsi="adwa-assalaf" w:cs="adwa-assalaf"/>
          <w:b w:val="0"/>
          <w:color w:val="000000"/>
          <w:sz w:val="28"/>
          <w:szCs w:val="28"/>
          <w:rtl/>
        </w:rPr>
        <w:t xml:space="preserve"> [ق: 17،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﴿وَإِذَآ أَذَقۡنَا ٱلنَّاسَ رَحۡمَةٗ مِّنۢ بَعۡدِ ضَرَّآءَ مَسَّتۡهُمۡ إِذَا لَهُم مَّكۡرٞ فِيٓ ءَايَاتِنَاۚ قُلِ ٱللَّهُ أَسۡرَعُ مَكۡرًاۚ إِنَّ رُسُلَنَا يَكۡتُبُونَ مَا تَمۡكُرُونَ﴾</w:t>
      </w:r>
      <w:r>
        <w:rPr>
          <w:rFonts w:ascii="adwa-assalaf" w:eastAsia="adwa-assalaf" w:hAnsi="adwa-assalaf" w:cs="adwa-assalaf"/>
          <w:b w:val="0"/>
          <w:color w:val="000000"/>
          <w:sz w:val="28"/>
          <w:szCs w:val="28"/>
          <w:rtl/>
        </w:rPr>
        <w:t xml:space="preserve"> [يونس: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﴿أَمۡ يَحۡسَبُونَ أَنَّا لَا نَسۡمَعُ سِرَّهُمۡ وَنَجۡوَىٰهُمۚ بَلَىٰ وَرُسُلُنَا لَدَيۡهِمۡ يَكۡتُبُونَ﴾</w:t>
      </w:r>
      <w:r>
        <w:rPr>
          <w:rFonts w:ascii="adwa-assalaf" w:eastAsia="adwa-assalaf" w:hAnsi="adwa-assalaf" w:cs="adwa-assalaf"/>
          <w:b w:val="0"/>
          <w:color w:val="000000"/>
          <w:sz w:val="28"/>
          <w:szCs w:val="28"/>
          <w:rtl/>
        </w:rPr>
        <w:t xml:space="preserve"> [الزخرف: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أن رسول الله صلى الله عليه وسلم قال:</w:t>
      </w:r>
      <w:r>
        <w:rPr>
          <w:rFonts w:ascii="adwa-assalaf" w:eastAsia="adwa-assalaf" w:hAnsi="adwa-assalaf" w:cs="adwa-assalaf"/>
          <w:b w:val="0"/>
          <w:color w:val="000D80"/>
          <w:sz w:val="28"/>
          <w:szCs w:val="28"/>
          <w:rtl/>
        </w:rPr>
        <w:t xml:space="preserve"> «مَا مِنْكُمْ مِنْ أَحَدٍ، وَمَا مِنْ نَفْسٍ مَنْفُوسَةٍ إِلَّا كُتِبَ مَكَانُهَا مِنَ الجَنَّةِ وَالنَّارِ، وَإِلَّا قَدْ كُتِبَتْ شَقِيَّةً أَوْ سَعِيدَةً».</w:t>
      </w:r>
      <w:r>
        <w:rPr>
          <w:rFonts w:ascii="adwa-assalaf" w:eastAsia="adwa-assalaf" w:hAnsi="adwa-assalaf" w:cs="adwa-assalaf"/>
          <w:b w:val="0"/>
          <w:color w:val="000000"/>
          <w:sz w:val="28"/>
          <w:szCs w:val="28"/>
          <w:rtl/>
        </w:rPr>
        <w:t xml:space="preserve"> (أخرجه البخاري (4948)، ومسلم (2647)، وأبو داود (4694)، والترمذي (2136،  3344)، وابن ماجه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000D80"/>
          <w:sz w:val="28"/>
          <w:szCs w:val="28"/>
          <w:rtl/>
        </w:rPr>
        <w:t xml:space="preserve"> «إِذَا أَحْسَنَ أَحَدُكُمْ إِسْلَامَهُ، فَكُلُّ حَسَنَةٍ يَعْمَلُهَا تُكْتَبُ بِعَشْرِ أَمْثَالِهَا إِلَى سَبْعِ مِائَةِ ضِعْفٍ، وَكُلُّ سَيِّئَةٍ يَعْمَلُهَا تُكْتَبُ بِمِثْلِهَا».</w:t>
      </w:r>
      <w:r>
        <w:rPr>
          <w:rFonts w:ascii="adwa-assalaf" w:eastAsia="adwa-assalaf" w:hAnsi="adwa-assalaf" w:cs="adwa-assalaf"/>
          <w:b w:val="0"/>
          <w:color w:val="000000"/>
          <w:sz w:val="28"/>
          <w:szCs w:val="28"/>
          <w:rtl/>
        </w:rPr>
        <w:t xml:space="preserve"> (أخرجه البخاري (42، 7501)، ومسلم (128، 129، 130)، والترمذي (3073).)</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خلق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الكرسي هو أعظم المخلوقات بعد العرش، قال الله تعالى مبيِّنًا عظمته:</w:t>
      </w:r>
      <w:r>
        <w:rPr>
          <w:rFonts w:ascii="KFGQPC HAFS Uthmanic Script" w:eastAsia="KFGQPC HAFS Uthmanic Script" w:hAnsi="KFGQPC HAFS Uthmanic Script" w:cs="KFGQPC HAFS Uthmanic Script"/>
          <w:b w:val="0"/>
          <w:color w:val="187600"/>
          <w:sz w:val="26"/>
          <w:szCs w:val="26"/>
          <w:rtl/>
        </w:rPr>
        <w:t xml:space="preserve"> ﴿وَسِعَ كُرۡسِيُّهُ ٱلسَّمَٰوَٰتِ وَٱلۡأَرۡضَۖ﴾</w:t>
      </w:r>
      <w:r>
        <w:rPr>
          <w:rFonts w:ascii="adwa-assalaf" w:eastAsia="adwa-assalaf" w:hAnsi="adwa-assalaf" w:cs="adwa-assalaf"/>
          <w:b w:val="0"/>
          <w:color w:val="000000"/>
          <w:sz w:val="28"/>
          <w:szCs w:val="28"/>
          <w:rtl/>
        </w:rPr>
        <w:t xml:space="preserve">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والكرسي بين يـدي العرش، وهو موضع القدمين،</w:t>
      </w:r>
      <w:r>
        <w:rPr>
          <w:rFonts w:ascii="adwa-assalaf" w:eastAsia="adwa-assalaf" w:hAnsi="adwa-assalaf" w:cs="adwa-assalaf"/>
          <w:b w:val="0"/>
          <w:color w:val="000000"/>
          <w:sz w:val="28"/>
          <w:szCs w:val="28"/>
          <w:rtl/>
        </w:rPr>
        <w:t xml:space="preserve"> فقد قال ابن عباس رضي الله عنهما في تفسير هـذه الآية:</w:t>
      </w:r>
      <w:r>
        <w:rPr>
          <w:rFonts w:ascii="adwa-assalaf" w:eastAsia="adwa-assalaf" w:hAnsi="adwa-assalaf" w:cs="adwa-assalaf"/>
          <w:b w:val="0"/>
          <w:color w:val="BF4E14"/>
          <w:sz w:val="28"/>
          <w:szCs w:val="28"/>
          <w:rtl/>
        </w:rPr>
        <w:t xml:space="preserve"> «الكرسيُّ موضع القدمينِ، والعرشُ لا يُقدّرُ أحدٌ قدرهُ».</w:t>
      </w:r>
      <w:r>
        <w:rPr>
          <w:rFonts w:ascii="adwa-assalaf" w:eastAsia="adwa-assalaf" w:hAnsi="adwa-assalaf" w:cs="adwa-assalaf"/>
          <w:b w:val="0"/>
          <w:color w:val="000000"/>
          <w:sz w:val="28"/>
          <w:szCs w:val="28"/>
          <w:rtl/>
        </w:rPr>
        <w:t xml:space="preserve"> (أخرجه الدارقطني في الصفات (36) مرفوعًا وموقوفًا. وأخرجه عثمان بن سعيد الدارمي في الرد على بشر المريسي (84، 89)، وعبدالله ابن أحمد في السنة (586)، وابن خزيمة في التوحيد (154)، وأبو الشيخ في العظمة (216، 217).)</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«ما السموات السبع في الكرسي إلا كحلقة ملقاة بأرض فلاة، وفضل العرش على الكرسي كفضل تلك الفلاة على تلك الحلقة».</w:t>
      </w:r>
      <w:r>
        <w:rPr>
          <w:rFonts w:ascii="adwa-assalaf" w:eastAsia="adwa-assalaf" w:hAnsi="adwa-assalaf" w:cs="adwa-assalaf"/>
          <w:b w:val="0"/>
          <w:color w:val="000000"/>
          <w:sz w:val="28"/>
          <w:szCs w:val="28"/>
          <w:rtl/>
        </w:rPr>
        <w:t xml:space="preserve"> (أخرجه ابن حبان (361)، وفي المجروحين (3/ 130)، والطبراني في الكبير (1651)، وفي المكارم (1)، والآجري في الأربعين (40)، وأبو الشيخ في العظمة (259)، وأبو نعيم في الحلية (1/18 و 166 - 168)، والبيهقي في الأسماء (ص: 510 - 511)، وفي الشعب (4325 و 7668)، وابن عبدالبر في التمهيد (9/199). وهو حديث طويل، وحديثنا هنا جملة منه، والحديث له طرق كثيرة لكنها ضعيفة لا تصح، وقد ذكر العقيلي بعض هذه الطرق وأشار إلى ضعفها، وذكرها أيضًا ابن عدي وقال: «هذا حديث منكر من هذا الطريق عن ابن جريج عن عطاء عن عبيد بن عمير عن أبي ذر، وهذا الحديث ليس له من الطرق إلا من رواية أبي إدريس الخولاني والقاسم ابن محمد عن أبي ذر والثالث حديث ابن جريج وهذا أنكر الروايات»، لكن هذا الحديث مشهور، ولم يرو غيره مرفوعًا في الكرسي، ولهذا أوردناه مع ضعفه ونكارته.)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أخرج البيهقي عن العباس بن محمد قال: سمعت أبا عبيد يقول:</w:t>
      </w:r>
      <w:r>
        <w:rPr>
          <w:rFonts w:ascii="adwa-assalaf" w:eastAsia="adwa-assalaf" w:hAnsi="adwa-assalaf" w:cs="adwa-assalaf"/>
          <w:b w:val="0"/>
          <w:color w:val="BF4E14"/>
          <w:sz w:val="28"/>
          <w:szCs w:val="28"/>
          <w:rtl/>
        </w:rPr>
        <w:t xml:space="preserve"> «هذه الأحاديث التي يقول فيها: ضحك ربنا من قنوط عباده وقرب غِيَرِهِ، وإن جهنم لا تمتلئ حتى يضع ربك قدمه فيها، والكرسي موضع القدمين، وهذه الأحاديث في الرواية هي عندنا حق، حملها بعضهم عن بعض، غير أنَّا إذا سُئلْنا عن تفسيرها لا نفسرها، وما أدركنا أحدًا يفسرها».</w:t>
      </w:r>
      <w:r>
        <w:rPr>
          <w:rFonts w:ascii="adwa-assalaf" w:eastAsia="adwa-assalaf" w:hAnsi="adwa-assalaf" w:cs="adwa-assalaf"/>
          <w:b w:val="0"/>
          <w:color w:val="000000"/>
          <w:sz w:val="28"/>
          <w:szCs w:val="28"/>
          <w:rtl/>
        </w:rPr>
        <w:t xml:space="preserve"> (الأسماء والصفات، للبيهقي (2/ 198).)</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خلْق السموات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السموات والأرض وما بينهما في ستة أيام من أيام الله، وما مسَّه من تعبٍ ولا لُغوبٍ، قال المولى عز شأنه:</w:t>
      </w:r>
      <w:r>
        <w:rPr>
          <w:rFonts w:ascii="KFGQPC HAFS Uthmanic Script" w:eastAsia="KFGQPC HAFS Uthmanic Script" w:hAnsi="KFGQPC HAFS Uthmanic Script" w:cs="KFGQPC HAFS Uthmanic Script"/>
          <w:b w:val="0"/>
          <w:color w:val="187600"/>
          <w:sz w:val="26"/>
          <w:szCs w:val="26"/>
          <w:rtl/>
        </w:rPr>
        <w:t xml:space="preserve"> ﴿وَلَقَدۡ خَلَقۡنَا ٱلسَّمَٰوَٰتِ وَٱلۡأَرۡضَ وَمَا بَيۡنَهُمَا فِي سِتَّةِ أَيَّامٖ وَمَا مَسَّنَا مِن لُّغُوبٖ﴾</w:t>
      </w:r>
      <w:r>
        <w:rPr>
          <w:rFonts w:ascii="adwa-assalaf" w:eastAsia="adwa-assalaf" w:hAnsi="adwa-assalaf" w:cs="adwa-assalaf"/>
          <w:b w:val="0"/>
          <w:color w:val="000000"/>
          <w:sz w:val="28"/>
          <w:szCs w:val="28"/>
          <w:rtl/>
        </w:rPr>
        <w:t xml:space="preserve"> [ق: 38]،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{أَوَلَمْ يَرَ الَّذِينَ كَفَرُوا أَنَّ السَّمَاوَاتِ وَالأَرْضَ كَانَتَا رَتْقًا فَفَتَقْنَاهُمَا}</w:t>
      </w:r>
      <w:r>
        <w:rPr>
          <w:rFonts w:ascii="adwa-assalaf" w:eastAsia="adwa-assalaf" w:hAnsi="adwa-assalaf" w:cs="adwa-assalaf"/>
          <w:b w:val="0"/>
          <w:color w:val="000000"/>
          <w:sz w:val="28"/>
          <w:szCs w:val="28"/>
          <w:rtl/>
        </w:rPr>
        <w:t xml:space="preserve"> [الأنبياء: 30]،</w:t>
      </w:r>
      <w:r>
        <w:rPr>
          <w:rFonts w:ascii="adwa-assalaf" w:eastAsia="adwa-assalaf" w:hAnsi="adwa-assalaf" w:cs="adwa-assalaf"/>
          <w:b w:val="0"/>
          <w:color w:val="000000"/>
          <w:sz w:val="28"/>
          <w:szCs w:val="28"/>
          <w:rtl/>
        </w:rPr>
        <w:t xml:space="preserve"> وقال الحق جل في علاه:</w:t>
      </w:r>
      <w:r>
        <w:rPr>
          <w:rFonts w:ascii="KFGQPC HAFS Uthmanic Script" w:eastAsia="KFGQPC HAFS Uthmanic Script" w:hAnsi="KFGQPC HAFS Uthmanic Script" w:cs="KFGQPC HAFS Uthmanic Script"/>
          <w:b w:val="0"/>
          <w:color w:val="187600"/>
          <w:sz w:val="26"/>
          <w:szCs w:val="26"/>
          <w:rtl/>
        </w:rPr>
        <w:t xml:space="preserve"> ﴿۞ قُلۡ أَئِنَّكُمۡ لَتَكۡفُرُونَ بِٱلَّذِي خَلَقَ ٱلۡأَرۡضَ فِي يَوۡمَيۡنِ وَتَجۡعَلُونَ لَهُۥٓ أَندَادٗاۚ ذَٰلِكَ رَبُّ ٱلۡعَٰلَمِينَ *</w:t>
      </w:r>
      <w:r>
        <w:rPr>
          <w:rFonts w:ascii="KFGQPC HAFS Uthmanic Script" w:eastAsia="KFGQPC HAFS Uthmanic Script" w:hAnsi="KFGQPC HAFS Uthmanic Script" w:cs="KFGQPC HAFS Uthmanic Script"/>
          <w:b w:val="0"/>
          <w:color w:val="187600"/>
          <w:sz w:val="26"/>
          <w:szCs w:val="26"/>
          <w:rtl/>
        </w:rPr>
        <w:t xml:space="preserve"> وَجَعَلَ فِيهَا رَوَاسِيَ مِن فَوْقِهَا وَبَارَكَ فِيهَا وَقَدَّرَ فِيهَا أَقْوَاتَهَا فِي أَرْبَعَةِ أَيَّامٍ سَوَاء لِّلسَّائِلِين  *</w:t>
      </w:r>
      <w:r>
        <w:rPr>
          <w:rFonts w:ascii="KFGQPC HAFS Uthmanic Script" w:eastAsia="KFGQPC HAFS Uthmanic Script" w:hAnsi="KFGQPC HAFS Uthmanic Script" w:cs="KFGQPC HAFS Uthmanic Script"/>
          <w:b w:val="0"/>
          <w:color w:val="187600"/>
          <w:sz w:val="26"/>
          <w:szCs w:val="26"/>
          <w:rtl/>
        </w:rPr>
        <w:t xml:space="preserve"> ثُمَّ ٱسۡتَوَىٰٓ إِلَى ٱلسَّمَآءِ وَهِيَ دُخَانٞ فَقَالَ لَهَا وَلِلۡأَرۡضِ ٱئۡتِيَا طَوۡعًا أَوۡ كَرۡهٗا قَالَتَآ أَتَيۡنَا طَآئِعِينَ *</w:t>
      </w:r>
      <w:r>
        <w:rPr>
          <w:rFonts w:ascii="KFGQPC HAFS Uthmanic Script" w:eastAsia="KFGQPC HAFS Uthmanic Script" w:hAnsi="KFGQPC HAFS Uthmanic Script" w:cs="KFGQPC HAFS Uthmanic Script"/>
          <w:b w:val="0"/>
          <w:color w:val="187600"/>
          <w:sz w:val="26"/>
          <w:szCs w:val="26"/>
          <w:rtl/>
        </w:rPr>
        <w:t xml:space="preserve"> فَقَضَىٰهُنَّ سَبۡعَ سَمَٰوَاتٖ فِي يَوۡمَيۡنِ وَأَوۡحَىٰ فِي كُلِّ سَمَآءٍ أَمۡرَهَاۚ وَزَيَّنَّا ٱلسَّمَآءَ ٱلدُّنۡيَا بِمَصَٰبِيحَ وَحِفۡظٗاۚ ذَٰلِكَ تَقۡدِيرُ ٱلۡعَزِيزِ ٱلۡعَلِيمِ}</w:t>
      </w:r>
      <w:r>
        <w:rPr>
          <w:rFonts w:ascii="adwa-assalaf" w:eastAsia="adwa-assalaf" w:hAnsi="adwa-assalaf" w:cs="adwa-assalaf"/>
          <w:b w:val="0"/>
          <w:color w:val="000000"/>
          <w:sz w:val="28"/>
          <w:szCs w:val="28"/>
          <w:rtl/>
        </w:rPr>
        <w:t xml:space="preserve"> [فصلت: 9-12].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المولى عز شأنه:</w:t>
      </w:r>
      <w:r>
        <w:rPr>
          <w:rFonts w:ascii="KFGQPC HAFS Uthmanic Script" w:eastAsia="KFGQPC HAFS Uthmanic Script" w:hAnsi="KFGQPC HAFS Uthmanic Script" w:cs="KFGQPC HAFS Uthmanic Script"/>
          <w:b w:val="0"/>
          <w:color w:val="187600"/>
          <w:sz w:val="26"/>
          <w:szCs w:val="26"/>
          <w:rtl/>
        </w:rPr>
        <w:t xml:space="preserve"> ﴿ءَأَنتُمۡ أَشَدُّ خَلۡقًا أَمِ ٱلسَّمَآءُۚ بَنَىٰهَا *</w:t>
      </w:r>
      <w:r>
        <w:rPr>
          <w:rFonts w:ascii="KFGQPC HAFS Uthmanic Script" w:eastAsia="KFGQPC HAFS Uthmanic Script" w:hAnsi="KFGQPC HAFS Uthmanic Script" w:cs="KFGQPC HAFS Uthmanic Script"/>
          <w:b w:val="0"/>
          <w:color w:val="187600"/>
          <w:sz w:val="26"/>
          <w:szCs w:val="26"/>
          <w:rtl/>
        </w:rPr>
        <w:t xml:space="preserve"> رَفَعَ سَمۡكَهَا فَسَوَّىٰهَا *</w:t>
      </w:r>
      <w:r>
        <w:rPr>
          <w:rFonts w:ascii="KFGQPC HAFS Uthmanic Script" w:eastAsia="KFGQPC HAFS Uthmanic Script" w:hAnsi="KFGQPC HAFS Uthmanic Script" w:cs="KFGQPC HAFS Uthmanic Script"/>
          <w:b w:val="0"/>
          <w:color w:val="187600"/>
          <w:sz w:val="26"/>
          <w:szCs w:val="26"/>
          <w:rtl/>
        </w:rPr>
        <w:t xml:space="preserve"> وَأَغْطَشَ لَيْلَهَا وَأَخْرَجَ ضُحَاهَا  *</w:t>
      </w:r>
      <w:r>
        <w:rPr>
          <w:rFonts w:ascii="KFGQPC HAFS Uthmanic Script" w:eastAsia="KFGQPC HAFS Uthmanic Script" w:hAnsi="KFGQPC HAFS Uthmanic Script" w:cs="KFGQPC HAFS Uthmanic Script"/>
          <w:b w:val="0"/>
          <w:color w:val="187600"/>
          <w:sz w:val="26"/>
          <w:szCs w:val="26"/>
          <w:rtl/>
        </w:rPr>
        <w:t xml:space="preserve"> وَٱلۡأَرۡضَ بَعۡدَ ذَٰلِكَ دَحَىٰهَآ  *</w:t>
      </w:r>
      <w:r>
        <w:rPr>
          <w:rFonts w:ascii="KFGQPC HAFS Uthmanic Script" w:eastAsia="KFGQPC HAFS Uthmanic Script" w:hAnsi="KFGQPC HAFS Uthmanic Script" w:cs="KFGQPC HAFS Uthmanic Script"/>
          <w:b w:val="0"/>
          <w:color w:val="187600"/>
          <w:sz w:val="26"/>
          <w:szCs w:val="26"/>
          <w:rtl/>
        </w:rPr>
        <w:t xml:space="preserve"> أَخۡرَجَ مِنۡهَا مَآءَهَا وَمَرۡعَىٰهَا  *</w:t>
      </w:r>
      <w:r>
        <w:rPr>
          <w:rFonts w:ascii="KFGQPC HAFS Uthmanic Script" w:eastAsia="KFGQPC HAFS Uthmanic Script" w:hAnsi="KFGQPC HAFS Uthmanic Script" w:cs="KFGQPC HAFS Uthmanic Script"/>
          <w:b w:val="0"/>
          <w:color w:val="187600"/>
          <w:sz w:val="26"/>
          <w:szCs w:val="26"/>
          <w:rtl/>
        </w:rPr>
        <w:t xml:space="preserve"> وَٱلۡجِبَالَ أَرۡسَىٰهَا  *</w:t>
      </w:r>
      <w:r>
        <w:rPr>
          <w:rFonts w:ascii="KFGQPC HAFS Uthmanic Script" w:eastAsia="KFGQPC HAFS Uthmanic Script" w:hAnsi="KFGQPC HAFS Uthmanic Script" w:cs="KFGQPC HAFS Uthmanic Script"/>
          <w:b w:val="0"/>
          <w:color w:val="187600"/>
          <w:sz w:val="26"/>
          <w:szCs w:val="26"/>
          <w:rtl/>
        </w:rPr>
        <w:t xml:space="preserve"> مَتَٰعٗا لَّكُمۡ وَلِأَنۡعَٰمِكُمۡ}</w:t>
      </w:r>
      <w:r>
        <w:rPr>
          <w:rFonts w:ascii="adwa-assalaf" w:eastAsia="adwa-assalaf" w:hAnsi="adwa-assalaf" w:cs="adwa-assalaf"/>
          <w:b w:val="0"/>
          <w:color w:val="000000"/>
          <w:sz w:val="28"/>
          <w:szCs w:val="28"/>
          <w:rtl/>
        </w:rPr>
        <w:t xml:space="preserve"> [النازعات: 27-33].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رفع السموات بغير عمد، قال الحق جل شأنه:</w:t>
      </w:r>
      <w:r>
        <w:rPr>
          <w:rFonts w:ascii="KFGQPC HAFS Uthmanic Script" w:eastAsia="KFGQPC HAFS Uthmanic Script" w:hAnsi="KFGQPC HAFS Uthmanic Script" w:cs="KFGQPC HAFS Uthmanic Script"/>
          <w:b w:val="0"/>
          <w:color w:val="187600"/>
          <w:sz w:val="26"/>
          <w:szCs w:val="26"/>
          <w:rtl/>
        </w:rPr>
        <w:t xml:space="preserve"> ﴿ٱللَّهُ ٱلَّذِي رَفَعَ ٱلسَّمَٰوَٰتِ بِغَيۡرِ عَمَدٖ تَرَوۡنَهَاۖ ثُمَّ ٱسۡتَوَىٰ عَلَى ٱلۡعَرۡشِۖ وَسَخَّرَ ٱلشَّمۡسَ وَٱلۡقَمَرَۖ كُلّٞ يَجۡرِي لِأَجَلٖ مُّسَمّٗىۚ يُدَبِّرُ ٱلۡأَمۡرَ يُفَصِّلُ ٱلۡأٓيَٰتِ لَعَلَّكُم بِلِقَآءِ رَبِّكُمۡ تُوقِنُونَ﴾</w:t>
      </w:r>
      <w:r>
        <w:rPr>
          <w:rFonts w:ascii="adwa-assalaf" w:eastAsia="adwa-assalaf" w:hAnsi="adwa-assalaf" w:cs="adwa-assalaf"/>
          <w:b w:val="0"/>
          <w:color w:val="000000"/>
          <w:sz w:val="28"/>
          <w:szCs w:val="28"/>
          <w:rtl/>
        </w:rPr>
        <w:t xml:space="preserve"> [الرعد:  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﴿خَلَقَ ٱلسَّمَٰوَٰتِ بِغَيۡرِ عَمَدٖ تَرَوۡنَهَاۖ وَأَلۡقَىٰ فِي ٱلۡأَرۡضِ رَوَٰسِيَ أَن تَمِيدَ بِكُمۡ وَبَثَّ فِيهَا مِن كُلِّ دَآبَّةٖۚ وَأَنزَلۡنَا مِنَ ٱلسَّمَآءِ مَآءٗ فَأَنۢبَتۡنَا فِيهَا مِن كُلِّ زَوۡجٖ كَرِيمٍ﴾</w:t>
      </w:r>
      <w:r>
        <w:rPr>
          <w:rFonts w:ascii="adwa-assalaf" w:eastAsia="adwa-assalaf" w:hAnsi="adwa-assalaf" w:cs="adwa-assalaf"/>
          <w:b w:val="0"/>
          <w:color w:val="000000"/>
          <w:sz w:val="28"/>
          <w:szCs w:val="28"/>
          <w:rtl/>
        </w:rPr>
        <w:t xml:space="preserve"> [لقمان: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تعالى يمسك السموات والأرض أن تزولا، قال تعالى:</w:t>
      </w:r>
      <w:r>
        <w:rPr>
          <w:rFonts w:ascii="KFGQPC HAFS Uthmanic Script" w:eastAsia="KFGQPC HAFS Uthmanic Script" w:hAnsi="KFGQPC HAFS Uthmanic Script" w:cs="KFGQPC HAFS Uthmanic Script"/>
          <w:b w:val="0"/>
          <w:color w:val="187600"/>
          <w:sz w:val="26"/>
          <w:szCs w:val="26"/>
          <w:rtl/>
        </w:rPr>
        <w:t xml:space="preserve"> ﴿۞ إِنَّ ٱللَّهَ يُمۡسِكُ ٱلسَّمَٰوَٰتِ وَٱلۡأَرۡضَ أَن تَزُولَاۚ وَلَئِن زَالَتَآ إِنۡ أَمۡسَكَهُمَا مِنۡ أَحَدٖ مِّنۢ بَعۡدِهِۦٓۚ إِنَّهُۥ كَانَ حَلِيمًا غَفُورٗا﴾</w:t>
      </w:r>
      <w:r>
        <w:rPr>
          <w:rFonts w:ascii="adwa-assalaf" w:eastAsia="adwa-assalaf" w:hAnsi="adwa-assalaf" w:cs="adwa-assalaf"/>
          <w:b w:val="0"/>
          <w:color w:val="000000"/>
          <w:sz w:val="28"/>
          <w:szCs w:val="28"/>
          <w:rtl/>
        </w:rPr>
        <w:t xml:space="preserve"> [فاطر: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سبحانه الذي يمسك السماء أن تقع على الأرض إلا بإذنه، قال تعالى:</w:t>
      </w:r>
      <w:r>
        <w:rPr>
          <w:rFonts w:ascii="KFGQPC HAFS Uthmanic Script" w:eastAsia="KFGQPC HAFS Uthmanic Script" w:hAnsi="KFGQPC HAFS Uthmanic Script" w:cs="KFGQPC HAFS Uthmanic Script"/>
          <w:b w:val="0"/>
          <w:color w:val="187600"/>
          <w:sz w:val="26"/>
          <w:szCs w:val="26"/>
          <w:rtl/>
        </w:rPr>
        <w:t xml:space="preserve"> {وَيُمْسِكُ السَّمَاء أَن تَقَعَ عَلَى الأَرْضِ إِلاَّ بِإِذْنِهِ}</w:t>
      </w:r>
      <w:r>
        <w:rPr>
          <w:rFonts w:ascii="adwa-assalaf" w:eastAsia="adwa-assalaf" w:hAnsi="adwa-assalaf" w:cs="adwa-assalaf"/>
          <w:b w:val="0"/>
          <w:color w:val="000000"/>
          <w:sz w:val="28"/>
          <w:szCs w:val="28"/>
          <w:rtl/>
        </w:rPr>
        <w:t xml:space="preserve"> [الحج: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سبحانه وتعالى يدبِّر أمر هذه المخلوقات، ويحفظها، ولا يؤوده ذلك، قال الحق:</w:t>
      </w:r>
      <w:r>
        <w:rPr>
          <w:rFonts w:ascii="KFGQPC HAFS Uthmanic Script" w:eastAsia="KFGQPC HAFS Uthmanic Script" w:hAnsi="KFGQPC HAFS Uthmanic Script" w:cs="KFGQPC HAFS Uthmanic Script"/>
          <w:b w:val="0"/>
          <w:color w:val="187600"/>
          <w:sz w:val="26"/>
          <w:szCs w:val="26"/>
          <w:rtl/>
        </w:rPr>
        <w:t xml:space="preserve"> ﴿وَسِعَ كُرۡسِيُّهُ ٱلسَّمَٰوَٰتِ وَٱلۡأَرۡضَۖ وَلَا يَـُٔودُهُۥ حِفۡظُهُمَاۚ وَهُوَ ٱلۡعَلِيُّ ٱلۡعَظِيمُ﴾</w:t>
      </w:r>
      <w:r>
        <w:rPr>
          <w:rFonts w:ascii="adwa-assalaf" w:eastAsia="adwa-assalaf" w:hAnsi="adwa-assalaf" w:cs="adwa-assalaf"/>
          <w:b w:val="0"/>
          <w:color w:val="000000"/>
          <w:sz w:val="28"/>
          <w:szCs w:val="28"/>
          <w:rtl/>
        </w:rPr>
        <w:t xml:space="preserve">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هذه المخلوقات العظيمة لِحِكَمٍ عظيمة لا يُحاط بها، وقد أتقن الله خلقها وصُنْعها، قال الله تعالى:</w:t>
      </w:r>
      <w:r>
        <w:rPr>
          <w:rFonts w:ascii="KFGQPC HAFS Uthmanic Script" w:eastAsia="KFGQPC HAFS Uthmanic Script" w:hAnsi="KFGQPC HAFS Uthmanic Script" w:cs="KFGQPC HAFS Uthmanic Script"/>
          <w:b w:val="0"/>
          <w:color w:val="187600"/>
          <w:sz w:val="26"/>
          <w:szCs w:val="26"/>
          <w:rtl/>
        </w:rPr>
        <w:t xml:space="preserve"> ﴿وَتَرَى ٱلۡجِبَالَ تَحۡسَبُهَا جَامِدَةٗ وَهِيَ تَمُرُّ مَرَّ ٱلسَّحَابِۚ صُنۡعَ ٱللَّهِ ٱلَّذِيٓ أَتۡقَنَ كُلَّ شَيۡءٍۚ إِنَّهُۥ خَبِيرُۢ بِمَا تَفۡعَلُونَ﴾</w:t>
      </w:r>
      <w:r>
        <w:rPr>
          <w:rFonts w:ascii="adwa-assalaf" w:eastAsia="adwa-assalaf" w:hAnsi="adwa-assalaf" w:cs="adwa-assalaf"/>
          <w:b w:val="0"/>
          <w:color w:val="000000"/>
          <w:sz w:val="28"/>
          <w:szCs w:val="28"/>
          <w:rtl/>
        </w:rPr>
        <w:t xml:space="preserve"> [النمل: 88]،</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﴿وَمَا خَلَقۡنَا ٱلسَّمَٰوَٰتِ وَٱلۡأَرۡضَ وَمَا بَيۡنَهُمَا لَٰعِبِينَ﴾</w:t>
      </w:r>
      <w:r>
        <w:rPr>
          <w:rFonts w:ascii="adwa-assalaf" w:eastAsia="adwa-assalaf" w:hAnsi="adwa-assalaf" w:cs="adwa-assalaf"/>
          <w:b w:val="0"/>
          <w:color w:val="000000"/>
          <w:sz w:val="28"/>
          <w:szCs w:val="28"/>
          <w:rtl/>
        </w:rPr>
        <w:t xml:space="preserve"> [الدخان: 38]،</w:t>
      </w:r>
      <w:r>
        <w:rPr>
          <w:rFonts w:ascii="adwa-assalaf" w:eastAsia="adwa-assalaf" w:hAnsi="adwa-assalaf" w:cs="adwa-assalaf"/>
          <w:b w:val="0"/>
          <w:color w:val="000000"/>
          <w:sz w:val="28"/>
          <w:szCs w:val="28"/>
          <w:rtl/>
        </w:rPr>
        <w:t xml:space="preserve"> وقال الحق جل شأنه:</w:t>
      </w:r>
      <w:r>
        <w:rPr>
          <w:rFonts w:ascii="KFGQPC HAFS Uthmanic Script" w:eastAsia="KFGQPC HAFS Uthmanic Script" w:hAnsi="KFGQPC HAFS Uthmanic Script" w:cs="KFGQPC HAFS Uthmanic Script"/>
          <w:b w:val="0"/>
          <w:color w:val="187600"/>
          <w:sz w:val="26"/>
          <w:szCs w:val="26"/>
          <w:rtl/>
        </w:rPr>
        <w:t xml:space="preserve"> ﴿وَٱلۡأَرۡضَ مَدَدۡنَٰهَا وَأَلۡقَيۡنَا فِيهَا رَوَٰسِيَ وَأَنۢبَتۡنَا فِيهَا مِن كُلِّ شَيۡءٖ مَّوۡزُونٖ   *</w:t>
      </w:r>
      <w:r>
        <w:rPr>
          <w:rFonts w:ascii="KFGQPC HAFS Uthmanic Script" w:eastAsia="KFGQPC HAFS Uthmanic Script" w:hAnsi="KFGQPC HAFS Uthmanic Script" w:cs="KFGQPC HAFS Uthmanic Script"/>
          <w:b w:val="0"/>
          <w:color w:val="187600"/>
          <w:sz w:val="26"/>
          <w:szCs w:val="26"/>
          <w:rtl/>
        </w:rPr>
        <w:t xml:space="preserve"> وَجَعَلۡنَا لَكُمۡ فِيهَا مَعَٰيِشَ وَمَن لَّسۡتُمۡ لَهُۥ بِرَٰزِقِينَ  *</w:t>
      </w:r>
      <w:r>
        <w:rPr>
          <w:rFonts w:ascii="KFGQPC HAFS Uthmanic Script" w:eastAsia="KFGQPC HAFS Uthmanic Script" w:hAnsi="KFGQPC HAFS Uthmanic Script" w:cs="KFGQPC HAFS Uthmanic Script"/>
          <w:b w:val="0"/>
          <w:color w:val="187600"/>
          <w:sz w:val="26"/>
          <w:szCs w:val="26"/>
          <w:rtl/>
        </w:rPr>
        <w:t xml:space="preserve"> وَإِن مِّن شَيۡءٍ إِلَّا عِندَنَا خَزَآئِنُهُۥ وَمَا نُنَزِّلُهُۥٓ إِلَّا بِقَدَرٖ مَّعۡلُومٖ}</w:t>
      </w:r>
      <w:r>
        <w:rPr>
          <w:rFonts w:ascii="adwa-assalaf" w:eastAsia="adwa-assalaf" w:hAnsi="adwa-assalaf" w:cs="adwa-assalaf"/>
          <w:b w:val="0"/>
          <w:color w:val="000000"/>
          <w:sz w:val="28"/>
          <w:szCs w:val="28"/>
          <w:rtl/>
        </w:rPr>
        <w:t xml:space="preserve"> [الحجر: 19-21].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احتجَّ الله بخلقه للسموات والأرض على ربوبيته المستلزمة لألوهيته، فقال عز شأنه:</w:t>
      </w:r>
      <w:r>
        <w:rPr>
          <w:rFonts w:ascii="KFGQPC HAFS Uthmanic Script" w:eastAsia="KFGQPC HAFS Uthmanic Script" w:hAnsi="KFGQPC HAFS Uthmanic Script" w:cs="KFGQPC HAFS Uthmanic Script"/>
          <w:b w:val="0"/>
          <w:color w:val="187600"/>
          <w:sz w:val="26"/>
          <w:szCs w:val="26"/>
          <w:rtl/>
        </w:rPr>
        <w:t xml:space="preserve"> ﴿أَمَّنۡ خَلَقَ ٱلسَّمَٰوَٰتِ وَٱلۡأَرۡضَ وَأَنزَلَ لَكُم مِّنَ ٱلسَّمَآءِ مَآءٗ فَأَنۢبَتۡنَا بِهِۦ حَدَآئِقَ ذَاتَ بَهۡجَةٖ مَّا كَانَ لَكُمۡ أَن تُنۢبِتُواْ شَجَرَهَآۗ أَءِلَٰهٞ مَّعَ ٱللَّهِۚ بَلۡ هُمۡ قَوۡمٞ يَعۡدِلُونَ﴾</w:t>
      </w:r>
      <w:r>
        <w:rPr>
          <w:rFonts w:ascii="adwa-assalaf" w:eastAsia="adwa-assalaf" w:hAnsi="adwa-assalaf" w:cs="adwa-assalaf"/>
          <w:b w:val="0"/>
          <w:color w:val="000000"/>
          <w:sz w:val="28"/>
          <w:szCs w:val="28"/>
          <w:rtl/>
        </w:rPr>
        <w:t xml:space="preserve"> [النمل: 60]،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وَسَخَّرَ ٱلشَّمۡسَ وَٱلۡقَمَرَ لَيَقُولُنَّ ٱللَّهُۖ فَأَنَّىٰ يُؤۡفَكُونَ﴾</w:t>
      </w:r>
      <w:r>
        <w:rPr>
          <w:rFonts w:ascii="adwa-assalaf" w:eastAsia="adwa-assalaf" w:hAnsi="adwa-assalaf" w:cs="adwa-assalaf"/>
          <w:b w:val="0"/>
          <w:color w:val="000000"/>
          <w:sz w:val="28"/>
          <w:szCs w:val="28"/>
          <w:rtl/>
        </w:rPr>
        <w:t xml:space="preserve"> [العنكبوت: 61]،</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﴿وَلَئِن سَأَلۡتَهُم مَّن نَّزَّلَ مِنَ ٱلسَّمَآءِ مَآءٗ فَأَحۡيَا بِهِ ٱلۡأَرۡضَ مِنۢ بَعۡدِ مَوۡتِهَا لَيَقُولُنَّ ٱللَّهُۚ قُلِ ٱلۡحَمۡدُ لِلَّهِۚ بَلۡ أَكۡثَرُهُمۡ لَا يَعۡقِلُونَ﴾</w:t>
      </w:r>
      <w:r>
        <w:rPr>
          <w:rFonts w:ascii="adwa-assalaf" w:eastAsia="adwa-assalaf" w:hAnsi="adwa-assalaf" w:cs="adwa-assalaf"/>
          <w:b w:val="0"/>
          <w:color w:val="000000"/>
          <w:sz w:val="28"/>
          <w:szCs w:val="28"/>
          <w:rtl/>
        </w:rPr>
        <w:t xml:space="preserve"> [العنكبوت: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جعل الأرض مكانًا للابتلاء، فقال الله تعالى:</w:t>
      </w:r>
      <w:r>
        <w:rPr>
          <w:rFonts w:ascii="KFGQPC HAFS Uthmanic Script" w:eastAsia="KFGQPC HAFS Uthmanic Script" w:hAnsi="KFGQPC HAFS Uthmanic Script" w:cs="KFGQPC HAFS Uthmanic Script"/>
          <w:b w:val="0"/>
          <w:color w:val="187600"/>
          <w:sz w:val="26"/>
          <w:szCs w:val="26"/>
          <w:rtl/>
        </w:rPr>
        <w:t xml:space="preserve"> {وَهُوَ الَّذِي خَلَق السَّمَاوَاتِ وَالأَرْضَ فِي سِتَّةِ أَيَّامٍ وَكَانَ عَرْشُهُ عَلَى الْمَاء لِيَبْلُوَكُمْ أَيُّكُمْ أَحْسَنُ عَمَلاً}</w:t>
      </w:r>
      <w:r>
        <w:rPr>
          <w:rFonts w:ascii="adwa-assalaf" w:eastAsia="adwa-assalaf" w:hAnsi="adwa-assalaf" w:cs="adwa-assalaf"/>
          <w:b w:val="0"/>
          <w:color w:val="000000"/>
          <w:sz w:val="28"/>
          <w:szCs w:val="28"/>
          <w:rtl/>
        </w:rPr>
        <w:t xml:space="preserve"> [هود: 7]،</w:t>
      </w:r>
      <w:r>
        <w:rPr>
          <w:rFonts w:ascii="adwa-assalaf" w:eastAsia="adwa-assalaf" w:hAnsi="adwa-assalaf" w:cs="adwa-assalaf"/>
          <w:b w:val="0"/>
          <w:color w:val="000000"/>
          <w:sz w:val="28"/>
          <w:szCs w:val="28"/>
          <w:rtl/>
        </w:rPr>
        <w:t xml:space="preserve"> كما جعلها مستقرًّا ومعاشًا وكِفاتًا، قال تعالى:</w:t>
      </w:r>
      <w:r>
        <w:rPr>
          <w:rFonts w:ascii="KFGQPC HAFS Uthmanic Script" w:eastAsia="KFGQPC HAFS Uthmanic Script" w:hAnsi="KFGQPC HAFS Uthmanic Script" w:cs="KFGQPC HAFS Uthmanic Script"/>
          <w:b w:val="0"/>
          <w:color w:val="187600"/>
          <w:sz w:val="26"/>
          <w:szCs w:val="26"/>
          <w:rtl/>
        </w:rPr>
        <w:t xml:space="preserve"> ﴿۞ مِنۡهَا خَلَقۡنَٰكُمۡ وَفِيهَا نُعِيدُكُمۡ وَمِنۡهَا نُخۡرِجُكُمۡ تَارَةً أُخۡرَىٰ﴾</w:t>
      </w:r>
      <w:r>
        <w:rPr>
          <w:rFonts w:ascii="adwa-assalaf" w:eastAsia="adwa-assalaf" w:hAnsi="adwa-assalaf" w:cs="adwa-assalaf"/>
          <w:b w:val="0"/>
          <w:color w:val="000000"/>
          <w:sz w:val="28"/>
          <w:szCs w:val="28"/>
          <w:rtl/>
        </w:rPr>
        <w:t xml:space="preserve"> [طه:  55].</w:t>
      </w:r>
      <w:r>
        <w:rPr>
          <w:rFonts w:ascii="adwa-assalaf" w:eastAsia="adwa-assalaf" w:hAnsi="adwa-assalaf" w:cs="adwa-assalaf"/>
          <w:b w:val="0"/>
          <w:color w:val="000000"/>
          <w:sz w:val="28"/>
          <w:szCs w:val="28"/>
          <w:rtl/>
        </w:rPr>
        <w:t xml:space="preserve"> وقال جل شأنه:</w:t>
      </w:r>
      <w:r>
        <w:rPr>
          <w:rFonts w:ascii="KFGQPC HAFS Uthmanic Script" w:eastAsia="KFGQPC HAFS Uthmanic Script" w:hAnsi="KFGQPC HAFS Uthmanic Script" w:cs="KFGQPC HAFS Uthmanic Script"/>
          <w:b w:val="0"/>
          <w:color w:val="187600"/>
          <w:sz w:val="26"/>
          <w:szCs w:val="26"/>
          <w:rtl/>
        </w:rPr>
        <w:t xml:space="preserve"> ﴿أَلَمۡ نَجۡعَلِ ٱلۡأَرۡضَ كِفَاتًا  *</w:t>
      </w:r>
      <w:r>
        <w:rPr>
          <w:rFonts w:ascii="KFGQPC HAFS Uthmanic Script" w:eastAsia="KFGQPC HAFS Uthmanic Script" w:hAnsi="KFGQPC HAFS Uthmanic Script" w:cs="KFGQPC HAFS Uthmanic Script"/>
          <w:b w:val="0"/>
          <w:color w:val="187600"/>
          <w:sz w:val="26"/>
          <w:szCs w:val="26"/>
          <w:rtl/>
        </w:rPr>
        <w:t xml:space="preserve"> أَحۡيَآءٗ وَأَمۡوَٰتٗا}</w:t>
      </w:r>
      <w:r>
        <w:rPr>
          <w:rFonts w:ascii="adwa-assalaf" w:eastAsia="adwa-assalaf" w:hAnsi="adwa-assalaf" w:cs="adwa-assalaf"/>
          <w:b w:val="0"/>
          <w:color w:val="000000"/>
          <w:sz w:val="28"/>
          <w:szCs w:val="28"/>
          <w:rtl/>
        </w:rPr>
        <w:t xml:space="preserve"> [المرسلات: 25،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هذا الكون العظيم يمجِّد الله رب العالمين، قال الله تعالى:</w:t>
      </w:r>
      <w:r>
        <w:rPr>
          <w:rFonts w:ascii="KFGQPC HAFS Uthmanic Script" w:eastAsia="KFGQPC HAFS Uthmanic Script" w:hAnsi="KFGQPC HAFS Uthmanic Script" w:cs="KFGQPC HAFS Uthmanic Script"/>
          <w:b w:val="0"/>
          <w:color w:val="187600"/>
          <w:sz w:val="26"/>
          <w:szCs w:val="26"/>
          <w:rtl/>
        </w:rPr>
        <w:t xml:space="preserve"> ﴿تُسَبِّحُ لَهُ ٱلسَّمَٰوَٰتُ ٱلسَّبۡعُ وَٱلۡأَرۡضُ وَمَن فِيهِنَّۚ وَإِن مِّن شَيۡءٍ إِلَّا يُسَبِّحُ بِحَمۡدِهِۦ وَلَٰكِن لَّا تَفۡقَهُونَ تَسۡبِيحَهُمۡۚ إِنَّهُۥ كَانَ حَلِيمًا غَفُورٗا﴾</w:t>
      </w:r>
      <w:r>
        <w:rPr>
          <w:rFonts w:ascii="adwa-assalaf" w:eastAsia="adwa-assalaf" w:hAnsi="adwa-assalaf" w:cs="adwa-assalaf"/>
          <w:b w:val="0"/>
          <w:color w:val="000000"/>
          <w:sz w:val="28"/>
          <w:szCs w:val="28"/>
          <w:rtl/>
        </w:rPr>
        <w:t xml:space="preserve"> [الإسراء: 44]،</w:t>
      </w:r>
      <w:r>
        <w:rPr>
          <w:rFonts w:ascii="adwa-assalaf" w:eastAsia="adwa-assalaf" w:hAnsi="adwa-assalaf" w:cs="adwa-assalaf"/>
          <w:b w:val="0"/>
          <w:color w:val="000000"/>
          <w:sz w:val="28"/>
          <w:szCs w:val="28"/>
          <w:rtl/>
        </w:rPr>
        <w:t xml:space="preserve"> ويخضع لعظمته، قال الله تعالى:</w:t>
      </w:r>
      <w:r>
        <w:rPr>
          <w:rFonts w:ascii="KFGQPC HAFS Uthmanic Script" w:eastAsia="KFGQPC HAFS Uthmanic Script" w:hAnsi="KFGQPC HAFS Uthmanic Script" w:cs="KFGQPC HAFS Uthmanic Script"/>
          <w:b w:val="0"/>
          <w:color w:val="187600"/>
          <w:sz w:val="26"/>
          <w:szCs w:val="26"/>
          <w:rtl/>
        </w:rPr>
        <w:t xml:space="preserve"> ﴿ثُمَّ ٱسۡتَوَىٰٓ إِلَى ٱلسَّمَآءِ وَهِيَ دُخَانٞ فَقَالَ لَهَا وَلِلۡأَرۡضِ ٱئۡتِيَا طَوۡعًا أَوۡ كَرۡهٗا قَالَتَآ أَتَيۡنَا طَآئِعِينَ﴾</w:t>
      </w:r>
      <w:r>
        <w:rPr>
          <w:rFonts w:ascii="adwa-assalaf" w:eastAsia="adwa-assalaf" w:hAnsi="adwa-assalaf" w:cs="adwa-assalaf"/>
          <w:b w:val="0"/>
          <w:color w:val="000000"/>
          <w:sz w:val="28"/>
          <w:szCs w:val="28"/>
          <w:rtl/>
        </w:rPr>
        <w:t xml:space="preserve"> [فصلت: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ويفْرق هذا الكون، ويخاف من تطاول العباد على الرب سبحانه وتعالى، قال المولى عز شأنه وتعالى سلطانه:</w:t>
      </w:r>
      <w:r>
        <w:rPr>
          <w:rFonts w:ascii="KFGQPC HAFS Uthmanic Script" w:eastAsia="KFGQPC HAFS Uthmanic Script" w:hAnsi="KFGQPC HAFS Uthmanic Script" w:cs="KFGQPC HAFS Uthmanic Script"/>
          <w:b w:val="0"/>
          <w:color w:val="187600"/>
          <w:sz w:val="26"/>
          <w:szCs w:val="26"/>
          <w:rtl/>
        </w:rPr>
        <w:t xml:space="preserve"> ﴿تَكَادُ ٱلسَّمَٰوَٰتُ يَتَفَطَّرۡنَ مِنۡهُ وَتَنشَقُّ ٱلۡأَرۡضُ وَتَخِرُّ ٱلۡجِبَالُ هَدًّا  *</w:t>
      </w:r>
      <w:r>
        <w:rPr>
          <w:rFonts w:ascii="KFGQPC HAFS Uthmanic Script" w:eastAsia="KFGQPC HAFS Uthmanic Script" w:hAnsi="KFGQPC HAFS Uthmanic Script" w:cs="KFGQPC HAFS Uthmanic Script"/>
          <w:b w:val="0"/>
          <w:color w:val="187600"/>
          <w:sz w:val="26"/>
          <w:szCs w:val="26"/>
          <w:rtl/>
        </w:rPr>
        <w:t xml:space="preserve"> أَن دَعَوۡاْ لِلرَّحۡمَٰنِ وَلَدٗا}</w:t>
      </w:r>
      <w:r>
        <w:rPr>
          <w:rFonts w:ascii="adwa-assalaf" w:eastAsia="adwa-assalaf" w:hAnsi="adwa-assalaf" w:cs="adwa-assalaf"/>
          <w:b w:val="0"/>
          <w:color w:val="000000"/>
          <w:sz w:val="28"/>
          <w:szCs w:val="28"/>
          <w:rtl/>
        </w:rPr>
        <w:t xml:space="preserve"> [مريم: 90، 91].</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خلق الشمس والقمر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الشمس والقمر، قال الحق:</w:t>
      </w:r>
      <w:r>
        <w:rPr>
          <w:rFonts w:ascii="KFGQPC HAFS Uthmanic Script" w:eastAsia="KFGQPC HAFS Uthmanic Script" w:hAnsi="KFGQPC HAFS Uthmanic Script" w:cs="KFGQPC HAFS Uthmanic Script"/>
          <w:b w:val="0"/>
          <w:color w:val="187600"/>
          <w:sz w:val="26"/>
          <w:szCs w:val="26"/>
          <w:rtl/>
        </w:rPr>
        <w:t xml:space="preserve"> ﴿وَهُوَ ٱلَّذِي خَلَقَ ٱلَّيۡلَ وَٱلنَّهَارَ وَٱلشَّمۡسَ وَٱلۡقَمَرَۖ كُلّٞ فِي فَلَكٖ يَسۡبَحُونَ﴾</w:t>
      </w:r>
      <w:r>
        <w:rPr>
          <w:rFonts w:ascii="adwa-assalaf" w:eastAsia="adwa-assalaf" w:hAnsi="adwa-assalaf" w:cs="adwa-assalaf"/>
          <w:b w:val="0"/>
          <w:color w:val="000000"/>
          <w:sz w:val="28"/>
          <w:szCs w:val="28"/>
          <w:rtl/>
        </w:rPr>
        <w:t xml:space="preserve"> [الأنبياء: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الشمس والقمر يجريان، كما أخبر الله عن ذلك بقوله سبحانه وتعالى:</w:t>
      </w:r>
      <w:r>
        <w:rPr>
          <w:rFonts w:ascii="KFGQPC HAFS Uthmanic Script" w:eastAsia="KFGQPC HAFS Uthmanic Script" w:hAnsi="KFGQPC HAFS Uthmanic Script" w:cs="KFGQPC HAFS Uthmanic Script"/>
          <w:b w:val="0"/>
          <w:color w:val="187600"/>
          <w:sz w:val="26"/>
          <w:szCs w:val="26"/>
          <w:rtl/>
        </w:rPr>
        <w:t xml:space="preserve"> ﴿وَٱلشَّمۡسُ تَجۡرِي لِمُسۡتَقَرّٖ لَّهَاۚ ذَٰلِكَ تَقۡدِيرُ ٱلۡعَزِيزِ ٱلۡعَلِيمِ  *</w:t>
      </w:r>
      <w:r>
        <w:rPr>
          <w:rFonts w:ascii="KFGQPC HAFS Uthmanic Script" w:eastAsia="KFGQPC HAFS Uthmanic Script" w:hAnsi="KFGQPC HAFS Uthmanic Script" w:cs="KFGQPC HAFS Uthmanic Script"/>
          <w:b w:val="0"/>
          <w:color w:val="187600"/>
          <w:sz w:val="26"/>
          <w:szCs w:val="26"/>
          <w:rtl/>
        </w:rPr>
        <w:t xml:space="preserve"> وَٱلۡقَمَرَ قَدَّرۡنَٰهُ مَنَازِلَ حَتَّىٰ عَادَ كَٱلۡعُرۡجُونِ ٱلۡقَدِيمِ  *</w:t>
      </w:r>
      <w:r>
        <w:rPr>
          <w:rFonts w:ascii="KFGQPC HAFS Uthmanic Script" w:eastAsia="KFGQPC HAFS Uthmanic Script" w:hAnsi="KFGQPC HAFS Uthmanic Script" w:cs="KFGQPC HAFS Uthmanic Script"/>
          <w:b w:val="0"/>
          <w:color w:val="187600"/>
          <w:sz w:val="26"/>
          <w:szCs w:val="26"/>
          <w:rtl/>
        </w:rPr>
        <w:t xml:space="preserve"> لَا ٱلشَّمۡسُ يَنۢبَغِي لَهَآ أَن تُدۡرِكَ ٱلۡقَمَرَ وَلَا ٱلَّيۡلُ سَابِقُ ٱلنَّهَارِۚ وَكُلّٞ فِي فَلَكٖ يَسۡبَحُونَ}</w:t>
      </w:r>
      <w:r>
        <w:rPr>
          <w:rFonts w:ascii="adwa-assalaf" w:eastAsia="adwa-assalaf" w:hAnsi="adwa-assalaf" w:cs="adwa-assalaf"/>
          <w:b w:val="0"/>
          <w:color w:val="000000"/>
          <w:sz w:val="28"/>
          <w:szCs w:val="28"/>
          <w:rtl/>
        </w:rPr>
        <w:t xml:space="preserve"> [يس: 38-40]،</w:t>
      </w:r>
      <w:r>
        <w:rPr>
          <w:rFonts w:ascii="adwa-assalaf" w:eastAsia="adwa-assalaf" w:hAnsi="adwa-assalaf" w:cs="adwa-assalaf"/>
          <w:b w:val="0"/>
          <w:color w:val="000000"/>
          <w:sz w:val="28"/>
          <w:szCs w:val="28"/>
          <w:rtl/>
        </w:rPr>
        <w:t xml:space="preserve"> فتبارك الله أحسن الخالقين.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رحمته بعباده أن جعلهما مسخراتٍ بأمره؛ لتحقيق منافع العباد، قال الحق جل في علاه:</w:t>
      </w:r>
      <w:r>
        <w:rPr>
          <w:rFonts w:ascii="KFGQPC HAFS Uthmanic Script" w:eastAsia="KFGQPC HAFS Uthmanic Script" w:hAnsi="KFGQPC HAFS Uthmanic Script" w:cs="KFGQPC HAFS Uthmanic Script"/>
          <w:b w:val="0"/>
          <w:color w:val="187600"/>
          <w:sz w:val="26"/>
          <w:szCs w:val="26"/>
          <w:rtl/>
        </w:rPr>
        <w:t xml:space="preserve"> ﴿وَسَخَّرَ لَكُمُ ٱلشَّمۡسَ وَٱلۡقَمَرَ دَآئِبَيۡنِۖ وَسَخَّرَ لَكُمُ ٱلَّيۡلَ وَٱلنَّهَارَ﴾</w:t>
      </w:r>
      <w:r>
        <w:rPr>
          <w:rFonts w:ascii="adwa-assalaf" w:eastAsia="adwa-assalaf" w:hAnsi="adwa-assalaf" w:cs="adwa-assalaf"/>
          <w:b w:val="0"/>
          <w:color w:val="000000"/>
          <w:sz w:val="28"/>
          <w:szCs w:val="28"/>
          <w:rtl/>
        </w:rPr>
        <w:t xml:space="preserve"> [إبراهيم: 33]،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{وَالشَّمْسَ وَالْقَمَرَ وَالْنُّجُومُ مُسَخَّرَاتٌ بِأَمْرِهِ}</w:t>
      </w:r>
      <w:r>
        <w:rPr>
          <w:rFonts w:ascii="adwa-assalaf" w:eastAsia="adwa-assalaf" w:hAnsi="adwa-assalaf" w:cs="adwa-assalaf"/>
          <w:b w:val="0"/>
          <w:color w:val="000000"/>
          <w:sz w:val="28"/>
          <w:szCs w:val="28"/>
          <w:rtl/>
        </w:rPr>
        <w:t xml:space="preserve"> [الأعراف: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خلق الله تعالى الشمس والقمر لحكم عظيمة لا يُحاط بها، ومن تلكم الحكم ما جاء في قول الحق عز شأنه:</w:t>
      </w:r>
      <w:r>
        <w:rPr>
          <w:rFonts w:ascii="KFGQPC HAFS Uthmanic Script" w:eastAsia="KFGQPC HAFS Uthmanic Script" w:hAnsi="KFGQPC HAFS Uthmanic Script" w:cs="KFGQPC HAFS Uthmanic Script"/>
          <w:b w:val="0"/>
          <w:color w:val="187600"/>
          <w:sz w:val="26"/>
          <w:szCs w:val="26"/>
          <w:rtl/>
        </w:rPr>
        <w:t xml:space="preserve"> ﴿فَالِقُ ٱلۡإِصۡبَاحِ وَجَعَلَ ٱلَّيۡلَ سَكَنٗا وَٱلشَّمۡسَ وَٱلۡقَمَرَ حُسۡبَانٗاۚ ذَٰلِكَ تَقۡدِيرُ ٱلۡعَزِيزِ ٱلۡعَلِيمِ﴾</w:t>
      </w:r>
      <w:r>
        <w:rPr>
          <w:rFonts w:ascii="adwa-assalaf" w:eastAsia="adwa-assalaf" w:hAnsi="adwa-assalaf" w:cs="adwa-assalaf"/>
          <w:b w:val="0"/>
          <w:color w:val="000000"/>
          <w:sz w:val="28"/>
          <w:szCs w:val="28"/>
          <w:rtl/>
        </w:rPr>
        <w:t xml:space="preserve"> [الأنعام: 96].</w:t>
      </w:r>
      <w:r>
        <w:rPr>
          <w:rFonts w:ascii="adwa-assalaf" w:eastAsia="adwa-assalaf" w:hAnsi="adwa-assalaf" w:cs="adwa-assalaf"/>
          <w:b w:val="0"/>
          <w:color w:val="BF4E14"/>
          <w:sz w:val="28"/>
          <w:szCs w:val="28"/>
          <w:rtl/>
        </w:rPr>
        <w:t xml:space="preserve"> قال ابن عباس رضي الله عنهما: {وَالشَّمْسَ وَالْقَمَرَ حُسْبَانًا} [الأنعام: 96]، يعني: عدد الأيام والشهور والسنين.</w:t>
      </w:r>
      <w:r>
        <w:rPr>
          <w:rFonts w:ascii="adwa-assalaf" w:eastAsia="adwa-assalaf" w:hAnsi="adwa-assalaf" w:cs="adwa-assalaf"/>
          <w:b w:val="0"/>
          <w:color w:val="000000"/>
          <w:sz w:val="28"/>
          <w:szCs w:val="28"/>
          <w:rtl/>
        </w:rPr>
        <w:t xml:space="preserve"> (تفسير الطبري (11/ 558).)</w:t>
      </w:r>
      <w:r>
        <w:rPr>
          <w:rFonts w:ascii="adwa-assalaf" w:eastAsia="adwa-assalaf" w:hAnsi="adwa-assalaf" w:cs="adwa-assalaf"/>
          <w:b w:val="0"/>
          <w:color w:val="000000"/>
          <w:sz w:val="28"/>
          <w:szCs w:val="28"/>
          <w:rtl/>
        </w:rPr>
        <w:t xml:space="preserve"> وقال الله تعالى أيضًا في بيان بعض حكم خلق الشمس والقمر:</w:t>
      </w:r>
      <w:r>
        <w:rPr>
          <w:rFonts w:ascii="KFGQPC HAFS Uthmanic Script" w:eastAsia="KFGQPC HAFS Uthmanic Script" w:hAnsi="KFGQPC HAFS Uthmanic Script" w:cs="KFGQPC HAFS Uthmanic Script"/>
          <w:b w:val="0"/>
          <w:color w:val="187600"/>
          <w:sz w:val="26"/>
          <w:szCs w:val="26"/>
          <w:rtl/>
        </w:rPr>
        <w:t xml:space="preserve"> ﴿هُوَ ٱلَّذِي جَعَلَ ٱلشَّمۡسَ ضِيَآءٗ وَٱلۡقَمَرَ نُورٗا وَقَدَّرَهُۥ مَنَازِلَ لِتَعۡلَمُواْ عَدَدَ ٱلسِّنِينَ وَٱلۡحِسَابَۚ مَا خَلَقَ ٱللَّهُ ذَٰلِكَ إِلَّا بِٱلۡحَقِّۚ يُفَصِّلُ ٱلۡأٓيَٰتِ لِقَوۡمٖ يَعۡلَمُونَ﴾</w:t>
      </w:r>
      <w:r>
        <w:rPr>
          <w:rFonts w:ascii="adwa-assalaf" w:eastAsia="adwa-assalaf" w:hAnsi="adwa-assalaf" w:cs="adwa-assalaf"/>
          <w:b w:val="0"/>
          <w:color w:val="000000"/>
          <w:sz w:val="28"/>
          <w:szCs w:val="28"/>
          <w:rtl/>
        </w:rPr>
        <w:t xml:space="preserve"> [يونس: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جعلهما من آياته العظيمة الدالة على ربوبيته المستلزمة لألوهيته، قال تعالى:</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وَسَخَّرَ ٱلشَّمۡسَ وَٱلۡقَمَرَ لَيَقُولُنَّ ٱللَّهُۖ فَأَنَّىٰ يُؤۡفَكُونَ﴾</w:t>
      </w:r>
      <w:r>
        <w:rPr>
          <w:rFonts w:ascii="adwa-assalaf" w:eastAsia="adwa-assalaf" w:hAnsi="adwa-assalaf" w:cs="adwa-assalaf"/>
          <w:b w:val="0"/>
          <w:color w:val="000000"/>
          <w:sz w:val="28"/>
          <w:szCs w:val="28"/>
          <w:rtl/>
        </w:rPr>
        <w:t xml:space="preserve"> [العنكبوت: 61]،</w:t>
      </w:r>
      <w:r>
        <w:rPr>
          <w:rFonts w:ascii="adwa-assalaf" w:eastAsia="adwa-assalaf" w:hAnsi="adwa-assalaf" w:cs="adwa-assalaf"/>
          <w:b w:val="0"/>
          <w:color w:val="000000"/>
          <w:sz w:val="28"/>
          <w:szCs w:val="28"/>
          <w:rtl/>
        </w:rPr>
        <w:t xml:space="preserve"> وقال الله سبحانه وتعالى:</w:t>
      </w:r>
      <w:r>
        <w:rPr>
          <w:rFonts w:ascii="KFGQPC HAFS Uthmanic Script" w:eastAsia="KFGQPC HAFS Uthmanic Script" w:hAnsi="KFGQPC HAFS Uthmanic Script" w:cs="KFGQPC HAFS Uthmanic Script"/>
          <w:b w:val="0"/>
          <w:color w:val="187600"/>
          <w:sz w:val="26"/>
          <w:szCs w:val="26"/>
          <w:rtl/>
        </w:rPr>
        <w:t xml:space="preserve"> ﴿وَمِنۡ ءَايَٰتِهِ ٱلَّيۡلُ وَٱلنَّهَارُ وَٱلشَّمۡسُ وَٱلۡقَمَرُۚ لَا تَسۡجُدُواْ لِلشَّمۡسِ وَلَا لِلۡقَمَرِ وَٱسۡجُدُواْۤ لِلَّهِۤ ٱلَّذِي خَلَقَهُنَّ إِن كُنتُمۡ إِيَّاهُ تَعۡبُدُونَ﴾</w:t>
      </w:r>
      <w:r>
        <w:rPr>
          <w:rFonts w:ascii="adwa-assalaf" w:eastAsia="adwa-assalaf" w:hAnsi="adwa-assalaf" w:cs="adwa-assalaf"/>
          <w:b w:val="0"/>
          <w:color w:val="000000"/>
          <w:sz w:val="28"/>
          <w:szCs w:val="28"/>
          <w:rtl/>
        </w:rPr>
        <w:t xml:space="preserve"> [فصلت: 37].</w:t>
      </w:r>
      <w:r>
        <w:rPr>
          <w:rFonts w:ascii="adwa-assalaf" w:eastAsia="adwa-assalaf" w:hAnsi="adwa-assalaf" w:cs="adwa-assalaf"/>
          <w:b w:val="0"/>
          <w:color w:val="000000"/>
          <w:sz w:val="28"/>
          <w:szCs w:val="28"/>
          <w:rtl/>
        </w:rPr>
        <w:t xml:space="preserve"> وفي الصحيح قال صلى الله عليه وسلم:</w:t>
      </w:r>
      <w:r>
        <w:rPr>
          <w:rFonts w:ascii="adwa-assalaf" w:eastAsia="adwa-assalaf" w:hAnsi="adwa-assalaf" w:cs="adwa-assalaf"/>
          <w:b w:val="0"/>
          <w:color w:val="000D80"/>
          <w:sz w:val="28"/>
          <w:szCs w:val="28"/>
          <w:rtl/>
        </w:rPr>
        <w:t xml:space="preserve"> «إِنَّ الشَّمْسَ وَالقَمَرَ آيَتَانِ مِنْ آيَاتِ اللَّهِ، لَا يَنْكَسِفَانِ لِمَوْتِ أَحَدٍ وَلَا لِحَيَاتِهِ، وَلَكِنَّ اللَّهَ تَعَالَى يُخَوِّفُ بِهَا عِبَادَه».</w:t>
      </w:r>
      <w:r>
        <w:rPr>
          <w:rFonts w:ascii="adwa-assalaf" w:eastAsia="adwa-assalaf" w:hAnsi="adwa-assalaf" w:cs="adwa-assalaf"/>
          <w:b w:val="0"/>
          <w:color w:val="000000"/>
          <w:sz w:val="28"/>
          <w:szCs w:val="28"/>
          <w:rtl/>
        </w:rPr>
        <w:t xml:space="preserve"> (أخرجه البخاري (1048)، والنسائي (1459).)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الشمس والقمر يسجدان لله رب العالمين -كما تسجد بقية المخلوقات- قال الحق جل شأنه:</w:t>
      </w:r>
      <w:r>
        <w:rPr>
          <w:rFonts w:ascii="KFGQPC HAFS Uthmanic Script" w:eastAsia="KFGQPC HAFS Uthmanic Script" w:hAnsi="KFGQPC HAFS Uthmanic Script" w:cs="KFGQPC HAFS Uthmanic Script"/>
          <w:b w:val="0"/>
          <w:color w:val="187600"/>
          <w:sz w:val="26"/>
          <w:szCs w:val="26"/>
          <w:rtl/>
        </w:rPr>
        <w:t xml:space="preserve"> ﴿أَلَمۡ تَرَ أَنَّ ٱللَّهَ يَسۡجُدُۤ لَهُۥۤ مَن فِي ٱلسَّمَٰوَٰتِ وَمَن فِي ٱلۡأَرۡضِ وَٱلشَّمۡسُ وَٱلۡقَمَرُ وَٱلنُّجُومُ وَٱلۡجِبَالُ وَٱلشَّجَرُ وَٱلدَّوَآبُّ وَكَثِيرٞ مِّنَ ٱلنَّاسِۖ وَكَثِيرٌ حَقَّ عَلَيۡهِ ٱلۡعَذَابُۗ وَمَن يُهِنِ ٱللَّهُ فَمَا لَهُۥ مِن مُّكۡرِمٍۚ إِنَّ ٱللَّهَ يَفۡعَلُ مَا يَشَآءُ۩﴾</w:t>
      </w:r>
      <w:r>
        <w:rPr>
          <w:rFonts w:ascii="adwa-assalaf" w:eastAsia="adwa-assalaf" w:hAnsi="adwa-assalaf" w:cs="adwa-assalaf"/>
          <w:b w:val="0"/>
          <w:color w:val="000000"/>
          <w:sz w:val="28"/>
          <w:szCs w:val="28"/>
          <w:rtl/>
        </w:rPr>
        <w:t xml:space="preserve"> [الحج: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الشمس تسجد تحت العرش في كل يوم، كما أخبر بذلك الصادق المصدوق صلى الله عليه وسلم،</w:t>
      </w:r>
      <w:r>
        <w:rPr>
          <w:rFonts w:ascii="adwa-assalaf" w:eastAsia="adwa-assalaf" w:hAnsi="adwa-assalaf" w:cs="adwa-assalaf"/>
          <w:b w:val="0"/>
          <w:color w:val="000D80"/>
          <w:sz w:val="28"/>
          <w:szCs w:val="28"/>
          <w:rtl/>
        </w:rPr>
        <w:t xml:space="preserve"> فعن أَبِي ذَرٍّ رضي الله عنه أَنَّ النَّبِيَّ صلى الله عليه وسلم قَالَ لَهُ حِينَ غَرَبَتِ الشَّمْسُ: «أَتَدْرِي أَيْنَ تَذْهَبُ؟»، قُلْتُ: اللَّهُ وَرَسُولُهُ أَعْلَمُ، قَالَ: «فَإِنَّهَا تَذْهَبُ حَتَّى تَسْجُدَ تَحْتَ العَرْشِ، فَتَسْتَأْذِنَ فَيُؤْذَنُ لَهَا. وَيُوشِكُ أَنْ تَسْجُدَ، فَلَا يُقْبَلَ مِنْهَا، وَتَسْتَأْذِنَ فَلَا يُؤْذَنَ لَهَا، يُقَالُ لَهَا: ارْجِعِي مِنْ حَيْثُ جِئْتِ، فَتَطْلُعُ مِنْ مَغْرِبِهَا، فَذَلِكَ قَوْلُهُ تَعَالَى: {وَالشَّمْسُ تَجْرِي لِمُسْتَقَرٍّ لَّهَا ذَلِكَ تَقْدِيرُ الْعَزِيزِ الْعَلِيم  } [يس: 38]».</w:t>
      </w:r>
      <w:r>
        <w:rPr>
          <w:rFonts w:ascii="adwa-assalaf" w:eastAsia="adwa-assalaf" w:hAnsi="adwa-assalaf" w:cs="adwa-assalaf"/>
          <w:b w:val="0"/>
          <w:color w:val="000000"/>
          <w:sz w:val="28"/>
          <w:szCs w:val="28"/>
          <w:rtl/>
        </w:rPr>
        <w:t xml:space="preserve"> (أخرجه البخاري (3199)، ومسلم (159)، وأبو داود (4002)، والترمذي (2186، 3227).)</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خلق النجوم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النجوم والكواكب لحكم عظيمة، منها ما ذكره الحق جل في علاه في قوله:</w:t>
      </w:r>
      <w:r>
        <w:rPr>
          <w:rFonts w:ascii="KFGQPC HAFS Uthmanic Script" w:eastAsia="KFGQPC HAFS Uthmanic Script" w:hAnsi="KFGQPC HAFS Uthmanic Script" w:cs="KFGQPC HAFS Uthmanic Script"/>
          <w:b w:val="0"/>
          <w:color w:val="187600"/>
          <w:sz w:val="26"/>
          <w:szCs w:val="26"/>
          <w:rtl/>
        </w:rPr>
        <w:t xml:space="preserve"> ﴿وَعَلَٰمَٰتٖۚ وَبِٱلنَّجۡمِ هُمۡ يَهۡتَدُونَ﴾</w:t>
      </w:r>
      <w:r>
        <w:rPr>
          <w:rFonts w:ascii="adwa-assalaf" w:eastAsia="adwa-assalaf" w:hAnsi="adwa-assalaf" w:cs="adwa-assalaf"/>
          <w:b w:val="0"/>
          <w:color w:val="000000"/>
          <w:sz w:val="28"/>
          <w:szCs w:val="28"/>
          <w:rtl/>
        </w:rPr>
        <w:t xml:space="preserve"> [النحل: 16]،</w:t>
      </w:r>
      <w:r>
        <w:rPr>
          <w:rFonts w:ascii="adwa-assalaf" w:eastAsia="adwa-assalaf" w:hAnsi="adwa-assalaf" w:cs="adwa-assalaf"/>
          <w:b w:val="0"/>
          <w:color w:val="BF4E14"/>
          <w:sz w:val="28"/>
          <w:szCs w:val="28"/>
          <w:rtl/>
        </w:rPr>
        <w:t xml:space="preserve"> قال قتادة رحمه الله: «والعلامات: النجوم، وإن الله تبارك وتعالى إنما خلق هذه النجـوم لثلاث خصلات: جعلها زينة للسماء، وجعلها يُهْتَدَى بها، وجعلها رجومًا للشياطين، فمن تعاطى فيها غير ذلك: فقَدَ رأيهُ، وأخطأ حظه، وأضاع نصيبه، وتكلَّف ما لا علم له به».</w:t>
      </w:r>
      <w:r>
        <w:rPr>
          <w:rFonts w:ascii="adwa-assalaf" w:eastAsia="adwa-assalaf" w:hAnsi="adwa-assalaf" w:cs="adwa-assalaf"/>
          <w:b w:val="0"/>
          <w:color w:val="000000"/>
          <w:sz w:val="28"/>
          <w:szCs w:val="28"/>
          <w:rtl/>
        </w:rPr>
        <w:t xml:space="preserve"> (تفسير الطبري (17/ 185).)</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أبي موسى رضي الله عنه قَالَ: صَلَّيْنَا الْمَغْرِبَ مَعَ رَسُولِ اللهِ صلى الله عليه وسلم، ثُمَّ قُلْنَا: لَوْ جَلَسْنَا حَتَّى نُصَلِّيَ مَعَهُ الْعِشَاءَ. قَالَ: فَجَلَسْنَا، فَخَرَجَ عَلَيْنَا، فَقَالَ: «مَا زِلْتُمْ هَاهُنَا؟» قُلْنَا: يَا رَسُولَ اللهِ، صَلَّيْنَا مَعَكَ الْمَغْرِبَ، ثُمَّ قُلْنَا: نَجْلِسُ حَتَّى نُصَلِّيَ مَعَكَ الْعِشَاءَ، قَالَ: «أَحْسَنْتُمْ، أَوْ أَصَبْتُمْ»، قَالَ: فَرَفَعَ رَأْسَهُ إِلَى السَّمَاءِ، وَكَانَ كَثِيرًا مِمَّا يَرْفَعُ رَأْسَهُ إِلَى السَّمَاءِ، فَقَالَ: «النُّجُومُ أَمَنَةٌ لِلسَّمَاءِ، فَإِذَا ذَهَبَتِ النُّجُومُ أَتَى السَّمَاءَ مَا تُوعَدُ، وَأَنَا أَمَنَةٌ لِأَصْحَابِي، فَإِذَا ذَهَبْتُ أَتَى أَصْحَابِي مَا يُوعَدُونَ، وَأَصْحَابِي أَمَنَةٌ لِأُمَّتِي، فَإِذَا ذَهَبَ أَصْحَابِي أَتَى أُمَّتِي مَا يُوعَدُونَ».</w:t>
      </w:r>
      <w:r>
        <w:rPr>
          <w:rFonts w:ascii="adwa-assalaf" w:eastAsia="adwa-assalaf" w:hAnsi="adwa-assalaf" w:cs="adwa-assalaf"/>
          <w:b w:val="0"/>
          <w:color w:val="000000"/>
          <w:sz w:val="28"/>
          <w:szCs w:val="28"/>
          <w:rtl/>
        </w:rPr>
        <w:t xml:space="preserve"> (أخرجه مسلم (2531).)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وقـال الحق جـل شأنه:</w:t>
      </w:r>
      <w:r>
        <w:rPr>
          <w:rFonts w:ascii="KFGQPC HAFS Uthmanic Script" w:eastAsia="KFGQPC HAFS Uthmanic Script" w:hAnsi="KFGQPC HAFS Uthmanic Script" w:cs="KFGQPC HAFS Uthmanic Script"/>
          <w:b w:val="0"/>
          <w:color w:val="187600"/>
          <w:sz w:val="26"/>
          <w:szCs w:val="26"/>
          <w:rtl/>
        </w:rPr>
        <w:t xml:space="preserve"> {وَلَقَدْ زَيَّنَّا السَّمَاء الدُّنْيَا بِمَصَابِيحَ وَجَعَلْنَاهَا رُجُومًا لِّلشَّيَاطِينِ}</w:t>
      </w:r>
      <w:r>
        <w:rPr>
          <w:rFonts w:ascii="adwa-assalaf" w:eastAsia="adwa-assalaf" w:hAnsi="adwa-assalaf" w:cs="adwa-assalaf"/>
          <w:b w:val="0"/>
          <w:color w:val="000000"/>
          <w:sz w:val="28"/>
          <w:szCs w:val="28"/>
          <w:rtl/>
        </w:rPr>
        <w:t xml:space="preserve"> [الملك: 5].</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ابن عباس رضي الله عنهما قال: أَخْبَرَنِي رَجُلٌ مِنْ أَصْحَابِ النَّبِيِّ صلى الله عليه وسلم مِنَ الْأَنْصَارِ، أَنَّهُمْ بَيْنَمَا هُمْ جُلُوسٌ لَيْلَةً مَعَ رَسُولِ اللهِ صلى الله عليه وسلم رُمِيَ بِنَجْمٍ فَاسْتَنَارَ، فَقَالَ لَهُمْ رَسُولُ اللهِ صلى الله عليه وسلم: «مَاذَا كُنْتُمْ تَقُولُونَ فِي الْجَاهِلِيَّةِ، إِذَا رُمِيَ بِمِثْلِ هَذَا؟» قَالُوا: اللهُ وَرَسُولُهُ أَعْلَمُ، كُنَّا نَقُولُ: وُلِدَ اللَّيْلَةَ رَجُلٌ عَظِيمٌ، وَمَاتَ رَجُلٌ عَظِيمٌ، فَقَالَ رَسُولُ اللهِ صلى الله عليه وسلم: «فَإِنَّهَا لَا يُرْمَى بِهَا لِمَوْتِ أَحَدٍ وَلَا لِحَيَاتِهِ، وَلَكِنْ رَبُّنَا تبارك وتعالى اسْمُهُ، إِذَا قَضَى أَمْرًا سَبَّحَ حَمَلَةُ الْعَرْشِ، ثُمَّ سَبَّحَ أَهْلُ السَّمَاءِ الَّذِينَ يَلُونَهُمْ، حَتَّى يَبْلُغَ التَّسْبِيحُ أَهْلَ هَذِهِ السَّمَاءِ الدُّنْيَا، ثُمَّ قَالَ: الَّذِينَ يَلُونَ حَمَلَةَ الْعَرْشِ لِحَمَلَةِ الْعَرْشِ: مَاذَا قَالَ رَبُّكُمْ؟ فَيُخْبِرُونَهُمْ مَاذَا قَالَ». قَالَ: «فَيَسْتَخْبِرُ بَعْضُ أَهْلِ السَّمَوَاتِ بَعْضًا، حَتَّى يَبْلُغَ الْخَبَرُ هَـذِهِ السَّمَاءَ الدُّنْيَا، فَتَخْطَفُ الْجِنُّ السَّمْعَ، فَيَقْذِفُونَ إِلَى أَوْلِيَائِهِمْ، وَيُرْمَـوْنَ بِهِ، فَمَا جَاؤُوا بِهِ عَلَى وَجْهِهِ فَهُوَ حَقٌّ، وَلَكِنَّهُمْ يَقْرِفُونَ فِيهِ، وَيَزِيدُونَ».</w:t>
      </w:r>
      <w:r>
        <w:rPr>
          <w:rFonts w:ascii="adwa-assalaf" w:eastAsia="adwa-assalaf" w:hAnsi="adwa-assalaf" w:cs="adwa-assalaf"/>
          <w:b w:val="0"/>
          <w:color w:val="000000"/>
          <w:sz w:val="28"/>
          <w:szCs w:val="28"/>
          <w:rtl/>
        </w:rPr>
        <w:t xml:space="preserve"> (أخرجه مسلم (2229).)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الشياطين يسترقون السمع، فلما بُعث نبينا محمدٌ صلى الله عليه وسلم مُنِعوا مقاعدهم من السمع، قال المولى عز شأنه مخبرًا عن ذلك:</w:t>
      </w:r>
      <w:r>
        <w:rPr>
          <w:rFonts w:ascii="KFGQPC HAFS Uthmanic Script" w:eastAsia="KFGQPC HAFS Uthmanic Script" w:hAnsi="KFGQPC HAFS Uthmanic Script" w:cs="KFGQPC HAFS Uthmanic Script"/>
          <w:b w:val="0"/>
          <w:color w:val="187600"/>
          <w:sz w:val="26"/>
          <w:szCs w:val="26"/>
          <w:rtl/>
        </w:rPr>
        <w:t xml:space="preserve"> ﴿وَأَنَّا كُنَّا نَقۡعُدُ مِنۡهَا مَقَٰعِدَ لِلسَّمۡعِۖ فَمَن يَسۡتَمِعِ ٱلۡأٓنَ يَجِدۡ لَهُۥ شِهَابٗا رَّصَدٗا﴾</w:t>
      </w:r>
      <w:r>
        <w:rPr>
          <w:rFonts w:ascii="adwa-assalaf" w:eastAsia="adwa-assalaf" w:hAnsi="adwa-assalaf" w:cs="adwa-assalaf"/>
          <w:b w:val="0"/>
          <w:color w:val="000000"/>
          <w:sz w:val="28"/>
          <w:szCs w:val="28"/>
          <w:rtl/>
        </w:rPr>
        <w:t xml:space="preserve"> [الجن: 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﴿إِنَّا زَيَّنَّا ٱلسَّمَآءَ ٱلدُّنۡيَا بِزِينَةٍ ٱلۡكَوَاكِبِ *</w:t>
      </w:r>
      <w:r>
        <w:rPr>
          <w:rFonts w:ascii="KFGQPC HAFS Uthmanic Script" w:eastAsia="KFGQPC HAFS Uthmanic Script" w:hAnsi="KFGQPC HAFS Uthmanic Script" w:cs="KFGQPC HAFS Uthmanic Script"/>
          <w:b w:val="0"/>
          <w:color w:val="187600"/>
          <w:sz w:val="26"/>
          <w:szCs w:val="26"/>
          <w:rtl/>
        </w:rPr>
        <w:t xml:space="preserve"> وَحِفۡظٗا مِّن كُلِّ شَيۡطَٰنٖ مَّارِدٖ  *</w:t>
      </w:r>
      <w:r>
        <w:rPr>
          <w:rFonts w:ascii="KFGQPC HAFS Uthmanic Script" w:eastAsia="KFGQPC HAFS Uthmanic Script" w:hAnsi="KFGQPC HAFS Uthmanic Script" w:cs="KFGQPC HAFS Uthmanic Script"/>
          <w:b w:val="0"/>
          <w:color w:val="187600"/>
          <w:sz w:val="26"/>
          <w:szCs w:val="26"/>
          <w:rtl/>
        </w:rPr>
        <w:t xml:space="preserve"> لَّا يَسَّمَّعُونَ إِلَى ٱلۡمَلَإِ ٱلۡأَعۡلَىٰ وَيُقۡذَفُونَ مِن كُلِّ جَانِبٖ *</w:t>
      </w:r>
      <w:r>
        <w:rPr>
          <w:rFonts w:ascii="KFGQPC HAFS Uthmanic Script" w:eastAsia="KFGQPC HAFS Uthmanic Script" w:hAnsi="KFGQPC HAFS Uthmanic Script" w:cs="KFGQPC HAFS Uthmanic Script"/>
          <w:b w:val="0"/>
          <w:color w:val="187600"/>
          <w:sz w:val="26"/>
          <w:szCs w:val="26"/>
          <w:rtl/>
        </w:rPr>
        <w:t xml:space="preserve"> دُحُورٗاۖ وَلَهُمۡ عَذَابٞ وَاصِبٌ *</w:t>
      </w:r>
      <w:r>
        <w:rPr>
          <w:rFonts w:ascii="KFGQPC HAFS Uthmanic Script" w:eastAsia="KFGQPC HAFS Uthmanic Script" w:hAnsi="KFGQPC HAFS Uthmanic Script" w:cs="KFGQPC HAFS Uthmanic Script"/>
          <w:b w:val="0"/>
          <w:color w:val="187600"/>
          <w:sz w:val="26"/>
          <w:szCs w:val="26"/>
          <w:rtl/>
        </w:rPr>
        <w:t xml:space="preserve"> إِلَّا مَنۡ خَطِفَ ٱلۡخَطۡفَةَ فَأَتۡبَعَهُۥ شِهَابٞ ثَاقِبٞ}</w:t>
      </w:r>
      <w:r>
        <w:rPr>
          <w:rFonts w:ascii="adwa-assalaf" w:eastAsia="adwa-assalaf" w:hAnsi="adwa-assalaf" w:cs="adwa-assalaf"/>
          <w:b w:val="0"/>
          <w:color w:val="000000"/>
          <w:sz w:val="28"/>
          <w:szCs w:val="28"/>
          <w:rtl/>
        </w:rPr>
        <w:t xml:space="preserve"> [الصافات: 6-10].</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وعن ابن عباس رضي الله عنهما قال: «كَانَ الجِنُّ يَصْعَدُونَ إِلَى السَّمَاءِ يَسْتَمِعُونَ الوَحْيَ، فَإِذَا سَمِعُوا الكَلِمَةَ زَادُوا فِيهَا تِسْعًا، فَأَمَّا الكَلِمَةُ فَتَكُونُ حَقًّا، وَأَمَّا مَا زَادُوهُ فَيَكُونُ بَاطِلًا، فَلَمَّا بُعِثَ رَسُولُ اللَّهِ صلى الله عليه وسلم مُنِعُوا مَقَاعِدَهُمْ، فَذَكَرُوا ذَلِكَ لِإِبْلِيسَ، وَلَمْ تَكُنِ النُّجُومُ يُرْمَى بِهَا قَبْلَ ذَلِكَ، فَقَالَ لَهُمْ إِبْلِيسُ: مَا هَذَا إِلَّا مِنْ أَمْرٍ قَدْ حَدَثَ فِي الأَرْضِ، فَبَعَثَ جُنُودَهُ، فَوَجَدُوا رَسُولَ اللَّهِ صلى الله عليه وسلم قَائِمًا يُصَلِّي بَيْنَ جَبَلَيْنِ -أُرَاهُ قَالَ: بِمَكَّةَ- فَلَقُوهُ، فَأَخْبَرُوهُ، فَقَالَ: هَذَا الْحَدَثُ الَّذِي حَدَثَ فِي الْأَرْضِ».</w:t>
      </w:r>
      <w:r>
        <w:rPr>
          <w:rFonts w:ascii="adwa-assalaf" w:eastAsia="adwa-assalaf" w:hAnsi="adwa-assalaf" w:cs="adwa-assalaf"/>
          <w:b w:val="0"/>
          <w:color w:val="000000"/>
          <w:sz w:val="28"/>
          <w:szCs w:val="28"/>
          <w:rtl/>
        </w:rPr>
        <w:t xml:space="preserve"> (أخرجه الترمذي (3324)، وأحمد (2482)، والنسائي في الكبرى (11562)، وأبو يعلى (2502).)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النجوم والكواكب لا تنفع ولا تضر، ولا تؤثر في الحوادث السماوية والأرضية، ومن اعتقد أنها مؤثرة بذاتها فقد كفر أو أشرك،</w:t>
      </w:r>
      <w:r>
        <w:rPr>
          <w:rFonts w:ascii="adwa-assalaf" w:eastAsia="adwa-assalaf" w:hAnsi="adwa-assalaf" w:cs="adwa-assalaf"/>
          <w:b w:val="0"/>
          <w:color w:val="000D80"/>
          <w:sz w:val="28"/>
          <w:szCs w:val="28"/>
          <w:rtl/>
        </w:rPr>
        <w:t xml:space="preserve"> فعن ابن عباس رضي الله عنهما قال: مُطِرَ النَّاسُ عَلَى عَهْدِ النَّبِيِّ صلى الله عليه وسلم، فَقَالَ النَّبِيُّ صلى الله عليه وسلم: «أَصْبَحَ مِنَ النَّاسِ شَاكِرٌ، وَمِنْهُمْ كَافِرٌ»، قَالُوا: هَذِهِ رَحْمَةُ اللهِ، وَقَالَ بَعْضُهُمْ: لَقَدْ صَدَقَ نَوْءُ كَذَا وَكَذَا، قَالَ: «فَنَزَلَتْ هَذِهِ الْآيَةُ: {فَلاَ أُقْسِمُ بِمَوَاقِعِ النُّجُوم} [الواقعة: 75]، حَتَّى بَلَغَ{وَتَجْعَلُونَ رِزْقَكُمْ أَنَّكُمْ تُكَذِّبُون} [الواقعة: 82]».</w:t>
      </w:r>
      <w:r>
        <w:rPr>
          <w:rFonts w:ascii="adwa-assalaf" w:eastAsia="adwa-assalaf" w:hAnsi="adwa-assalaf" w:cs="adwa-assalaf"/>
          <w:b w:val="0"/>
          <w:color w:val="000000"/>
          <w:sz w:val="28"/>
          <w:szCs w:val="28"/>
          <w:rtl/>
        </w:rPr>
        <w:t xml:space="preserve"> (أخرجه مسلم (73).)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«أَخْوَفُ مَا أَخَافُ عَلَى أُمَّتِي فِي آخِرِ زَمَانِهَا إِيمَانٌ بِالنُّجُومِ، وَتَكْذِيبٌ بِالْقَدَرِ، وَحَيْفُ السُّلْطَانِ».</w:t>
      </w:r>
      <w:r>
        <w:rPr>
          <w:rFonts w:ascii="adwa-assalaf" w:eastAsia="adwa-assalaf" w:hAnsi="adwa-assalaf" w:cs="adwa-assalaf"/>
          <w:b w:val="0"/>
          <w:color w:val="000000"/>
          <w:sz w:val="28"/>
          <w:szCs w:val="28"/>
          <w:rtl/>
        </w:rPr>
        <w:t xml:space="preserve"> (أخرجه الروياني (1245)، والطبراني في الكبير (8113).)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النبي صلى الله عليه وسلم عن النظر في النجوم، قال النبي صلى الله عليه وسلم:</w:t>
      </w:r>
      <w:r>
        <w:rPr>
          <w:rFonts w:ascii="adwa-assalaf" w:eastAsia="adwa-assalaf" w:hAnsi="adwa-assalaf" w:cs="adwa-assalaf"/>
          <w:b w:val="0"/>
          <w:color w:val="000D80"/>
          <w:sz w:val="28"/>
          <w:szCs w:val="28"/>
          <w:rtl/>
        </w:rPr>
        <w:t xml:space="preserve"> «مَنِ اقْتَبَسَ عِلْمًا مِنَ النُّجُومِ، اقْتَبَسَ شُعْبَةً مِنَ السِّحْرِ، زَادَ مَا زَادَ».</w:t>
      </w:r>
      <w:r>
        <w:rPr>
          <w:rFonts w:ascii="adwa-assalaf" w:eastAsia="adwa-assalaf" w:hAnsi="adwa-assalaf" w:cs="adwa-assalaf"/>
          <w:b w:val="0"/>
          <w:color w:val="000000"/>
          <w:sz w:val="28"/>
          <w:szCs w:val="28"/>
          <w:rtl/>
        </w:rPr>
        <w:t xml:space="preserve"> (أخرجه أبو داود (3905)، وابن ماجه (3726)، وابن أبي شيبة (26159)، وأحمد (2000)، وعبد بن حميد (714).)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يجوز تعلُّم النجوم إلا بقدر ما يُهْتَدى به في برٍّ أو بحر؛ لأن تعلُّمَها يدعو إلى الكهانة،</w:t>
      </w:r>
      <w:r>
        <w:rPr>
          <w:rFonts w:ascii="adwa-assalaf" w:eastAsia="adwa-assalaf" w:hAnsi="adwa-assalaf" w:cs="adwa-assalaf"/>
          <w:b w:val="0"/>
          <w:color w:val="000D80"/>
          <w:sz w:val="28"/>
          <w:szCs w:val="28"/>
          <w:rtl/>
        </w:rPr>
        <w:t xml:space="preserve"> فعن سعيد بن جبير قَالَ: «جَاءَ رَجُلٌ إِلَى عَبْدِاللَّهِ بْنِ عَبَّاسٍ، فَقَالَ: يَا أَبَا عَبَّاسٍ، أَوْصِنِي. فَقَالَ: أُوصِيكَ بِتَقْوَى اللَّهِ، وَإِيَّاكَ وَذِكْرَ أَصْحَابِ النَّبِيِّ صلى الله عليه وسلم؛ فَإِنَّكَ لَا تَدْرِي مَا سَبَقَ لَهُمْ مِنَ الْفَضْلِ. وَإِيَّاكَ وَعَمَلَ النُّجُومِ إِلَّا مَا يُهْتَدَى بِهِ فِي بَرٍّ أَوْ بَحْرٍ، فَإِنَّهَا تَدْعُو إِلَى كَهَانَةٍ. وَإِيَّاكَ وَمُجَالَسَةَ الَّذِينَ يُكَذِّبُونَ بِالْقَدَرِ، وَمَنْ أَحَبَّ أَنْ تُسْتَجَابَ دَعْوَتُهُ، وَأَنْ يُزَكَّى عَمَلُهُ، وَيُقْبَلَ مِنْهُ، فَلْيَصْدُقْ حَدِيثَهُ، وَلْيُؤَدِّ أَمَانَتَهُ، وَلْيُسْلِمْ صَدْرَهُ لِلْمُسْلِمِينَ».</w:t>
      </w:r>
      <w:r>
        <w:rPr>
          <w:rFonts w:ascii="adwa-assalaf" w:eastAsia="adwa-assalaf" w:hAnsi="adwa-assalaf" w:cs="adwa-assalaf"/>
          <w:b w:val="0"/>
          <w:color w:val="000000"/>
          <w:sz w:val="28"/>
          <w:szCs w:val="28"/>
          <w:rtl/>
        </w:rPr>
        <w:t xml:space="preserve"> (أخرجه ابن بطة في الإبانة (1987).)</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خلق الـملائكة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الملائكة من نور، ففي الصحيح عن عائشة رضي الله عنها قالت: قَالَ رَسُولُ اللهِ صلى الله عليه وسلم:</w:t>
      </w:r>
      <w:r>
        <w:rPr>
          <w:rFonts w:ascii="adwa-assalaf" w:eastAsia="adwa-assalaf" w:hAnsi="adwa-assalaf" w:cs="adwa-assalaf"/>
          <w:b w:val="0"/>
          <w:color w:val="000D80"/>
          <w:sz w:val="28"/>
          <w:szCs w:val="28"/>
          <w:rtl/>
        </w:rPr>
        <w:t xml:space="preserve"> «خُلِقَتِ الْمَلَائِكَةُ مِنْ نُورٍ، وَخُلِقَ الْجَانُّ مِنْ مَارِجٍ مِنْ نَارٍ، وَخُلِقَ آدَمُ مِمَّا وُصِفَ لَكُمْ».</w:t>
      </w:r>
      <w:r>
        <w:rPr>
          <w:rFonts w:ascii="adwa-assalaf" w:eastAsia="adwa-assalaf" w:hAnsi="adwa-assalaf" w:cs="adwa-assalaf"/>
          <w:b w:val="0"/>
          <w:color w:val="000000"/>
          <w:sz w:val="28"/>
          <w:szCs w:val="28"/>
          <w:rtl/>
        </w:rPr>
        <w:t xml:space="preserve"> (أخرجه مسلم (2996).)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الله الملائكة متفاوتين في الخلق، 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﴿ٱلۡحَمۡدُ لِلَّهِ فَاطِرِ ٱلسَّمَٰوَٰتِ وَٱلۡأَرۡضِ جَاعِلِ ٱلۡمَلَٰٓئِكَةِ رُسُلًا أُوْلِيٓ أَجۡنِحَةٖ مَّثۡنَىٰ وَثُلَٰثَ وَرُبَٰعَۚ يَزِيدُ فِي ٱلۡخَلۡقِ مَا يَشَآءُۚ إِنَّ ٱللَّهَ عَلَىٰ كُلِّ شَيۡءٖ قَدِيرٞ﴾</w:t>
      </w:r>
      <w:r>
        <w:rPr>
          <w:rFonts w:ascii="adwa-assalaf" w:eastAsia="adwa-assalaf" w:hAnsi="adwa-assalaf" w:cs="adwa-assalaf"/>
          <w:b w:val="0"/>
          <w:color w:val="000000"/>
          <w:sz w:val="28"/>
          <w:szCs w:val="28"/>
          <w:rtl/>
        </w:rPr>
        <w:t xml:space="preserve"> [فاطر: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النبي صلى الله عليه وسلم أنه رأى جبريل، وأن له ست مائة جناح؛ وأنه عظيم الخَلْق؛</w:t>
      </w:r>
      <w:r>
        <w:rPr>
          <w:rFonts w:ascii="adwa-assalaf" w:eastAsia="adwa-assalaf" w:hAnsi="adwa-assalaf" w:cs="adwa-assalaf"/>
          <w:b w:val="0"/>
          <w:color w:val="000D80"/>
          <w:sz w:val="28"/>
          <w:szCs w:val="28"/>
          <w:rtl/>
        </w:rPr>
        <w:t xml:space="preserve"> فعن أبي إسحاق الشيباني قال: سألت زرَّ بن حبيش عن قول الله تعالى:  {فَكَانَ قَابَ قَوْسَيْنِ أَوْ أَدْنَى   * فَأَوْحَى إِلَى عَبْدِهِ مَا أَوْحَى} [النجم: 9، 10] قَالَ: حَدَّثَنَا ابْنُ مَسْعُودٍ: «أَنَّهُ رَأَى جِبْرِيلَ لَهُ سِتُّ مِائَةِ جَنَاحٍ»،</w:t>
      </w:r>
      <w:r>
        <w:rPr>
          <w:rFonts w:ascii="adwa-assalaf" w:eastAsia="adwa-assalaf" w:hAnsi="adwa-assalaf" w:cs="adwa-assalaf"/>
          <w:b w:val="0"/>
          <w:color w:val="000000"/>
          <w:sz w:val="28"/>
          <w:szCs w:val="28"/>
          <w:rtl/>
        </w:rPr>
        <w:t xml:space="preserve"> (أخرجه البخاري (3232)، ومسلم (174)، والترمذي (3277).)</w:t>
      </w:r>
      <w:r>
        <w:rPr>
          <w:rFonts w:ascii="adwa-assalaf" w:eastAsia="adwa-assalaf" w:hAnsi="adwa-assalaf" w:cs="adwa-assalaf"/>
          <w:b w:val="0"/>
          <w:color w:val="BF4E14"/>
          <w:sz w:val="28"/>
          <w:szCs w:val="28"/>
          <w:rtl/>
        </w:rPr>
        <w:t xml:space="preserve"> وعن عائشة رضي الله عنها قَالَتْ: «مَنْ زَعَمَ أَنَّ مُحَمَّدًا رَأَى رَبَّهُ فَقَدْ أَعْظَمَ، وَلَكِنْ قَدْ رَأَى جِبْرِيلَ فِي صُورَتِهِ، وَخَلْقُهُ سَادٌّ مَا بَيْنَ الأُفُقِ».</w:t>
      </w:r>
      <w:r>
        <w:rPr>
          <w:rFonts w:ascii="adwa-assalaf" w:eastAsia="adwa-assalaf" w:hAnsi="adwa-assalaf" w:cs="adwa-assalaf"/>
          <w:b w:val="0"/>
          <w:color w:val="000000"/>
          <w:sz w:val="28"/>
          <w:szCs w:val="28"/>
          <w:rtl/>
        </w:rPr>
        <w:t xml:space="preserve"> (أخرجه البخاري (3234)، ومسلم (177)، والترمذي (3068).)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وسنفصِّل القول في الحديث عن الملائكة في كتاب الإيمان بالملائكة، بإذن الله، واقتصر الحديث هنا عن خلقهم فقط.</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خلق الجن والشياطين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الجانَّ من مارج من نار، قال الحق جل شأنه:</w:t>
      </w:r>
      <w:r>
        <w:rPr>
          <w:rFonts w:ascii="KFGQPC HAFS Uthmanic Script" w:eastAsia="KFGQPC HAFS Uthmanic Script" w:hAnsi="KFGQPC HAFS Uthmanic Script" w:cs="KFGQPC HAFS Uthmanic Script"/>
          <w:b w:val="0"/>
          <w:color w:val="187600"/>
          <w:sz w:val="26"/>
          <w:szCs w:val="26"/>
          <w:rtl/>
        </w:rPr>
        <w:t xml:space="preserve"> ﴿وَٱلۡجَآنَّ خَلَقۡنَٰهُ مِن قَبۡلُ مِن نَّارِ ٱلسَّمُومِ﴾</w:t>
      </w:r>
      <w:r>
        <w:rPr>
          <w:rFonts w:ascii="adwa-assalaf" w:eastAsia="adwa-assalaf" w:hAnsi="adwa-assalaf" w:cs="adwa-assalaf"/>
          <w:b w:val="0"/>
          <w:color w:val="000000"/>
          <w:sz w:val="28"/>
          <w:szCs w:val="28"/>
          <w:rtl/>
        </w:rPr>
        <w:t xml:space="preserve"> [الحجر: 27]،</w:t>
      </w:r>
      <w:r>
        <w:rPr>
          <w:rFonts w:ascii="adwa-assalaf" w:eastAsia="adwa-assalaf" w:hAnsi="adwa-assalaf" w:cs="adwa-assalaf"/>
          <w:b w:val="0"/>
          <w:color w:val="000000"/>
          <w:sz w:val="28"/>
          <w:szCs w:val="28"/>
          <w:rtl/>
        </w:rPr>
        <w:t xml:space="preserve"> وقال أيضًا:</w:t>
      </w:r>
      <w:r>
        <w:rPr>
          <w:rFonts w:ascii="KFGQPC HAFS Uthmanic Script" w:eastAsia="KFGQPC HAFS Uthmanic Script" w:hAnsi="KFGQPC HAFS Uthmanic Script" w:cs="KFGQPC HAFS Uthmanic Script"/>
          <w:b w:val="0"/>
          <w:color w:val="187600"/>
          <w:sz w:val="26"/>
          <w:szCs w:val="26"/>
          <w:rtl/>
        </w:rPr>
        <w:t xml:space="preserve"> ﴿وَخَلَقَ ٱلۡجَآنَّ مِن مَّارِجٖ مِّن نَّارٖ﴾</w:t>
      </w:r>
      <w:r>
        <w:rPr>
          <w:rFonts w:ascii="adwa-assalaf" w:eastAsia="adwa-assalaf" w:hAnsi="adwa-assalaf" w:cs="adwa-assalaf"/>
          <w:b w:val="0"/>
          <w:color w:val="000000"/>
          <w:sz w:val="28"/>
          <w:szCs w:val="28"/>
          <w:rtl/>
        </w:rPr>
        <w:t xml:space="preserve"> [الرحمن: 15]،</w:t>
      </w:r>
      <w:r>
        <w:rPr>
          <w:rFonts w:ascii="adwa-assalaf" w:eastAsia="adwa-assalaf" w:hAnsi="adwa-assalaf" w:cs="adwa-assalaf"/>
          <w:b w:val="0"/>
          <w:color w:val="000000"/>
          <w:sz w:val="28"/>
          <w:szCs w:val="28"/>
          <w:rtl/>
        </w:rPr>
        <w:t xml:space="preserve"> وقال رسول الله صلى الله عليه وسلم:</w:t>
      </w:r>
      <w:r>
        <w:rPr>
          <w:rFonts w:ascii="adwa-assalaf" w:eastAsia="adwa-assalaf" w:hAnsi="adwa-assalaf" w:cs="adwa-assalaf"/>
          <w:b w:val="0"/>
          <w:color w:val="000D80"/>
          <w:sz w:val="28"/>
          <w:szCs w:val="28"/>
          <w:rtl/>
        </w:rPr>
        <w:t xml:space="preserve"> «خُلِقَتِ الْمَلَائِكَةُ مِنْ نُورٍ، وَخُلِقَ الْجَانُّ مِنْ مَارِجٍ مِنْ نَارٍ، وَخُلِقَ آدَمُ  عليه السلام  مِمَّا وُصِفَ لَكُمْ».</w:t>
      </w:r>
      <w:r>
        <w:rPr>
          <w:rFonts w:ascii="adwa-assalaf" w:eastAsia="adwa-assalaf" w:hAnsi="adwa-assalaf" w:cs="adwa-assalaf"/>
          <w:b w:val="0"/>
          <w:color w:val="000000"/>
          <w:sz w:val="28"/>
          <w:szCs w:val="28"/>
          <w:rtl/>
        </w:rPr>
        <w:t xml:space="preserve"> (أخرجه مسلم (2996).)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الجن والإنس لعبادته سبحانه وتعالى، قال الله:</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والجن يكون فيهم نُذُرٌ، ولا يكون فيهم رسل، قال الله تعالى:</w:t>
      </w:r>
      <w:r>
        <w:rPr>
          <w:rFonts w:ascii="KFGQPC HAFS Uthmanic Script" w:eastAsia="KFGQPC HAFS Uthmanic Script" w:hAnsi="KFGQPC HAFS Uthmanic Script" w:cs="KFGQPC HAFS Uthmanic Script"/>
          <w:b w:val="0"/>
          <w:color w:val="187600"/>
          <w:sz w:val="26"/>
          <w:szCs w:val="26"/>
          <w:rtl/>
        </w:rPr>
        <w:t xml:space="preserve"> ﴿وَإِذۡ صَرَفۡنَآ إِلَيۡكَ نَفَرٗا مِّنَ ٱلۡجِنِّ يَسۡتَمِعُونَ ٱلۡقُرۡءَانَ فَلَمَّا حَضَرُوهُ قَالُوٓاْ أَنصِتُواْۖ فَلَمَّا قُضِيَ وَلَّوۡاْ إِلَىٰ قَوۡمِهِم مُّنذِرِينَ﴾</w:t>
      </w:r>
      <w:r>
        <w:rPr>
          <w:rFonts w:ascii="adwa-assalaf" w:eastAsia="adwa-assalaf" w:hAnsi="adwa-assalaf" w:cs="adwa-assalaf"/>
          <w:b w:val="0"/>
          <w:color w:val="000000"/>
          <w:sz w:val="28"/>
          <w:szCs w:val="28"/>
          <w:rtl/>
        </w:rPr>
        <w:t xml:space="preserve"> [الأحقاف: 29].</w:t>
      </w:r>
      <w:r>
        <w:rPr>
          <w:rFonts w:ascii="adwa-assalaf" w:eastAsia="adwa-assalaf" w:hAnsi="adwa-assalaf" w:cs="adwa-assalaf"/>
          <w:b w:val="0"/>
          <w:color w:val="000000"/>
          <w:sz w:val="28"/>
          <w:szCs w:val="28"/>
          <w:rtl/>
        </w:rPr>
        <w:t xml:space="preserve"> قال ابن عباس رضي الله عنهما:</w:t>
      </w:r>
      <w:r>
        <w:rPr>
          <w:rFonts w:ascii="adwa-assalaf" w:eastAsia="adwa-assalaf" w:hAnsi="adwa-assalaf" w:cs="adwa-assalaf"/>
          <w:b w:val="0"/>
          <w:color w:val="BF4E14"/>
          <w:sz w:val="28"/>
          <w:szCs w:val="28"/>
          <w:rtl/>
        </w:rPr>
        <w:t xml:space="preserve"> «الرسل من بني آدم، ومن الجن نذر».</w:t>
      </w:r>
      <w:r>
        <w:rPr>
          <w:rFonts w:ascii="adwa-assalaf" w:eastAsia="adwa-assalaf" w:hAnsi="adwa-assalaf" w:cs="adwa-assalaf"/>
          <w:b w:val="0"/>
          <w:color w:val="000000"/>
          <w:sz w:val="28"/>
          <w:szCs w:val="28"/>
          <w:rtl/>
        </w:rPr>
        <w:t xml:space="preserve"> (تفسير ابن كثير (3/340).)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قوله تعالى {يَا مَعْشَرَ الْجِنِّ وَالإِنسِ أَلَمْ يَأْتِكُمْ رُسُلٌ مِّنكُمْ يَقُصُّونَ عَلَيْكُمْ آيَاتِي} ، فالمقصود: أي من جملتكم وليس من جميعكم، فهو كَقَوْلِهِ تعالى: {وَجَعَلَ الْقَمَرَ فِيهِنَّ نُورًا} ، وَقَوْلِهِ: {فَكَذَّبُوهُ فَعَقَرُوهَا} مع أن العاقر واحد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خلق الجن متقدِّم على خلق آدم؛ ولذا قال الله تعالى:</w:t>
      </w:r>
      <w:r>
        <w:rPr>
          <w:rFonts w:ascii="KFGQPC HAFS Uthmanic Script" w:eastAsia="KFGQPC HAFS Uthmanic Script" w:hAnsi="KFGQPC HAFS Uthmanic Script" w:cs="KFGQPC HAFS Uthmanic Script"/>
          <w:b w:val="0"/>
          <w:color w:val="187600"/>
          <w:sz w:val="26"/>
          <w:szCs w:val="26"/>
          <w:rtl/>
        </w:rPr>
        <w:t xml:space="preserve"> ﴿وَٱلۡجَآنَّ خَلَقۡنَٰهُ مِن قَبۡلُ مِن نَّارِ ٱلسَّمُومِ﴾</w:t>
      </w:r>
      <w:r>
        <w:rPr>
          <w:rFonts w:ascii="adwa-assalaf" w:eastAsia="adwa-assalaf" w:hAnsi="adwa-assalaf" w:cs="adwa-assalaf"/>
          <w:b w:val="0"/>
          <w:color w:val="000000"/>
          <w:sz w:val="28"/>
          <w:szCs w:val="28"/>
          <w:rtl/>
        </w:rPr>
        <w:t xml:space="preserve"> [الحجر: 27]،</w:t>
      </w:r>
      <w:r>
        <w:rPr>
          <w:rFonts w:ascii="adwa-assalaf" w:eastAsia="adwa-assalaf" w:hAnsi="adwa-assalaf" w:cs="adwa-assalaf"/>
          <w:b w:val="0"/>
          <w:color w:val="000000"/>
          <w:sz w:val="28"/>
          <w:szCs w:val="28"/>
          <w:rtl/>
        </w:rPr>
        <w:t xml:space="preserve"> ورأس الشياطين إبليس -أعاذنا الله منه- خلقه الله من نار كما خلق سائر الجن والشياطين، قال تعالى مخبرًا عن إبليس أنه قال:</w:t>
      </w:r>
      <w:r>
        <w:rPr>
          <w:rFonts w:ascii="KFGQPC HAFS Uthmanic Script" w:eastAsia="KFGQPC HAFS Uthmanic Script" w:hAnsi="KFGQPC HAFS Uthmanic Script" w:cs="KFGQPC HAFS Uthmanic Script"/>
          <w:b w:val="0"/>
          <w:color w:val="187600"/>
          <w:sz w:val="26"/>
          <w:szCs w:val="26"/>
          <w:rtl/>
        </w:rPr>
        <w:t xml:space="preserve"> ﴿قَالَ أَنَا۠ خَيۡرٞ مِّنۡهُ خَلَقۡتَنِي مِن نَّارٖ وَخَلَقۡتَهُۥ مِن طِينٖ﴾</w:t>
      </w:r>
      <w:r>
        <w:rPr>
          <w:rFonts w:ascii="adwa-assalaf" w:eastAsia="adwa-assalaf" w:hAnsi="adwa-assalaf" w:cs="adwa-assalaf"/>
          <w:b w:val="0"/>
          <w:color w:val="000000"/>
          <w:sz w:val="28"/>
          <w:szCs w:val="28"/>
          <w:rtl/>
        </w:rPr>
        <w:t xml:space="preserve"> [الأعراف: 12]،</w:t>
      </w:r>
      <w:r>
        <w:rPr>
          <w:rFonts w:ascii="adwa-assalaf" w:eastAsia="adwa-assalaf" w:hAnsi="adwa-assalaf" w:cs="adwa-assalaf"/>
          <w:b w:val="0"/>
          <w:color w:val="000000"/>
          <w:sz w:val="28"/>
          <w:szCs w:val="28"/>
          <w:rtl/>
        </w:rPr>
        <w:t xml:space="preserve"> وأن إبليس كان من الجن، قال تعالى:</w:t>
      </w:r>
      <w:r>
        <w:rPr>
          <w:rFonts w:ascii="KFGQPC HAFS Uthmanic Script" w:eastAsia="KFGQPC HAFS Uthmanic Script" w:hAnsi="KFGQPC HAFS Uthmanic Script" w:cs="KFGQPC HAFS Uthmanic Script"/>
          <w:b w:val="0"/>
          <w:color w:val="187600"/>
          <w:sz w:val="26"/>
          <w:szCs w:val="26"/>
          <w:rtl/>
        </w:rPr>
        <w:t xml:space="preserve"> {وَإِذْ قُلْنَا لِلْمَلاَئِكَةِ اسْجُدُوا لآدَمَ فَسَجَدُوا إِلاَّ إِبْلِيسَ كَانَ مِنَ الْجِنِّ فَفَسَقَ عَنْ أَمْرِ رَبِّهِ}</w:t>
      </w:r>
      <w:r>
        <w:rPr>
          <w:rFonts w:ascii="adwa-assalaf" w:eastAsia="adwa-assalaf" w:hAnsi="adwa-assalaf" w:cs="adwa-assalaf"/>
          <w:b w:val="0"/>
          <w:color w:val="000000"/>
          <w:sz w:val="28"/>
          <w:szCs w:val="28"/>
          <w:rtl/>
        </w:rPr>
        <w:t xml:space="preserve"> [الكهف: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وإبليس هو الذي أغوى الأبوين عليهما السلام حتى أخرجهما من الجنة، حيث وسوس لهما، وأقسم لهما إنه لمن الناصحين، فدلَّاهما بغرور، فأكلا من الشجرة، قال الحق:</w:t>
      </w:r>
      <w:r>
        <w:rPr>
          <w:rFonts w:ascii="KFGQPC HAFS Uthmanic Script" w:eastAsia="KFGQPC HAFS Uthmanic Script" w:hAnsi="KFGQPC HAFS Uthmanic Script" w:cs="KFGQPC HAFS Uthmanic Script"/>
          <w:b w:val="0"/>
          <w:color w:val="187600"/>
          <w:sz w:val="26"/>
          <w:szCs w:val="26"/>
          <w:rtl/>
        </w:rPr>
        <w:t xml:space="preserve"> ﴿وَيَٰٓـَٔادَمُ ٱسۡكُنۡ أَنتَ وَزَوۡجُكَ ٱلۡجَنَّةَ فَكُلَا مِنۡ حَيۡثُ شِئۡتُمَا وَلَا تَقۡرَبَا هَٰذِهِ ٱلشَّجَرَةَ فَتَكُونَا مِنَ ٱلظَّٰلِمِينَ *</w:t>
      </w:r>
      <w:r>
        <w:rPr>
          <w:rFonts w:ascii="KFGQPC HAFS Uthmanic Script" w:eastAsia="KFGQPC HAFS Uthmanic Script" w:hAnsi="KFGQPC HAFS Uthmanic Script" w:cs="KFGQPC HAFS Uthmanic Script"/>
          <w:b w:val="0"/>
          <w:color w:val="187600"/>
          <w:sz w:val="26"/>
          <w:szCs w:val="26"/>
          <w:rtl/>
        </w:rPr>
        <w:t xml:space="preserve"> فَوَسۡوَسَ لَهُمَا ٱلشَّيۡطَٰنُ لِيُبۡدِيَ لَهُمَا مَا وُۥرِيَ عَنۡهُمَا مِن سَوۡءَٰتِهِمَا وَقَالَ مَا نَهَىٰكُمَا رَبُّكُمَا عَنۡ هَٰذِهِ ٱلشَّجَرَةِ إِلَّآ أَن تَكُونَا مَلَكَيۡنِ أَوۡ تَكُونَا مِنَ ٱلۡخَٰلِدِينَ  *</w:t>
      </w:r>
      <w:r>
        <w:rPr>
          <w:rFonts w:ascii="KFGQPC HAFS Uthmanic Script" w:eastAsia="KFGQPC HAFS Uthmanic Script" w:hAnsi="KFGQPC HAFS Uthmanic Script" w:cs="KFGQPC HAFS Uthmanic Script"/>
          <w:b w:val="0"/>
          <w:color w:val="187600"/>
          <w:sz w:val="26"/>
          <w:szCs w:val="26"/>
          <w:rtl/>
        </w:rPr>
        <w:t xml:space="preserve"> وَقَاسَمَهُمَآ إِنِّي لَكُمَا لَمِنَ ٱلنَّٰصِحِينَ  *</w:t>
      </w:r>
      <w:r>
        <w:rPr>
          <w:rFonts w:ascii="KFGQPC HAFS Uthmanic Script" w:eastAsia="KFGQPC HAFS Uthmanic Script" w:hAnsi="KFGQPC HAFS Uthmanic Script" w:cs="KFGQPC HAFS Uthmanic Script"/>
          <w:b w:val="0"/>
          <w:color w:val="187600"/>
          <w:sz w:val="26"/>
          <w:szCs w:val="26"/>
          <w:rtl/>
        </w:rPr>
        <w:t xml:space="preserve"> فَدَلَّىٰهُمَا بِغُرُورٖۚ فَلَمَّا ذَاقَا ٱلشَّجَرَةَ بَدَتۡ لَهُمَا سَوۡءَٰتُهُمَا وَطَفِقَا يَخۡصِفَانِ عَلَيۡهِمَا مِن وَرَقِ ٱلۡجَنَّةِۖ وَنَادَىٰهُمَا رَبُّهُمَآ أَلَمۡ أَنۡهَكُمَا عَن تِلۡكُمَا ٱلشَّجَرَةِ وَأَقُل لَّكُمَآ إِنَّ ٱلشَّيۡطَٰنَ لَكُمَا عَدُوّٞ مُّبِينٞ  *</w:t>
      </w:r>
      <w:r>
        <w:rPr>
          <w:rFonts w:ascii="KFGQPC HAFS Uthmanic Script" w:eastAsia="KFGQPC HAFS Uthmanic Script" w:hAnsi="KFGQPC HAFS Uthmanic Script" w:cs="KFGQPC HAFS Uthmanic Script"/>
          <w:b w:val="0"/>
          <w:color w:val="187600"/>
          <w:sz w:val="26"/>
          <w:szCs w:val="26"/>
          <w:rtl/>
        </w:rPr>
        <w:t xml:space="preserve"> قَالَا رَبَّنَا ظَلَمۡنَآ أَنفُسَنَا وَإِن لَّمۡ تَغۡفِرۡ لَنَا وَتَرۡحَمۡنَا لَنَكُونَنَّ مِنَ ٱلۡخَٰسِرِينَ}</w:t>
      </w:r>
      <w:r>
        <w:rPr>
          <w:rFonts w:ascii="adwa-assalaf" w:eastAsia="adwa-assalaf" w:hAnsi="adwa-assalaf" w:cs="adwa-assalaf"/>
          <w:b w:val="0"/>
          <w:color w:val="000000"/>
          <w:sz w:val="28"/>
          <w:szCs w:val="28"/>
          <w:rtl/>
        </w:rPr>
        <w:t xml:space="preserve"> [الأعراف: 19-23].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الشيطان استكبر عن السجود، فغضب الله عليه، ولعنه، وطرده من جنة الخلد، وأنه طلب من الله أن ينظره إلى يوم القيامة؛ فأنظره الله، وأنه أقسم بعزة الله ليفتنن جميع بني آدم إلا عباد الله المخلصين، قال الحق مخبرًا عن كيده:</w:t>
      </w:r>
      <w:r>
        <w:rPr>
          <w:rFonts w:ascii="KFGQPC HAFS Uthmanic Script" w:eastAsia="KFGQPC HAFS Uthmanic Script" w:hAnsi="KFGQPC HAFS Uthmanic Script" w:cs="KFGQPC HAFS Uthmanic Script"/>
          <w:b w:val="0"/>
          <w:color w:val="187600"/>
          <w:sz w:val="26"/>
          <w:szCs w:val="26"/>
          <w:rtl/>
        </w:rPr>
        <w:t xml:space="preserve"> ﴿إِذۡ قَالَ رَبُّكَ لِلۡمَلَٰٓئِكَةِ إِنِّي خَٰلِقُۢ بَشَرٗا مِّن طِينٖ  *</w:t>
      </w:r>
      <w:r>
        <w:rPr>
          <w:rFonts w:ascii="KFGQPC HAFS Uthmanic Script" w:eastAsia="KFGQPC HAFS Uthmanic Script" w:hAnsi="KFGQPC HAFS Uthmanic Script" w:cs="KFGQPC HAFS Uthmanic Script"/>
          <w:b w:val="0"/>
          <w:color w:val="187600"/>
          <w:sz w:val="26"/>
          <w:szCs w:val="26"/>
          <w:rtl/>
        </w:rPr>
        <w:t xml:space="preserve"> فَإِذَا سَوَّيۡتُهُۥ وَنَفَخۡتُ فِيهِ مِن رُّوحِي فَقَعُواْ لَهُۥ سَٰجِدِينَ  *</w:t>
      </w:r>
      <w:r>
        <w:rPr>
          <w:rFonts w:ascii="KFGQPC HAFS Uthmanic Script" w:eastAsia="KFGQPC HAFS Uthmanic Script" w:hAnsi="KFGQPC HAFS Uthmanic Script" w:cs="KFGQPC HAFS Uthmanic Script"/>
          <w:b w:val="0"/>
          <w:color w:val="187600"/>
          <w:sz w:val="26"/>
          <w:szCs w:val="26"/>
          <w:rtl/>
        </w:rPr>
        <w:t xml:space="preserve"> فَسَجَدَ ٱلۡمَلَٰٓئِكَةُ كُلُّهُمۡ أَجۡمَعُونَ  *</w:t>
      </w:r>
      <w:r>
        <w:rPr>
          <w:rFonts w:ascii="KFGQPC HAFS Uthmanic Script" w:eastAsia="KFGQPC HAFS Uthmanic Script" w:hAnsi="KFGQPC HAFS Uthmanic Script" w:cs="KFGQPC HAFS Uthmanic Script"/>
          <w:b w:val="0"/>
          <w:color w:val="187600"/>
          <w:sz w:val="26"/>
          <w:szCs w:val="26"/>
          <w:rtl/>
        </w:rPr>
        <w:t xml:space="preserve"> إِلَّآ إِبۡلِيسَ ٱسۡتَكۡبَرَ وَكَانَ مِنَ ٱلۡكَٰفِرِينَ  *</w:t>
      </w:r>
      <w:r>
        <w:rPr>
          <w:rFonts w:ascii="KFGQPC HAFS Uthmanic Script" w:eastAsia="KFGQPC HAFS Uthmanic Script" w:hAnsi="KFGQPC HAFS Uthmanic Script" w:cs="KFGQPC HAFS Uthmanic Script"/>
          <w:b w:val="0"/>
          <w:color w:val="187600"/>
          <w:sz w:val="26"/>
          <w:szCs w:val="26"/>
          <w:rtl/>
        </w:rPr>
        <w:t xml:space="preserve"> قَالَ يَٰٓإِبۡلِيسُ مَا مَنَعَكَ أَن تَسۡجُدَ لِمَا خَلَقۡتُ بِيَدَيَّۖ أَسۡتَكۡبَرۡتَ أَمۡ كُنتَ مِنَ ٱلۡعَالِينَ  *</w:t>
      </w:r>
      <w:r>
        <w:rPr>
          <w:rFonts w:ascii="KFGQPC HAFS Uthmanic Script" w:eastAsia="KFGQPC HAFS Uthmanic Script" w:hAnsi="KFGQPC HAFS Uthmanic Script" w:cs="KFGQPC HAFS Uthmanic Script"/>
          <w:b w:val="0"/>
          <w:color w:val="187600"/>
          <w:sz w:val="26"/>
          <w:szCs w:val="26"/>
          <w:rtl/>
        </w:rPr>
        <w:t xml:space="preserve"> قَالَ أَنَا۠ خَيۡرٞ مِّنۡهُ خَلَقۡتَنِي مِن نَّارٖ وَخَلَقۡتَهُۥ مِن طِينٖ  *</w:t>
      </w:r>
      <w:r>
        <w:rPr>
          <w:rFonts w:ascii="KFGQPC HAFS Uthmanic Script" w:eastAsia="KFGQPC HAFS Uthmanic Script" w:hAnsi="KFGQPC HAFS Uthmanic Script" w:cs="KFGQPC HAFS Uthmanic Script"/>
          <w:b w:val="0"/>
          <w:color w:val="187600"/>
          <w:sz w:val="26"/>
          <w:szCs w:val="26"/>
          <w:rtl/>
        </w:rPr>
        <w:t xml:space="preserve"> قَالَ فَٱخۡرُجۡ مِنۡهَا فَإِنَّكَ رَجِيمٞ  *</w:t>
      </w:r>
      <w:r>
        <w:rPr>
          <w:rFonts w:ascii="KFGQPC HAFS Uthmanic Script" w:eastAsia="KFGQPC HAFS Uthmanic Script" w:hAnsi="KFGQPC HAFS Uthmanic Script" w:cs="KFGQPC HAFS Uthmanic Script"/>
          <w:b w:val="0"/>
          <w:color w:val="187600"/>
          <w:sz w:val="26"/>
          <w:szCs w:val="26"/>
          <w:rtl/>
        </w:rPr>
        <w:t xml:space="preserve"> وَإِنَّ عَلَيۡكَ لَعۡنَتِيٓ إِلَىٰ يَوۡمِ ٱلدِّينِ *</w:t>
      </w:r>
      <w:r>
        <w:rPr>
          <w:rFonts w:ascii="KFGQPC HAFS Uthmanic Script" w:eastAsia="KFGQPC HAFS Uthmanic Script" w:hAnsi="KFGQPC HAFS Uthmanic Script" w:cs="KFGQPC HAFS Uthmanic Script"/>
          <w:b w:val="0"/>
          <w:color w:val="187600"/>
          <w:sz w:val="26"/>
          <w:szCs w:val="26"/>
          <w:rtl/>
        </w:rPr>
        <w:t xml:space="preserve"> قَالَ رَبِّ فَأَنظِرۡنِيٓ إِلَىٰ يَوۡمِ يُبۡعَثُونَ  *</w:t>
      </w:r>
      <w:r>
        <w:rPr>
          <w:rFonts w:ascii="KFGQPC HAFS Uthmanic Script" w:eastAsia="KFGQPC HAFS Uthmanic Script" w:hAnsi="KFGQPC HAFS Uthmanic Script" w:cs="KFGQPC HAFS Uthmanic Script"/>
          <w:b w:val="0"/>
          <w:color w:val="187600"/>
          <w:sz w:val="26"/>
          <w:szCs w:val="26"/>
          <w:rtl/>
        </w:rPr>
        <w:t xml:space="preserve"> قَالَ فَإِنَّكَ مِنَ ٱلۡمُنظَرِينَ  *</w:t>
      </w:r>
      <w:r>
        <w:rPr>
          <w:rFonts w:ascii="KFGQPC HAFS Uthmanic Script" w:eastAsia="KFGQPC HAFS Uthmanic Script" w:hAnsi="KFGQPC HAFS Uthmanic Script" w:cs="KFGQPC HAFS Uthmanic Script"/>
          <w:b w:val="0"/>
          <w:color w:val="187600"/>
          <w:sz w:val="26"/>
          <w:szCs w:val="26"/>
          <w:rtl/>
        </w:rPr>
        <w:t xml:space="preserve"> إِلَىٰ يَوۡمِ ٱلۡوَقۡتِ ٱلۡمَعۡلُومِ *</w:t>
      </w:r>
      <w:r>
        <w:rPr>
          <w:rFonts w:ascii="KFGQPC HAFS Uthmanic Script" w:eastAsia="KFGQPC HAFS Uthmanic Script" w:hAnsi="KFGQPC HAFS Uthmanic Script" w:cs="KFGQPC HAFS Uthmanic Script"/>
          <w:b w:val="0"/>
          <w:color w:val="187600"/>
          <w:sz w:val="26"/>
          <w:szCs w:val="26"/>
          <w:rtl/>
        </w:rPr>
        <w:t xml:space="preserve"> قَالَ فَبِعِزَّتِكَ لَأُغۡوِيَنَّهُمۡ أَجۡمَعِينَ *</w:t>
      </w:r>
      <w:r>
        <w:rPr>
          <w:rFonts w:ascii="KFGQPC HAFS Uthmanic Script" w:eastAsia="KFGQPC HAFS Uthmanic Script" w:hAnsi="KFGQPC HAFS Uthmanic Script" w:cs="KFGQPC HAFS Uthmanic Script"/>
          <w:b w:val="0"/>
          <w:color w:val="187600"/>
          <w:sz w:val="26"/>
          <w:szCs w:val="26"/>
          <w:rtl/>
        </w:rPr>
        <w:t xml:space="preserve"> إِلَّا عِبَادَكَ مِنۡهُمُ ٱلۡمُخۡلَصِينَ}</w:t>
      </w:r>
      <w:r>
        <w:rPr>
          <w:rFonts w:ascii="adwa-assalaf" w:eastAsia="adwa-assalaf" w:hAnsi="adwa-assalaf" w:cs="adwa-assalaf"/>
          <w:b w:val="0"/>
          <w:color w:val="000000"/>
          <w:sz w:val="28"/>
          <w:szCs w:val="28"/>
          <w:rtl/>
        </w:rPr>
        <w:t xml:space="preserve"> [ص: 71-83].</w:t>
      </w:r>
      <w:r>
        <w:rPr>
          <w:rFonts w:ascii="adwa-assalaf" w:eastAsia="adwa-assalaf" w:hAnsi="adwa-assalaf" w:cs="adwa-assalaf"/>
          <w:b w:val="0"/>
          <w:color w:val="000000"/>
          <w:sz w:val="28"/>
          <w:szCs w:val="28"/>
          <w:rtl/>
        </w:rPr>
        <w:t xml:space="preserve"> وقال الشيطان كما أخبر الله عنه:</w:t>
      </w:r>
      <w:r>
        <w:rPr>
          <w:rFonts w:ascii="KFGQPC HAFS Uthmanic Script" w:eastAsia="KFGQPC HAFS Uthmanic Script" w:hAnsi="KFGQPC HAFS Uthmanic Script" w:cs="KFGQPC HAFS Uthmanic Script"/>
          <w:b w:val="0"/>
          <w:color w:val="187600"/>
          <w:sz w:val="26"/>
          <w:szCs w:val="26"/>
          <w:rtl/>
        </w:rPr>
        <w:t xml:space="preserve"> {فَبِمَا أَغْوَيْتَنِي لأَقْعُدَنَّ لَهُمْ صِرَاطَكَ الْمُسْتَقِيم  *</w:t>
      </w:r>
      <w:r>
        <w:rPr>
          <w:rFonts w:ascii="KFGQPC HAFS Uthmanic Script" w:eastAsia="KFGQPC HAFS Uthmanic Script" w:hAnsi="KFGQPC HAFS Uthmanic Script" w:cs="KFGQPC HAFS Uthmanic Script"/>
          <w:b w:val="0"/>
          <w:color w:val="187600"/>
          <w:sz w:val="26"/>
          <w:szCs w:val="26"/>
          <w:rtl/>
        </w:rPr>
        <w:t xml:space="preserve"> ثُمَّ لَأٓتِيَنَّهُم مِّنۢ بَيۡنِ أَيۡدِيهِمۡ وَمِنۡ خَلۡفِهِمۡ وَعَنۡ أَيۡمَٰنِهِمۡ وَعَن شَمَآئِلِهِمۡۖ وَلَا تَجِدُ أَكۡثَرَهُمۡ شَٰكِرِينَ}</w:t>
      </w:r>
      <w:r>
        <w:rPr>
          <w:rFonts w:ascii="adwa-assalaf" w:eastAsia="adwa-assalaf" w:hAnsi="adwa-assalaf" w:cs="adwa-assalaf"/>
          <w:b w:val="0"/>
          <w:color w:val="000000"/>
          <w:sz w:val="28"/>
          <w:szCs w:val="28"/>
          <w:rtl/>
        </w:rPr>
        <w:t xml:space="preserve"> [الأعراف: 16،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والجن مخاطبون بالشرائع، ومكلفون، ولهم القدرة على سماع الوحي وفهمه من الرسل ومن النذر؛ ولذا قالوا لما سمعوا القرآن، كما أخبر الله عنهم:</w:t>
      </w:r>
      <w:r>
        <w:rPr>
          <w:rFonts w:ascii="KFGQPC HAFS Uthmanic Script" w:eastAsia="KFGQPC HAFS Uthmanic Script" w:hAnsi="KFGQPC HAFS Uthmanic Script" w:cs="KFGQPC HAFS Uthmanic Script"/>
          <w:b w:val="0"/>
          <w:color w:val="187600"/>
          <w:sz w:val="26"/>
          <w:szCs w:val="26"/>
          <w:rtl/>
        </w:rPr>
        <w:t xml:space="preserve"> ﴿وَإِذۡ صَرَفۡنَآ إِلَيۡكَ نَفَرٗا مِّنَ ٱلۡجِنِّ يَسۡتَمِعُونَ ٱلۡقُرۡءَانَ فَلَمَّا حَضَرُوهُ قَالُوٓاْ أَنصِتُواْۖ فَلَمَّا قُضِيَ وَلَّوۡاْ إِلَىٰ قَوۡمِهِم مُّنذِرِينَ *</w:t>
      </w:r>
      <w:r>
        <w:rPr>
          <w:rFonts w:ascii="KFGQPC HAFS Uthmanic Script" w:eastAsia="KFGQPC HAFS Uthmanic Script" w:hAnsi="KFGQPC HAFS Uthmanic Script" w:cs="KFGQPC HAFS Uthmanic Script"/>
          <w:b w:val="0"/>
          <w:color w:val="187600"/>
          <w:sz w:val="26"/>
          <w:szCs w:val="26"/>
          <w:rtl/>
        </w:rPr>
        <w:t xml:space="preserve"> قَالُواْ يَٰقَوۡمَنَآ إِنَّا سَمِعۡنَا كِتَٰبًا أُنزِلَ مِنۢ بَعۡدِ مُوسَىٰ مُصَدِّقٗا لِّمَا بَيۡنَ يَدَيۡهِ يَهۡدِيٓ إِلَى ٱلۡحَقِّ وَإِلَىٰ طَرِيقٖ مُّسۡتَقِيمٖ}</w:t>
      </w:r>
      <w:r>
        <w:rPr>
          <w:rFonts w:ascii="adwa-assalaf" w:eastAsia="adwa-assalaf" w:hAnsi="adwa-assalaf" w:cs="adwa-assalaf"/>
          <w:b w:val="0"/>
          <w:color w:val="000000"/>
          <w:sz w:val="28"/>
          <w:szCs w:val="28"/>
          <w:rtl/>
        </w:rPr>
        <w:t xml:space="preserve"> [الأحقاف: 29،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الجن منهم الصالحون، ومنهم دون ذلك، فمن آمن منهم فمآله الجنة، ومن كفر منهم فمآله النار، قال الحق جل في علاه:</w:t>
      </w:r>
      <w:r>
        <w:rPr>
          <w:rFonts w:ascii="KFGQPC HAFS Uthmanic Script" w:eastAsia="KFGQPC HAFS Uthmanic Script" w:hAnsi="KFGQPC HAFS Uthmanic Script" w:cs="KFGQPC HAFS Uthmanic Script"/>
          <w:b w:val="0"/>
          <w:color w:val="187600"/>
          <w:sz w:val="26"/>
          <w:szCs w:val="26"/>
          <w:rtl/>
        </w:rPr>
        <w:t xml:space="preserve"> ﴿وَأَنَّا مِنَّا ٱلصَّٰلِحُونَ وَمِنَّا دُونَ ذَٰلِكَۖ كُنَّا طَرَآئِقَ قِدَدٗا﴾</w:t>
      </w:r>
      <w:r>
        <w:rPr>
          <w:rFonts w:ascii="adwa-assalaf" w:eastAsia="adwa-assalaf" w:hAnsi="adwa-assalaf" w:cs="adwa-assalaf"/>
          <w:b w:val="0"/>
          <w:color w:val="000000"/>
          <w:sz w:val="28"/>
          <w:szCs w:val="28"/>
          <w:rtl/>
        </w:rPr>
        <w:t xml:space="preserve"> [الجن: 11]،</w:t>
      </w:r>
      <w:r>
        <w:rPr>
          <w:rFonts w:ascii="adwa-assalaf" w:eastAsia="adwa-assalaf" w:hAnsi="adwa-assalaf" w:cs="adwa-assalaf"/>
          <w:b w:val="0"/>
          <w:color w:val="000000"/>
          <w:sz w:val="28"/>
          <w:szCs w:val="28"/>
          <w:rtl/>
        </w:rPr>
        <w:t xml:space="preserve"> ثم قال تعالى:</w:t>
      </w:r>
      <w:r>
        <w:rPr>
          <w:rFonts w:ascii="KFGQPC HAFS Uthmanic Script" w:eastAsia="KFGQPC HAFS Uthmanic Script" w:hAnsi="KFGQPC HAFS Uthmanic Script" w:cs="KFGQPC HAFS Uthmanic Script"/>
          <w:b w:val="0"/>
          <w:color w:val="187600"/>
          <w:sz w:val="26"/>
          <w:szCs w:val="26"/>
          <w:rtl/>
        </w:rPr>
        <w:t xml:space="preserve"> ﴿وَأَنَّا مِنَّا ٱلۡمُسۡلِمُونَ وَمِنَّا ٱلۡقَٰسِطُونَۖ فَمَنۡ أَسۡلَمَ فَأُوْلَٰٓئِكَ تَحَرَّوۡاْ رَشَدٗا  *</w:t>
      </w:r>
      <w:r>
        <w:rPr>
          <w:rFonts w:ascii="KFGQPC HAFS Uthmanic Script" w:eastAsia="KFGQPC HAFS Uthmanic Script" w:hAnsi="KFGQPC HAFS Uthmanic Script" w:cs="KFGQPC HAFS Uthmanic Script"/>
          <w:b w:val="0"/>
          <w:color w:val="187600"/>
          <w:sz w:val="26"/>
          <w:szCs w:val="26"/>
          <w:rtl/>
        </w:rPr>
        <w:t xml:space="preserve"> وَأَمَّا ٱلۡقَٰسِطُونَ فَكَانُواْ لِجَهَنَّمَ حَطَبٗا}</w:t>
      </w:r>
      <w:r>
        <w:rPr>
          <w:rFonts w:ascii="adwa-assalaf" w:eastAsia="adwa-assalaf" w:hAnsi="adwa-assalaf" w:cs="adwa-assalaf"/>
          <w:b w:val="0"/>
          <w:color w:val="000000"/>
          <w:sz w:val="28"/>
          <w:szCs w:val="28"/>
          <w:rtl/>
        </w:rPr>
        <w:t xml:space="preserve"> [الجن: 14،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مخبرًا عن تبكيت الملائكة للفجار من الإنس والجن يوم القيامة:</w:t>
      </w:r>
      <w:r>
        <w:rPr>
          <w:rFonts w:ascii="KFGQPC HAFS Uthmanic Script" w:eastAsia="KFGQPC HAFS Uthmanic Script" w:hAnsi="KFGQPC HAFS Uthmanic Script" w:cs="KFGQPC HAFS Uthmanic Script"/>
          <w:b w:val="0"/>
          <w:color w:val="187600"/>
          <w:sz w:val="26"/>
          <w:szCs w:val="26"/>
          <w:rtl/>
        </w:rPr>
        <w:t xml:space="preserve"> {يَا مَعْشَرَ الْجِنِّ وَالإِنسِ أَلَمْ يَأْتِكُمْ رُسُلٌ مِّنكُمْ يَقُصُّونَ عَلَيْكُمْ آيَاتِي وَيُنذِرُونَكُمْ لِقَاء يَوْمِكُمْ هَـذَا}</w:t>
      </w:r>
      <w:r>
        <w:rPr>
          <w:rFonts w:ascii="adwa-assalaf" w:eastAsia="adwa-assalaf" w:hAnsi="adwa-assalaf" w:cs="adwa-assalaf"/>
          <w:b w:val="0"/>
          <w:color w:val="000000"/>
          <w:sz w:val="28"/>
          <w:szCs w:val="28"/>
          <w:rtl/>
        </w:rPr>
        <w:t xml:space="preserve"> [الأنعام: 130]،</w:t>
      </w:r>
      <w:r>
        <w:rPr>
          <w:rFonts w:ascii="adwa-assalaf" w:eastAsia="adwa-assalaf" w:hAnsi="adwa-assalaf" w:cs="adwa-assalaf"/>
          <w:b w:val="0"/>
          <w:color w:val="000000"/>
          <w:sz w:val="28"/>
          <w:szCs w:val="28"/>
          <w:rtl/>
        </w:rPr>
        <w:t xml:space="preserve"> وقال تعالى أيضًا:</w:t>
      </w:r>
      <w:r>
        <w:rPr>
          <w:rFonts w:ascii="KFGQPC HAFS Uthmanic Script" w:eastAsia="KFGQPC HAFS Uthmanic Script" w:hAnsi="KFGQPC HAFS Uthmanic Script" w:cs="KFGQPC HAFS Uthmanic Script"/>
          <w:b w:val="0"/>
          <w:color w:val="187600"/>
          <w:sz w:val="26"/>
          <w:szCs w:val="26"/>
          <w:rtl/>
        </w:rPr>
        <w:t xml:space="preserve"> {قَالَ ادْخُلُواْ فِي أُمَمٍ قَدْ خَلَتْ مِن قَبْلِكُم مِّن الْجِنِّ وَالإِنسِ فِي النَّارِ}</w:t>
      </w:r>
      <w:r>
        <w:rPr>
          <w:rFonts w:ascii="adwa-assalaf" w:eastAsia="adwa-assalaf" w:hAnsi="adwa-assalaf" w:cs="adwa-assalaf"/>
          <w:b w:val="0"/>
          <w:color w:val="000000"/>
          <w:sz w:val="28"/>
          <w:szCs w:val="28"/>
          <w:rtl/>
        </w:rPr>
        <w:t xml:space="preserve"> [الأعراف: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الحق سبحانه وتعالى أن سبب دخولهم النار هو عدم سماعهم للهدى سماع قَبُولٍ، قال الله تعالى:</w:t>
      </w:r>
      <w:r>
        <w:rPr>
          <w:rFonts w:ascii="KFGQPC HAFS Uthmanic Script" w:eastAsia="KFGQPC HAFS Uthmanic Script" w:hAnsi="KFGQPC HAFS Uthmanic Script" w:cs="KFGQPC HAFS Uthmanic Script"/>
          <w:b w:val="0"/>
          <w:color w:val="187600"/>
          <w:sz w:val="26"/>
          <w:szCs w:val="26"/>
          <w:rtl/>
        </w:rPr>
        <w:t xml:space="preserve"> {وَلَقَدْ ذَرَأْنَا لِجَهَنَّمَ كَثِيرًا مِّنَ الْجِنِّ وَالإِنسِ لَهُمْ قُلُوبٌ لاَّ يَفْقَهُونَ بِهَا وَلَهُمْ أَعْيُنٌ لاَّ يُبْصِرُونَ بِهَا وَلَهُمْ آذَانٌ لاَّ يَسْمَعُونَ بِهَا</w:t>
      </w:r>
      <w:r>
        <w:rPr>
          <w:rFonts w:ascii="adwa-assalaf" w:eastAsia="adwa-assalaf" w:hAnsi="adwa-assalaf" w:cs="adwa-assalaf"/>
          <w:b w:val="0"/>
          <w:color w:val="000000"/>
          <w:sz w:val="28"/>
          <w:szCs w:val="28"/>
          <w:rtl/>
        </w:rPr>
        <w:t xml:space="preserve"> [الأعراف: 179]،</w:t>
      </w:r>
      <w:r>
        <w:rPr>
          <w:rFonts w:ascii="adwa-assalaf" w:eastAsia="adwa-assalaf" w:hAnsi="adwa-assalaf" w:cs="adwa-assalaf"/>
          <w:b w:val="0"/>
          <w:color w:val="000000"/>
          <w:sz w:val="28"/>
          <w:szCs w:val="28"/>
          <w:rtl/>
        </w:rPr>
        <w:t xml:space="preserve"> ودلت هذه الآية على أن للجن قلوبًا وآذانًا وعيونًا.</w:t>
      </w:r>
      <w:r>
        <w:rPr>
          <w:rFonts w:ascii="adwa-assalaf" w:eastAsia="adwa-assalaf" w:hAnsi="adwa-assalaf" w:cs="adwa-assalaf"/>
          <w:b w:val="0"/>
          <w:color w:val="000000"/>
          <w:sz w:val="28"/>
          <w:szCs w:val="28"/>
          <w:rtl/>
        </w:rPr>
        <w:t xml:space="preserve"> وللشياطين أصوات يستفزون بها الخلق، قال الحق جل في علاه:</w:t>
      </w:r>
      <w:r>
        <w:rPr>
          <w:rFonts w:ascii="KFGQPC HAFS Uthmanic Script" w:eastAsia="KFGQPC HAFS Uthmanic Script" w:hAnsi="KFGQPC HAFS Uthmanic Script" w:cs="KFGQPC HAFS Uthmanic Script"/>
          <w:b w:val="0"/>
          <w:color w:val="187600"/>
          <w:sz w:val="26"/>
          <w:szCs w:val="26"/>
          <w:rtl/>
        </w:rPr>
        <w:t xml:space="preserve"> {وَاسْتَفْزِزْ مَنِ اسْتَطَعْتَ مِنْهُمْ بِصَوْتِكَ وَأَجْلِبْ عَلَيْهِم بِخَيْلِكَ وَرَجِلِكَ}</w:t>
      </w:r>
      <w:r>
        <w:rPr>
          <w:rFonts w:ascii="adwa-assalaf" w:eastAsia="adwa-assalaf" w:hAnsi="adwa-assalaf" w:cs="adwa-assalaf"/>
          <w:b w:val="0"/>
          <w:color w:val="000000"/>
          <w:sz w:val="28"/>
          <w:szCs w:val="28"/>
          <w:rtl/>
        </w:rPr>
        <w:t xml:space="preserve"> [الإسراء: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وعظ الله البشر؛ لئلا يغرهم الشـيطان كما غرَّ أبويهـم، قال المولى عز شأنه:</w:t>
      </w:r>
      <w:r>
        <w:rPr>
          <w:rFonts w:ascii="KFGQPC HAFS Uthmanic Script" w:eastAsia="KFGQPC HAFS Uthmanic Script" w:hAnsi="KFGQPC HAFS Uthmanic Script" w:cs="KFGQPC HAFS Uthmanic Script"/>
          <w:b w:val="0"/>
          <w:color w:val="187600"/>
          <w:sz w:val="26"/>
          <w:szCs w:val="26"/>
          <w:rtl/>
        </w:rPr>
        <w:t xml:space="preserve"> ﴿يَٰبَنِيٓ ءَادَمَ لَا يَفۡتِنَنَّكُمُ ٱلشَّيۡطَٰنُ كَمَآ أَخۡرَجَ أَبَوَيۡكُم مِّنَ ٱلۡجَنَّةِ يَنزِعُ عَنۡهُمَا لِبَاسَهُمَا لِيُرِيَهُمَا سَوۡءَٰتِهِمَآۚ إِنَّهُۥ يَرَىٰكُمۡ هُوَ وَقَبِيلُهُۥ مِنۡ حَيۡثُ لَا تَرَوۡنَهُمۡۗ إِنَّا جَعَلۡنَا ٱلشَّيَٰطِينَ أَوۡلِيَآءَ لِلَّذِينَ لَا يُؤۡمِنُونَ﴾</w:t>
      </w:r>
      <w:r>
        <w:rPr>
          <w:rFonts w:ascii="adwa-assalaf" w:eastAsia="adwa-assalaf" w:hAnsi="adwa-assalaf" w:cs="adwa-assalaf"/>
          <w:b w:val="0"/>
          <w:color w:val="000000"/>
          <w:sz w:val="28"/>
          <w:szCs w:val="28"/>
          <w:rtl/>
        </w:rPr>
        <w:t xml:space="preserve"> [الأعراف: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الشيطان -مع علمه أنه لا يستطيع إغواء عباد الله المخلصين- يحاول هو وجنوده إغواءهم وإفساد عباداتهم عليهم، قال المولى عز شأنه:</w:t>
      </w:r>
      <w:r>
        <w:rPr>
          <w:rFonts w:ascii="KFGQPC HAFS Uthmanic Script" w:eastAsia="KFGQPC HAFS Uthmanic Script" w:hAnsi="KFGQPC HAFS Uthmanic Script" w:cs="KFGQPC HAFS Uthmanic Script"/>
          <w:b w:val="0"/>
          <w:color w:val="187600"/>
          <w:sz w:val="26"/>
          <w:szCs w:val="26"/>
          <w:rtl/>
        </w:rPr>
        <w:t xml:space="preserve"> ﴿وَكَذَٰلِكَ جَعَلۡنَا لِكُلِّ نَبِيٍّ عَدُوّٗا شَيَٰطِينَ ٱلۡإِنسِ وَٱلۡجِنِّ يُوحِي بَعۡضُهُمۡ إِلَىٰ بَعۡضٖ زُخۡرُفَ ٱلۡقَوۡلِ غُرُورٗاۚ وَلَوۡ شَآءَ رَبُّكَ مَا فَعَلُوهُۖ فَذَرۡهُمۡ وَمَا يَفۡتَرُونَ﴾</w:t>
      </w:r>
      <w:r>
        <w:rPr>
          <w:rFonts w:ascii="adwa-assalaf" w:eastAsia="adwa-assalaf" w:hAnsi="adwa-assalaf" w:cs="adwa-assalaf"/>
          <w:b w:val="0"/>
          <w:color w:val="000000"/>
          <w:sz w:val="28"/>
          <w:szCs w:val="28"/>
          <w:rtl/>
        </w:rPr>
        <w:t xml:space="preserve"> [الأنعام: 112].</w:t>
      </w:r>
      <w:r>
        <w:rPr>
          <w:rFonts w:ascii="adwa-assalaf" w:eastAsia="adwa-assalaf" w:hAnsi="adwa-assalaf" w:cs="adwa-assalaf"/>
          <w:b w:val="0"/>
          <w:color w:val="000000"/>
          <w:sz w:val="28"/>
          <w:szCs w:val="28"/>
          <w:rtl/>
        </w:rPr>
        <w:t xml:space="preserve"> وفي الحديث أن رسول الله صلى الله عليه وسلم قال:</w:t>
      </w:r>
      <w:r>
        <w:rPr>
          <w:rFonts w:ascii="adwa-assalaf" w:eastAsia="adwa-assalaf" w:hAnsi="adwa-assalaf" w:cs="adwa-assalaf"/>
          <w:b w:val="0"/>
          <w:color w:val="000D80"/>
          <w:sz w:val="28"/>
          <w:szCs w:val="28"/>
          <w:rtl/>
        </w:rPr>
        <w:t xml:space="preserve"> «إِنَّ عِفْرِيتًا مِنَ الجِنِّ تَفَلَّتَ عَلَيَّ البَارِحَةَ -أَوْ كَلِمَةً نَحْوَهَا- لِيَقْطَعَ عَلَيَّ الصَّلَاةَ، فَأَمْكَنَنِي اللَّهُ مِنْهُ، فَأَرَدْتُ أَنْ أَرْبِطَهُ إِلَى سَارِيَةٍ مِنْ سَوَارِي المسْجِدِ حَتَّى تُصْبِحُوا وَتَنْظُرُوا إِلَيْهِ كُلُّكُمْ، فَذَكَرْتُ قَوْلَ أَخِي سُلَيْمَانَ: رَبِّ هَبْ لِي مُلْكًا لَا يَنْبَغِي لِأَحَدٍ مِنْ بَعْدِي»، قَالَ رَوْحٌ: فَرَدَّهُ خَاسِئًا،</w:t>
      </w:r>
      <w:r>
        <w:rPr>
          <w:rFonts w:ascii="adwa-assalaf" w:eastAsia="adwa-assalaf" w:hAnsi="adwa-assalaf" w:cs="adwa-assalaf"/>
          <w:b w:val="0"/>
          <w:color w:val="000000"/>
          <w:sz w:val="28"/>
          <w:szCs w:val="28"/>
          <w:rtl/>
        </w:rPr>
        <w:t xml:space="preserve"> (أخرجه البخاري (461)، ومسلم (541).)</w:t>
      </w:r>
      <w:r>
        <w:rPr>
          <w:rFonts w:ascii="adwa-assalaf" w:eastAsia="adwa-assalaf" w:hAnsi="adwa-assalaf" w:cs="adwa-assalaf"/>
          <w:b w:val="0"/>
          <w:color w:val="000000"/>
          <w:sz w:val="28"/>
          <w:szCs w:val="28"/>
          <w:rtl/>
        </w:rPr>
        <w:t xml:space="preserve"> وعن ابن مسعود رضي الله عنه قال: قال رسول الله صلى الله عليه وسلم:</w:t>
      </w:r>
      <w:r>
        <w:rPr>
          <w:rFonts w:ascii="adwa-assalaf" w:eastAsia="adwa-assalaf" w:hAnsi="adwa-assalaf" w:cs="adwa-assalaf"/>
          <w:b w:val="0"/>
          <w:color w:val="000D80"/>
          <w:sz w:val="28"/>
          <w:szCs w:val="28"/>
          <w:rtl/>
        </w:rPr>
        <w:t xml:space="preserve"> «مَا مِنْكُمْ مِنْ أَحَدٍ، إِلَّا وَقَدْ وُكِّلَ بِهِ قَرِينُهُ مِنَ الْجِنِّ»، قَالُوا: وَإِيَّاكَ يَا رَسُولَ اللهِ؟ قَالَ: «وَإِيَّايَ، إِلَّا أَنَّ اللهَ أَعَانَنِي عَلَيْهِ فَأَسْلَمَ، فَلَا يَأْمُرُنِي إِلَّا بِخَيْرٍ».</w:t>
      </w:r>
      <w:r>
        <w:rPr>
          <w:rFonts w:ascii="adwa-assalaf" w:eastAsia="adwa-assalaf" w:hAnsi="adwa-assalaf" w:cs="adwa-assalaf"/>
          <w:b w:val="0"/>
          <w:color w:val="000000"/>
          <w:sz w:val="28"/>
          <w:szCs w:val="28"/>
          <w:rtl/>
        </w:rPr>
        <w:t xml:space="preserve"> (أخرجه مسلم (2814).)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سبرة بن أبي فاكه رضي الله عنه قال: سمعت رسول الله صلى الله عليه وسلم يقول:</w:t>
      </w:r>
      <w:r>
        <w:rPr>
          <w:rFonts w:ascii="adwa-assalaf" w:eastAsia="adwa-assalaf" w:hAnsi="adwa-assalaf" w:cs="adwa-assalaf"/>
          <w:b w:val="0"/>
          <w:color w:val="000D80"/>
          <w:sz w:val="28"/>
          <w:szCs w:val="28"/>
          <w:rtl/>
        </w:rPr>
        <w:t xml:space="preserve"> «إِنَّ الشَّيْطَانَ قَعَدَ لِابْنِ آدَمَ بِأَطْرُقِهِ، فَقَعَدَ لَهُ بِطَرِيقِ الْإِسْلَامِ، فَقَالَ: تُسْلِمُ وَتَذَرُ دِينَكَ وَدِينَ آبَائِكَ وَآبَاءِ أَبِيكَ، فَعَصَاهُ فَأَسْلَمَ، ثُمَّ قَعَدَ لَهُ بِطَرِيقِ الْهِجْرَةِ، فَقَالَ: تُهَاجِرُ وَتَدَعُ أَرْضَكَ وَسَمَاءَكَ، وَإِنَّمَا مَثَلُ الْمُهَاجِرِ كَمَثَلِ الْفَرَسِ فِي الطِّوَلِ، فَعَصَاهُ فَهَاجَرَ، ثُمَّ قَعَدَ لَهُ بِطَرِيقِ الْجِهَادِ، فَقَالَ: تُجَاهِدُ، فَهُوَ جَهْدُ النَّفْسِ وَالْمَالِ، فَتُقَاتِلُ فَتُقْتَلُ، فَتُنْكَحُ الْمَرْأَةُ، وَيُقْسَمُ الْمَالُ، فَعَصَاهُ فَجَاهَدَ»، فَقَالَ رَسُولُ اللَّهِ صلى الله عليه وسلم: «فَمَنْ فَعَلَ ذَلِكَ كَانَ حَقًّا عَلَى اللَّهِ عز وجل أَنْ يُدْخِلَهُ الْجَنَّةَ، وَمَنْ قُتِلَ كَانَ حَقًّا عَلَى اللَّهِ عز وجل أَنْ يُدْخِلَهُ الْجَنَّةَ، وَإِنْ غَرِقَ كَانَ حَقًّا عَلَى اللَّهِ أَنْ يُدْخِلَهُ الْجَنَّةَ، أَوْ وَقَصَتْهُ دَابَّتُهُ كَانَ حَقًّا عَلَى اللَّهِ أَنْ يُدْخِلَهُ الْجَنَّةَ».</w:t>
      </w:r>
      <w:r>
        <w:rPr>
          <w:rFonts w:ascii="adwa-assalaf" w:eastAsia="adwa-assalaf" w:hAnsi="adwa-assalaf" w:cs="adwa-assalaf"/>
          <w:b w:val="0"/>
          <w:color w:val="000000"/>
          <w:sz w:val="28"/>
          <w:szCs w:val="28"/>
          <w:rtl/>
        </w:rPr>
        <w:t xml:space="preserve"> (أخرجه النسائي (3134) وفي الكبرى (4327)، وابن أبي شيبة (19675)، وأحمد (15958)، وابن حبان (4593).)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الخبيث لا ييأس من التسلُّط على الأنبياء عليهم السلام، فغيرهم من باب أَوْلَى، فعن أبي العلاء أن عثمان بن أبي العاص رضي الله عنه أتى النبي صلى الله عليه وسلم فقال: يَا رَسُولَ اللهِ، إِنَّ الشَّيْطَانَ قَدْ حَالَ بَيْنِي وَبَيْنَ صَلَاتِي وَقِرَاءَتِي يَلْبِسُهَا عَلَيَّ، فَقَالَ رَسُولُ اللهِ صلى الله عليه وسلم:</w:t>
      </w:r>
      <w:r>
        <w:rPr>
          <w:rFonts w:ascii="adwa-assalaf" w:eastAsia="adwa-assalaf" w:hAnsi="adwa-assalaf" w:cs="adwa-assalaf"/>
          <w:b w:val="0"/>
          <w:color w:val="000D80"/>
          <w:sz w:val="28"/>
          <w:szCs w:val="28"/>
          <w:rtl/>
        </w:rPr>
        <w:t xml:space="preserve"> «ذَاكَ شَيْطَانٌ يُقَالُ لَهُ خِنْزَبٌ، فَإِذَا أَحْسَسْتَهُ فَتَعَوَّذْ بِاللهِ مِنْهُ، وَاتْفِلْ عَلَى يَسَارِكَ ثَلَاثًا». قَالَ: فَفَعَلْتُ ذَلِكَ، فَأَذْهَبَهُ اللهُ عَنِّي.</w:t>
      </w:r>
      <w:r>
        <w:rPr>
          <w:rFonts w:ascii="adwa-assalaf" w:eastAsia="adwa-assalaf" w:hAnsi="adwa-assalaf" w:cs="adwa-assalaf"/>
          <w:b w:val="0"/>
          <w:color w:val="000000"/>
          <w:sz w:val="28"/>
          <w:szCs w:val="28"/>
          <w:rtl/>
        </w:rPr>
        <w:t xml:space="preserve"> (أخرجه مسلم (2203).)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«صحيـح البخاري»: قال رسول الله صلى الله عليه وسلم:</w:t>
      </w:r>
      <w:r>
        <w:rPr>
          <w:rFonts w:ascii="adwa-assalaf" w:eastAsia="adwa-assalaf" w:hAnsi="adwa-assalaf" w:cs="adwa-assalaf"/>
          <w:b w:val="0"/>
          <w:color w:val="000D80"/>
          <w:sz w:val="28"/>
          <w:szCs w:val="28"/>
          <w:rtl/>
        </w:rPr>
        <w:t xml:space="preserve"> «إِنَّ الشَّيْطَانَ يَجْرِي مِنِ ابْنِ آدَمَ مَجْرَى الدَّمِ».</w:t>
      </w:r>
      <w:r>
        <w:rPr>
          <w:rFonts w:ascii="adwa-assalaf" w:eastAsia="adwa-assalaf" w:hAnsi="adwa-assalaf" w:cs="adwa-assalaf"/>
          <w:b w:val="0"/>
          <w:color w:val="000000"/>
          <w:sz w:val="28"/>
          <w:szCs w:val="28"/>
          <w:rtl/>
        </w:rPr>
        <w:t xml:space="preserve"> (أخرجه البخاري (2038، 7171).)</w:t>
      </w:r>
      <w:r>
        <w:rPr>
          <w:rFonts w:ascii="adwa-assalaf" w:eastAsia="adwa-assalaf" w:hAnsi="adwa-assalaf" w:cs="adwa-assalaf"/>
          <w:b w:val="0"/>
          <w:color w:val="000000"/>
          <w:sz w:val="28"/>
          <w:szCs w:val="28"/>
          <w:rtl/>
        </w:rPr>
        <w:t xml:space="preserve"> وبوَّب ابن بطة رحمه الله لهذا المعنى في كتابه «الإبانة»، فقال:</w:t>
      </w:r>
      <w:r>
        <w:rPr>
          <w:rFonts w:ascii="adwa-assalaf" w:eastAsia="adwa-assalaf" w:hAnsi="adwa-assalaf" w:cs="adwa-assalaf"/>
          <w:b w:val="0"/>
          <w:color w:val="000000"/>
          <w:sz w:val="28"/>
          <w:szCs w:val="28"/>
          <w:rtl/>
        </w:rPr>
        <w:t xml:space="preserve"> «باب الإيمان بأن الشيطان مخلوق مُسَلَّط على بني آدم يجري منهم مجرى الدم إلا من عصمه الله منه، ومن أنكر ذلك فهو من الفرق الهالكة».</w:t>
      </w:r>
      <w:r>
        <w:rPr>
          <w:rFonts w:ascii="adwa-assalaf" w:eastAsia="adwa-assalaf" w:hAnsi="adwa-assalaf" w:cs="adwa-assalaf"/>
          <w:b w:val="0"/>
          <w:color w:val="000000"/>
          <w:sz w:val="28"/>
          <w:szCs w:val="28"/>
          <w:rtl/>
        </w:rPr>
        <w:t xml:space="preserve"> (الإبانة الكبرى، لابن بطة (4/61).)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ابن آدم يتوارد عليه وارِدٌ من الملك، ووارِدٌ من الشيطان، وبيَّن لنا نبينا صلى الله عليه وسلم كيف نتقي وارد الشيطان، فعن عبدالله بن مسعود رضي الله عنه قال: قال رسول الله صلى الله عليه وسلم:</w:t>
      </w:r>
      <w:r>
        <w:rPr>
          <w:rFonts w:ascii="adwa-assalaf" w:eastAsia="adwa-assalaf" w:hAnsi="adwa-assalaf" w:cs="adwa-assalaf"/>
          <w:b w:val="0"/>
          <w:color w:val="000D80"/>
          <w:sz w:val="28"/>
          <w:szCs w:val="28"/>
          <w:rtl/>
        </w:rPr>
        <w:t xml:space="preserve"> «إِنَّ لِلشَّيْطَانِ لَمَّةً بِابْنِ آدَمَ، وَلِلْمَلَكِ لَمَّةً، فَأَمَّا لَمَّةُ الشَّيْطَانِ فَإِيعَادٌ بِالشَّرِّ وَتَكْذِيبٌ بِالحَقِّ، وَأَمَّا لَمَّةُ المَلَكِ فَإِيعَادٌ بِالخَيْرِ وَتَصْدِيقٌ بِالحَقِّ، فَمَنْ وَجَدَ ذَلِكَ فَلْيَعْلَمْ أَنَّهُ مِنَ اللَّهِ، فَلْيَحْمَدِ اللَّهَ، وَمَنْ وَجَدَ الأُخْرَى فَلْيَتَعَوَّذْ بِاللَّهِ مِنَ الشَّيْطَانِ الرَّجِيمِ، ثُمَّ قَرَأَ: {الشَّيْطَانُ يَعِدُكُمُ الْفَقْرَ وَيَأْمُرُكُم بِالْفَحْشَاء}  الآيَةَ [البقرة: 268]».</w:t>
      </w:r>
      <w:r>
        <w:rPr>
          <w:rFonts w:ascii="adwa-assalaf" w:eastAsia="adwa-assalaf" w:hAnsi="adwa-assalaf" w:cs="adwa-assalaf"/>
          <w:b w:val="0"/>
          <w:color w:val="000000"/>
          <w:sz w:val="28"/>
          <w:szCs w:val="28"/>
          <w:rtl/>
        </w:rPr>
        <w:t xml:space="preserve"> (أخرجه الترمذي (2988)، وابن المبارك في الزهد (1435)، وأحمد في الزهد (854)، وأبو داود في الزهد (164).)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يحفظ عباده المؤمنين من كيد الشياطين ما داموا يستغفرون، ففي «المسند»:</w:t>
      </w:r>
      <w:r>
        <w:rPr>
          <w:rFonts w:ascii="adwa-assalaf" w:eastAsia="adwa-assalaf" w:hAnsi="adwa-assalaf" w:cs="adwa-assalaf"/>
          <w:b w:val="0"/>
          <w:color w:val="000D80"/>
          <w:sz w:val="28"/>
          <w:szCs w:val="28"/>
          <w:rtl/>
        </w:rPr>
        <w:t xml:space="preserve"> «إِنَّ الشَّيْطَانَ قَالَ: وَعِزَّتِكَ يَا رَبِّ، لَا أَبْرَحُ أُغْوِي عِبَادَكَ مَا دَامَتْ أَرْوَاحُهُمْ فِي أَجْسَادِهِمْ، قَالَ الرَّبُّ: وَعِزَّتِي وَجَلَالِي لَا أَزَالُ أَغْفِرُ لَهُمْ مَا اسْتَغْفَرُونِي».</w:t>
      </w:r>
      <w:r>
        <w:rPr>
          <w:rFonts w:ascii="adwa-assalaf" w:eastAsia="adwa-assalaf" w:hAnsi="adwa-assalaf" w:cs="adwa-assalaf"/>
          <w:b w:val="0"/>
          <w:color w:val="000000"/>
          <w:sz w:val="28"/>
          <w:szCs w:val="28"/>
          <w:rtl/>
        </w:rPr>
        <w:t xml:space="preserve"> (أخرجه أحمد (11237)، وعبد بن حميد (932)، وأبو يعلى (1273، 1399)، والطبراني في الأوسط (8788)، وفي الدعاء (1779).)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الشيطان يتمثل بصورة الآدمي أو بما يأذن الله له فيه من الصور،</w:t>
      </w:r>
      <w:r>
        <w:rPr>
          <w:rFonts w:ascii="adwa-assalaf" w:eastAsia="adwa-assalaf" w:hAnsi="adwa-assalaf" w:cs="adwa-assalaf"/>
          <w:b w:val="0"/>
          <w:color w:val="000000"/>
          <w:sz w:val="28"/>
          <w:szCs w:val="28"/>
          <w:rtl/>
        </w:rPr>
        <w:t xml:space="preserve"> ففي «صحيح البخاري» عن أبي هريرة رضي الله عنه قال: وَكَّلَنِي رَسُولُ اللَّهِ صلى الله عليه وسلم بِحِفْظِ زَكَاةِ رَمَضَانَ فَأَتَانِي آتٍ فَجَعَلَ يَحْثُو مِنَ الطَّعَامِ فَأَخَذْتُهُ، فَقُلْتُ: لَأَرْفَعَنَّكَ إِلَى رَسُولِ اللَّهِ صلى الله عليه وسلم -فَذَكَرَ الحَدِيثَ- فَقَالَ: إِذَا أَوَيْتَ إِلَى فِرَاشِكَ فَاقْرَأْ آيَةَ الكُرْسِيِّ، لَنْ يَزَالَ عَلَيْـكَ مِنَ اللَّهِ حَافِظٌ، وَلَا يَقْرَبُكَ شَيْطَانٌ حَتَّى تُصْبِحَ، فَقَالَ النَّبِيُّ صلى الله عليه وسلم:</w:t>
      </w:r>
      <w:r>
        <w:rPr>
          <w:rFonts w:ascii="adwa-assalaf" w:eastAsia="adwa-assalaf" w:hAnsi="adwa-assalaf" w:cs="adwa-assalaf"/>
          <w:b w:val="0"/>
          <w:color w:val="000D80"/>
          <w:sz w:val="28"/>
          <w:szCs w:val="28"/>
          <w:rtl/>
        </w:rPr>
        <w:t xml:space="preserve"> «صَدَقَكَ وَهُوَ كَذُوبٌ، ذَاكَ شَيْطَانٌ». (</w:t>
      </w:r>
      <w:r>
        <w:rPr>
          <w:rFonts w:ascii="adwa-assalaf" w:eastAsia="adwa-assalaf" w:hAnsi="adwa-assalaf" w:cs="adwa-assalaf"/>
          <w:b w:val="0"/>
          <w:color w:val="000000"/>
          <w:sz w:val="28"/>
          <w:szCs w:val="28"/>
          <w:rtl/>
        </w:rPr>
        <w:t xml:space="preserve"> أخرجه البخاري (3275، 5010)، معلقًا عن شيخه عثمان بن الهيثم في الموضعين.)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أهل الجاهليـة -لفرط جهلهم- يعوذون بسادات الجن، فلا يزيدهم ذلك إلا خوفًا ورهقـًا، قال الله تعالى مخبرًا عن ذلك:</w:t>
      </w:r>
      <w:r>
        <w:rPr>
          <w:rFonts w:ascii="KFGQPC HAFS Uthmanic Script" w:eastAsia="KFGQPC HAFS Uthmanic Script" w:hAnsi="KFGQPC HAFS Uthmanic Script" w:cs="KFGQPC HAFS Uthmanic Script"/>
          <w:b w:val="0"/>
          <w:color w:val="187600"/>
          <w:sz w:val="26"/>
          <w:szCs w:val="26"/>
          <w:rtl/>
        </w:rPr>
        <w:t xml:space="preserve"> ﴿وَأَنَّهُۥ كَانَ رِجَالٞ مِّنَ ٱلۡإِنسِ يَعُوذُونَ بِرِجَالٖ مِّنَ ٱلۡجِنِّ فَزَادُوهُمۡ رَهَقٗا﴾</w:t>
      </w:r>
      <w:r>
        <w:rPr>
          <w:rFonts w:ascii="adwa-assalaf" w:eastAsia="adwa-assalaf" w:hAnsi="adwa-assalaf" w:cs="adwa-assalaf"/>
          <w:b w:val="0"/>
          <w:color w:val="000000"/>
          <w:sz w:val="28"/>
          <w:szCs w:val="28"/>
          <w:rtl/>
        </w:rPr>
        <w:t xml:space="preserve"> [الجن: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عُبَّاد الأوثان إنما يعبدون الجن، قال تعالى مخبرًا عن حقيقة معبوداتهم:</w:t>
      </w:r>
      <w:r>
        <w:rPr>
          <w:rFonts w:ascii="KFGQPC HAFS Uthmanic Script" w:eastAsia="KFGQPC HAFS Uthmanic Script" w:hAnsi="KFGQPC HAFS Uthmanic Script" w:cs="KFGQPC HAFS Uthmanic Script"/>
          <w:b w:val="0"/>
          <w:color w:val="187600"/>
          <w:sz w:val="26"/>
          <w:szCs w:val="26"/>
          <w:rtl/>
        </w:rPr>
        <w:t xml:space="preserve"> ﴿وَيَوۡمَ يَحۡشُرُهُمۡ جَمِيعٗا ثُمَّ يَقُولُ لِلۡمَلَٰٓئِكَةِ أَهَٰٓؤُلَآءِ إِيَّاكُمۡ كَانُواْ يَعۡبُدُونَ *</w:t>
      </w:r>
      <w:r>
        <w:rPr>
          <w:rFonts w:ascii="KFGQPC HAFS Uthmanic Script" w:eastAsia="KFGQPC HAFS Uthmanic Script" w:hAnsi="KFGQPC HAFS Uthmanic Script" w:cs="KFGQPC HAFS Uthmanic Script"/>
          <w:b w:val="0"/>
          <w:color w:val="187600"/>
          <w:sz w:val="26"/>
          <w:szCs w:val="26"/>
          <w:rtl/>
        </w:rPr>
        <w:t xml:space="preserve"> قَالُواْ سُبۡحَٰنَكَ أَنتَ وَلِيُّنَا مِن دُونِهِمۖ بَلۡ كَانُواْ يَعۡبُدُونَ ٱلۡجِنَّۖ أَكۡثَرُهُم بِهِم مُّؤۡمِنُونَ}</w:t>
      </w:r>
      <w:r>
        <w:rPr>
          <w:rFonts w:ascii="adwa-assalaf" w:eastAsia="adwa-assalaf" w:hAnsi="adwa-assalaf" w:cs="adwa-assalaf"/>
          <w:b w:val="0"/>
          <w:color w:val="000000"/>
          <w:sz w:val="28"/>
          <w:szCs w:val="28"/>
          <w:rtl/>
        </w:rPr>
        <w:t xml:space="preserve"> [سبأ: 40،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الشـيطان يغـري الإنسان بالكفر، ثم يتخلى عنه في الدنيا، كما قـال تعالى مخبرًا عنه:</w:t>
      </w:r>
      <w:r>
        <w:rPr>
          <w:rFonts w:ascii="KFGQPC HAFS Uthmanic Script" w:eastAsia="KFGQPC HAFS Uthmanic Script" w:hAnsi="KFGQPC HAFS Uthmanic Script" w:cs="KFGQPC HAFS Uthmanic Script"/>
          <w:b w:val="0"/>
          <w:color w:val="187600"/>
          <w:sz w:val="26"/>
          <w:szCs w:val="26"/>
          <w:rtl/>
        </w:rPr>
        <w:t xml:space="preserve"> ﴿كَمَثَلِ ٱلشَّيۡطَٰنِ إِذۡ قَالَ لِلۡإِنسَٰنِ ٱكۡفُرۡ فَلَمَّا كَفَرَ قَالَ إِنِّي بَرِيٓءٞ مِّنكَ إِنِّيٓ أَخَافُ ٱللَّهَ رَبَّ ٱلۡعَٰلَمِينَ﴾</w:t>
      </w:r>
      <w:r>
        <w:rPr>
          <w:rFonts w:ascii="KFGQPC HAFS Uthmanic Script" w:eastAsia="KFGQPC HAFS Uthmanic Script" w:hAnsi="KFGQPC HAFS Uthmanic Script" w:cs="KFGQPC HAFS Uthmanic Script"/>
          <w:b w:val="0"/>
          <w:color w:val="187600"/>
          <w:sz w:val="26"/>
          <w:szCs w:val="26"/>
          <w:rtl/>
        </w:rPr>
        <w:t xml:space="preserve"> [الحشر: 16]،</w:t>
      </w:r>
      <w:r>
        <w:rPr>
          <w:rFonts w:ascii="adwa-assalaf" w:eastAsia="adwa-assalaf" w:hAnsi="adwa-assalaf" w:cs="adwa-assalaf"/>
          <w:b w:val="0"/>
          <w:color w:val="000000"/>
          <w:sz w:val="28"/>
          <w:szCs w:val="28"/>
          <w:rtl/>
        </w:rPr>
        <w:t xml:space="preserve"> وكما يغريه بالكفر يغريه بالسحر، ويعلّمه إياه، قال الحق مخبرًا عن ذلك:</w:t>
      </w:r>
      <w:r>
        <w:rPr>
          <w:rFonts w:ascii="KFGQPC HAFS Uthmanic Script" w:eastAsia="KFGQPC HAFS Uthmanic Script" w:hAnsi="KFGQPC HAFS Uthmanic Script" w:cs="KFGQPC HAFS Uthmanic Script"/>
          <w:b w:val="0"/>
          <w:color w:val="187600"/>
          <w:sz w:val="26"/>
          <w:szCs w:val="26"/>
          <w:rtl/>
        </w:rPr>
        <w:t xml:space="preserve"> ﴿وَلَٰكِنَّ ٱلشَّيَٰطِينَ كَفَرُواْ يُعَلِّمُونَ ٱلنَّاسَ ٱلسِّحۡرَ﴾</w:t>
      </w:r>
      <w:r>
        <w:rPr>
          <w:rFonts w:ascii="adwa-assalaf" w:eastAsia="adwa-assalaf" w:hAnsi="adwa-assalaf" w:cs="adwa-assalaf"/>
          <w:b w:val="0"/>
          <w:color w:val="000000"/>
          <w:sz w:val="28"/>
          <w:szCs w:val="28"/>
          <w:rtl/>
        </w:rPr>
        <w:t xml:space="preserve"> [البقرة: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الشيطان يتخلى عن أوليائه في الآخرة، ويلومهم على اتباعهم له، قال الحق مخبرًا عن الشيطان أنه يقوم خطيبًا فيهم في نار جهنم:</w:t>
      </w:r>
      <w:r>
        <w:rPr>
          <w:rFonts w:ascii="KFGQPC HAFS Uthmanic Script" w:eastAsia="KFGQPC HAFS Uthmanic Script" w:hAnsi="KFGQPC HAFS Uthmanic Script" w:cs="KFGQPC HAFS Uthmanic Script"/>
          <w:b w:val="0"/>
          <w:color w:val="187600"/>
          <w:sz w:val="26"/>
          <w:szCs w:val="26"/>
          <w:rtl/>
        </w:rPr>
        <w:t xml:space="preserve"> ﴿وَقَالَ ٱلشَّيۡطَٰنُ لَمَّا قُضِيَ ٱلۡأَمۡرُ إِنَّ ٱللَّهَ وَعَدَكُمۡ وَعۡدَ ٱلۡحَقِّ وَوَعَدتُّكُمۡ فَأَخۡلَفۡتُكُمۡۖ وَمَا كَانَ لِيَ عَلَيۡكُم مِّن سُلۡطَٰنٍ إِلَّآ أَن دَعَوۡتُكُمۡ فَٱسۡتَجَبۡتُمۡ لِيۖ فَلَا تَلُومُونِي وَلُومُوٓاْ أَنفُسَكُمۖ مَّآ أَنَا۠ بِمُصۡرِخِكُمۡ وَمَآ أَنتُم بِمُصۡرِخِيَّ إِنِّي كَفَرۡتُ بِمَآ أَشۡرَكۡتُمُونِ مِن قَبۡلُۗ إِنَّ ٱلظَّٰلِمِينَ لَهُمۡ عَذَابٌ أَلِيمٞ﴾</w:t>
      </w:r>
      <w:r>
        <w:rPr>
          <w:rFonts w:ascii="adwa-assalaf" w:eastAsia="adwa-assalaf" w:hAnsi="adwa-assalaf" w:cs="adwa-assalaf"/>
          <w:b w:val="0"/>
          <w:color w:val="000000"/>
          <w:sz w:val="28"/>
          <w:szCs w:val="28"/>
          <w:rtl/>
        </w:rPr>
        <w:t xml:space="preserve"> [إبراهيم: 22].</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خلق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أخبر ملائكته أنه سيجعل في الأرض خليفة لعمارتها بالعبادة، قال تعالى:</w:t>
      </w:r>
      <w:r>
        <w:rPr>
          <w:rFonts w:ascii="KFGQPC HAFS Uthmanic Script" w:eastAsia="KFGQPC HAFS Uthmanic Script" w:hAnsi="KFGQPC HAFS Uthmanic Script" w:cs="KFGQPC HAFS Uthmanic Script"/>
          <w:b w:val="0"/>
          <w:color w:val="187600"/>
          <w:sz w:val="26"/>
          <w:szCs w:val="26"/>
          <w:rtl/>
        </w:rPr>
        <w:t xml:space="preserve"> ﴿وَإِذۡ قَالَ رَبُّكَ لِلۡمَلَٰٓئِكَةِ إِنِّي جَاعِلٞ فِي ٱلۡأَرۡضِ خَلِيفَةٗۖ قَالُوٓاْ أَتَجۡعَلُ فِيهَا مَن يُفۡسِدُ فِيهَا وَيَسۡفِكُ ٱلدِّمَآءَ وَنَحۡنُ نُسَبِّحُ بِحَمۡدِكَ وَنُقَدِّسُ لَكَۖ قَالَ إِنِّيٓ أَعۡلَمُ مَا لَا تَعۡلَمُونَ﴾</w:t>
      </w:r>
      <w:r>
        <w:rPr>
          <w:rFonts w:ascii="adwa-assalaf" w:eastAsia="adwa-assalaf" w:hAnsi="adwa-assalaf" w:cs="adwa-assalaf"/>
          <w:b w:val="0"/>
          <w:color w:val="000000"/>
          <w:sz w:val="28"/>
          <w:szCs w:val="28"/>
          <w:rtl/>
        </w:rPr>
        <w:t xml:space="preserve"> [البقرة: 30]،</w:t>
      </w:r>
      <w:r>
        <w:rPr>
          <w:rFonts w:ascii="adwa-assalaf" w:eastAsia="adwa-assalaf" w:hAnsi="adwa-assalaf" w:cs="adwa-assalaf"/>
          <w:b w:val="0"/>
          <w:color w:val="000000"/>
          <w:sz w:val="28"/>
          <w:szCs w:val="28"/>
          <w:rtl/>
        </w:rPr>
        <w:t xml:space="preserve"> وبيَّن الحق أنه خلق آدم من تراب، قال تعالى:</w:t>
      </w:r>
      <w:r>
        <w:rPr>
          <w:rFonts w:ascii="KFGQPC HAFS Uthmanic Script" w:eastAsia="KFGQPC HAFS Uthmanic Script" w:hAnsi="KFGQPC HAFS Uthmanic Script" w:cs="KFGQPC HAFS Uthmanic Script"/>
          <w:b w:val="0"/>
          <w:color w:val="187600"/>
          <w:sz w:val="26"/>
          <w:szCs w:val="26"/>
          <w:rtl/>
        </w:rPr>
        <w:t xml:space="preserve"> ﴿إِنَّ مَثَلَ عِيسَىٰ عِندَ ٱللَّهِ كَمَثَلِ ءَادَمَۖ خَلَقَهُۥ مِن تُرَابٖ ثُمَّ قَالَ لَهُۥ كُن فَيَكُونُ﴾</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«إِنَّ اللَّهَ عز وجل خَلَقَ آدَمَ مِنْ قَبْضَةٍ قَبَضَهَا مِنْ جَمِيعِ الْأَرْضِ، فَجَاءَ بَنُو آدَمَ عَلَى قَدْرِ الْأَرْضِ. جَاءَ مِنْهُمُ الْأَبْيَضُ وَالْأَحْمَرُ وَالْأَسْوَدُ وَبَيْنَ ذَلِكَ، وَالْخَبِيثُ وَالطَّيِّبُ، وَالسَّهْلُ وَالْحَزْنُ، وَبَيْنَ ذَلِكَ».</w:t>
      </w:r>
      <w:r>
        <w:rPr>
          <w:rFonts w:ascii="adwa-assalaf" w:eastAsia="adwa-assalaf" w:hAnsi="adwa-assalaf" w:cs="adwa-assalaf"/>
          <w:b w:val="0"/>
          <w:color w:val="000000"/>
          <w:sz w:val="28"/>
          <w:szCs w:val="28"/>
          <w:rtl/>
        </w:rPr>
        <w:t xml:space="preserve"> (أخرجـه أبو داود (4693)، والترمذي (2955)، وعبدالرزاق في التفسـير (41)، وأحمد (19582)، والبـزار (3025، 3026).)</w:t>
      </w:r>
      <w:r>
        <w:rPr>
          <w:rFonts w:ascii="adwa-assalaf" w:eastAsia="adwa-assalaf" w:hAnsi="adwa-assalaf" w:cs="adwa-assalaf"/>
          <w:b w:val="0"/>
          <w:color w:val="000000"/>
          <w:sz w:val="28"/>
          <w:szCs w:val="28"/>
          <w:rtl/>
        </w:rPr>
        <w:t xml:space="preserve"> وهذا التراب جعله الله طينًا، ثم خلقه أطوارًا، قال الحق:</w:t>
      </w:r>
      <w:r>
        <w:rPr>
          <w:rFonts w:ascii="KFGQPC HAFS Uthmanic Script" w:eastAsia="KFGQPC HAFS Uthmanic Script" w:hAnsi="KFGQPC HAFS Uthmanic Script" w:cs="KFGQPC HAFS Uthmanic Script"/>
          <w:b w:val="0"/>
          <w:color w:val="187600"/>
          <w:sz w:val="26"/>
          <w:szCs w:val="26"/>
          <w:rtl/>
        </w:rPr>
        <w:t xml:space="preserve"> ﴿وَلَقَدۡ خَلَقۡنَا ٱلۡإِنسَٰنَ مِن صَلۡصَٰلٖ مِّنۡ حَمَإٖ مَّسۡنُونٖ  *</w:t>
      </w:r>
      <w:r>
        <w:rPr>
          <w:rFonts w:ascii="KFGQPC HAFS Uthmanic Script" w:eastAsia="KFGQPC HAFS Uthmanic Script" w:hAnsi="KFGQPC HAFS Uthmanic Script" w:cs="KFGQPC HAFS Uthmanic Script"/>
          <w:b w:val="0"/>
          <w:color w:val="187600"/>
          <w:sz w:val="26"/>
          <w:szCs w:val="26"/>
          <w:rtl/>
        </w:rPr>
        <w:t xml:space="preserve"> وَٱلۡجَآنَّ خَلَقۡنَٰهُ مِن قَبۡلُ مِن نَّارِ ٱلسَّمُومِ  *</w:t>
      </w:r>
      <w:r>
        <w:rPr>
          <w:rFonts w:ascii="KFGQPC HAFS Uthmanic Script" w:eastAsia="KFGQPC HAFS Uthmanic Script" w:hAnsi="KFGQPC HAFS Uthmanic Script" w:cs="KFGQPC HAFS Uthmanic Script"/>
          <w:b w:val="0"/>
          <w:color w:val="187600"/>
          <w:sz w:val="26"/>
          <w:szCs w:val="26"/>
          <w:rtl/>
        </w:rPr>
        <w:t xml:space="preserve"> وَإِذۡ قَالَ رَبُّكَ لِلۡمَلَٰٓئِكَةِ إِنِّي خَٰلِقُۢ بَشَرٗا مِّن صَلۡصَٰلٖ مِّنۡ حَمَإٖ مَّسۡنُونٖ *</w:t>
      </w:r>
      <w:r>
        <w:rPr>
          <w:rFonts w:ascii="KFGQPC HAFS Uthmanic Script" w:eastAsia="KFGQPC HAFS Uthmanic Script" w:hAnsi="KFGQPC HAFS Uthmanic Script" w:cs="KFGQPC HAFS Uthmanic Script"/>
          <w:b w:val="0"/>
          <w:color w:val="187600"/>
          <w:sz w:val="26"/>
          <w:szCs w:val="26"/>
          <w:rtl/>
        </w:rPr>
        <w:t xml:space="preserve"> فَإِذَا سَوَّيۡتُهُۥ وَنَفَخۡتُ فِيهِ مِن رُّوحِي فَقَعُواْ لَهُۥ سَٰجِدِينَ *</w:t>
      </w:r>
      <w:r>
        <w:rPr>
          <w:rFonts w:ascii="KFGQPC HAFS Uthmanic Script" w:eastAsia="KFGQPC HAFS Uthmanic Script" w:hAnsi="KFGQPC HAFS Uthmanic Script" w:cs="KFGQPC HAFS Uthmanic Script"/>
          <w:b w:val="0"/>
          <w:color w:val="187600"/>
          <w:sz w:val="26"/>
          <w:szCs w:val="26"/>
          <w:rtl/>
        </w:rPr>
        <w:t xml:space="preserve"> فَسَجَدَ ٱلۡمَلَٰٓئِكَةُ كُلُّهُمۡ أَجۡمَعُونَ}</w:t>
      </w:r>
      <w:r>
        <w:rPr>
          <w:rFonts w:ascii="adwa-assalaf" w:eastAsia="adwa-assalaf" w:hAnsi="adwa-assalaf" w:cs="adwa-assalaf"/>
          <w:b w:val="0"/>
          <w:color w:val="000000"/>
          <w:sz w:val="28"/>
          <w:szCs w:val="28"/>
          <w:rtl/>
        </w:rPr>
        <w:t xml:space="preserve"> [الحجر: 26-30]،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﴿وَلَقَدۡ خَلَقۡنَا ٱلۡإِنسَٰنَ مِن سُلَٰلَةٖ مِّن طِينٖ﴾</w:t>
      </w:r>
      <w:r>
        <w:rPr>
          <w:rFonts w:ascii="adwa-assalaf" w:eastAsia="adwa-assalaf" w:hAnsi="adwa-assalaf" w:cs="adwa-assalaf"/>
          <w:b w:val="0"/>
          <w:color w:val="000000"/>
          <w:sz w:val="28"/>
          <w:szCs w:val="28"/>
          <w:rtl/>
        </w:rPr>
        <w:t xml:space="preserve"> [المؤمنون: 12].</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﴿فَٱسۡتَفۡتِهِمۡ أَهُمۡ أَشَدُّ خَلۡقًا أَم مَّنۡ خَلَقۡنَآۚ إِنَّا خَلَقۡنَٰهُم مِّن طِينٖ لَّازِبِۭ﴾</w:t>
      </w:r>
      <w:r>
        <w:rPr>
          <w:rFonts w:ascii="adwa-assalaf" w:eastAsia="adwa-assalaf" w:hAnsi="adwa-assalaf" w:cs="adwa-assalaf"/>
          <w:b w:val="0"/>
          <w:color w:val="000000"/>
          <w:sz w:val="28"/>
          <w:szCs w:val="28"/>
          <w:rtl/>
        </w:rPr>
        <w:t xml:space="preserve"> [الصافات: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أحمد رحمه الله - بعد أن ساق الآيات التي ورد فيها ذكر خلق آدم  عليه السلام :</w:t>
      </w:r>
      <w:r>
        <w:rPr>
          <w:rFonts w:ascii="adwa-assalaf" w:eastAsia="adwa-assalaf" w:hAnsi="adwa-assalaf" w:cs="adwa-assalaf"/>
          <w:b w:val="0"/>
          <w:color w:val="BF4E14"/>
          <w:sz w:val="28"/>
          <w:szCs w:val="28"/>
          <w:rtl/>
        </w:rPr>
        <w:t xml:space="preserve"> «نقول: هذا بدء خلق آدم، خلقه الله أول بدئه من تراب، ثم من طينة: حمراء، وسوداء، وبيضاء، ومن طينة طيبة وسبخة، فلذلك ذريتهُ طيبٌ، وخبيث، أسود وأحمر وأبيض، ثم بلَّ ذلك التراب فصار طينًا، فذلك قوله: {مِّن طِين} فلما لصق الطـين بعضه ببعض، فصارطينًا لازبًا - يعني لاصقًا - ثم قال: {مِن سُلاَلَةٍ مِّن طِين} ، يقول: مثلُ الطين، إذا عُصر انسلَّ من بين الأصابع، ثم نتن فصار حمأً مسنونًًا، فخلق من الحمأ، فلما جفَّ صار صلصالًا كالفخار، يقول: صار له صلصلة كصلصلة الفخار، يقول: له دويٌّ كدويِّ الفخار. فهذا بيان خلق آدم. وأما قوله: {مِن سُلاَلَةٍ مِّن مَّاء مَّهِين} [السجدة: 8]، فهذا بدء خلق ذريته، من {سُلاَلَةٍ} يعني النطفة إذا انسلَّت من الرّجل، فذلك قوله: {مِّن مَّاء} ، يعني النطفة، {مَّهِين} يعني: ضعيف».</w:t>
      </w:r>
      <w:r>
        <w:rPr>
          <w:rFonts w:ascii="adwa-assalaf" w:eastAsia="adwa-assalaf" w:hAnsi="adwa-assalaf" w:cs="adwa-assalaf"/>
          <w:b w:val="0"/>
          <w:color w:val="000000"/>
          <w:sz w:val="28"/>
          <w:szCs w:val="28"/>
          <w:rtl/>
        </w:rPr>
        <w:t xml:space="preserve"> (الرد على الجهمية والزنادقة (ص: 179-180) ط/ دغش العجمي.)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آدم بيده الشريفة، وأسجد له ملائكته، قال تعالى:</w:t>
      </w:r>
      <w:r>
        <w:rPr>
          <w:rFonts w:ascii="KFGQPC HAFS Uthmanic Script" w:eastAsia="KFGQPC HAFS Uthmanic Script" w:hAnsi="KFGQPC HAFS Uthmanic Script" w:cs="KFGQPC HAFS Uthmanic Script"/>
          <w:b w:val="0"/>
          <w:color w:val="187600"/>
          <w:sz w:val="26"/>
          <w:szCs w:val="26"/>
          <w:rtl/>
        </w:rPr>
        <w:t xml:space="preserve"> ﴿فَإِذَا سَوَّيۡتُهُۥ وَنَفَخۡتُ فِيهِ مِن رُّوحِي فَقَعُواْ لَهُۥ سَٰجِدِينَ *</w:t>
      </w:r>
      <w:r>
        <w:rPr>
          <w:rFonts w:ascii="KFGQPC HAFS Uthmanic Script" w:eastAsia="KFGQPC HAFS Uthmanic Script" w:hAnsi="KFGQPC HAFS Uthmanic Script" w:cs="KFGQPC HAFS Uthmanic Script"/>
          <w:b w:val="0"/>
          <w:color w:val="187600"/>
          <w:sz w:val="26"/>
          <w:szCs w:val="26"/>
          <w:rtl/>
        </w:rPr>
        <w:t xml:space="preserve"> فَسَجَدَ ٱلۡمَلَٰٓئِكَةُ كُلُّهُمۡ أَجۡمَعُونَ}</w:t>
      </w:r>
      <w:r>
        <w:rPr>
          <w:rFonts w:ascii="adwa-assalaf" w:eastAsia="adwa-assalaf" w:hAnsi="adwa-assalaf" w:cs="adwa-assalaf"/>
          <w:b w:val="0"/>
          <w:color w:val="000000"/>
          <w:sz w:val="28"/>
          <w:szCs w:val="28"/>
          <w:rtl/>
        </w:rPr>
        <w:t xml:space="preserve"> [الحجر: 29، 30]،</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«يَجْتَمِعُ المؤمِنُونَ يَوْمَ القِيَامَةِ، فَيَقُولُونَ: لَوِ اسْتَشْفَعْنَا إِلَى رَبِّنَا، فَيَأْتُونَ آدَمَ، فَيَقُولُونَ: أَنْتَ أَبُو النَّاسِ، خَلَقَكَ اللَّهُ بِيَدِهِ، وَأَسْجَدَ لَكَ مَلَائِكَتَهُ».</w:t>
      </w:r>
      <w:r>
        <w:rPr>
          <w:rFonts w:ascii="adwa-assalaf" w:eastAsia="adwa-assalaf" w:hAnsi="adwa-assalaf" w:cs="adwa-assalaf"/>
          <w:b w:val="0"/>
          <w:color w:val="000000"/>
          <w:sz w:val="28"/>
          <w:szCs w:val="28"/>
          <w:rtl/>
        </w:rPr>
        <w:t xml:space="preserve"> (أخرجه البخاري (4476)، ومسلم (193)، وابن ماجه (4312).)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خلق آدم  عليه السلام  على صورته، فعن أبي هريرة رضي الله عنه عن النبي صلى الله عليه وسلم قال:</w:t>
      </w:r>
      <w:r>
        <w:rPr>
          <w:rFonts w:ascii="adwa-assalaf" w:eastAsia="adwa-assalaf" w:hAnsi="adwa-assalaf" w:cs="adwa-assalaf"/>
          <w:b w:val="0"/>
          <w:color w:val="000D80"/>
          <w:sz w:val="28"/>
          <w:szCs w:val="28"/>
          <w:rtl/>
        </w:rPr>
        <w:t xml:space="preserve"> «خَلَقَ اللَّهُ آدَمَ عَلَى صُورَتِهِ، طُولُهُ سِتُّونَ ذِرَاعًا»،</w:t>
      </w:r>
      <w:r>
        <w:rPr>
          <w:rFonts w:ascii="adwa-assalaf" w:eastAsia="adwa-assalaf" w:hAnsi="adwa-assalaf" w:cs="adwa-assalaf"/>
          <w:b w:val="0"/>
          <w:color w:val="000000"/>
          <w:sz w:val="28"/>
          <w:szCs w:val="28"/>
          <w:rtl/>
        </w:rPr>
        <w:t xml:space="preserve"> (أخرجه البخاري (6227)، ومسلم (2841).)</w:t>
      </w:r>
      <w:r>
        <w:rPr>
          <w:rFonts w:ascii="adwa-assalaf" w:eastAsia="adwa-assalaf" w:hAnsi="adwa-assalaf" w:cs="adwa-assalaf"/>
          <w:b w:val="0"/>
          <w:color w:val="000000"/>
          <w:sz w:val="28"/>
          <w:szCs w:val="28"/>
          <w:rtl/>
        </w:rPr>
        <w:t xml:space="preserve"> وعنه عن النبي صلى الله عليه وسلم قال:</w:t>
      </w:r>
      <w:r>
        <w:rPr>
          <w:rFonts w:ascii="adwa-assalaf" w:eastAsia="adwa-assalaf" w:hAnsi="adwa-assalaf" w:cs="adwa-assalaf"/>
          <w:b w:val="0"/>
          <w:color w:val="000D80"/>
          <w:sz w:val="28"/>
          <w:szCs w:val="28"/>
          <w:rtl/>
        </w:rPr>
        <w:t xml:space="preserve"> «إِذَا قَاتَلَ أَحَدُكُمْ أَخَاهُ فَلْيَجْتَنِبِ الْوَجْهَ؛ فَإِنَّ اللهَ خَلَقَ آدَمَ عَلَى صُورَتِهِ»،</w:t>
      </w:r>
      <w:r>
        <w:rPr>
          <w:rFonts w:ascii="adwa-assalaf" w:eastAsia="adwa-assalaf" w:hAnsi="adwa-assalaf" w:cs="adwa-assalaf"/>
          <w:b w:val="0"/>
          <w:color w:val="000000"/>
          <w:sz w:val="28"/>
          <w:szCs w:val="28"/>
          <w:rtl/>
        </w:rPr>
        <w:t xml:space="preserve"> (أخرجه البخاري (2559)، ومسلم (2612) واللفظ له.)</w:t>
      </w:r>
      <w:r>
        <w:rPr>
          <w:rFonts w:ascii="adwa-assalaf" w:eastAsia="adwa-assalaf" w:hAnsi="adwa-assalaf" w:cs="adwa-assalaf"/>
          <w:b w:val="0"/>
          <w:color w:val="000000"/>
          <w:sz w:val="28"/>
          <w:szCs w:val="28"/>
          <w:rtl/>
        </w:rPr>
        <w:t xml:space="preserve"> وعن أبي هريرة رضي الله عنه عن النبي صلى الله عليه وسلم قال:</w:t>
      </w:r>
      <w:r>
        <w:rPr>
          <w:rFonts w:ascii="adwa-assalaf" w:eastAsia="adwa-assalaf" w:hAnsi="adwa-assalaf" w:cs="adwa-assalaf"/>
          <w:b w:val="0"/>
          <w:color w:val="000D80"/>
          <w:sz w:val="28"/>
          <w:szCs w:val="28"/>
          <w:rtl/>
        </w:rPr>
        <w:t xml:space="preserve"> «إِذَا ضَرَبَ أَحَدُكُمْ فَلْيَتَجَنَّبِ الْوَجْهَ، وَلَا يَقُلْ: قَبَّحَ اللَّهُ وَجْهَكَ وَوَجْهَ مَنْ أَشْبَهَ وَجْهَكَ، فَإِنَّ اللَّهَ تَعَالَى خَلَقَ آدَمَ عَلَى صُورَتِهِ».</w:t>
      </w:r>
      <w:r>
        <w:rPr>
          <w:rFonts w:ascii="adwa-assalaf" w:eastAsia="adwa-assalaf" w:hAnsi="adwa-assalaf" w:cs="adwa-assalaf"/>
          <w:b w:val="0"/>
          <w:color w:val="000000"/>
          <w:sz w:val="28"/>
          <w:szCs w:val="28"/>
          <w:rtl/>
        </w:rPr>
        <w:t xml:space="preserve"> (أخرجه عبدالرزاق (17952)، والحميدي (1153)، وأحمد (7420)، والبخاري في الأدب المفرد (173)، وابن أبي عاصم في السنة (531).)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لآدم من نفسه زوجًا ليسكن إليها، وهي حواء، قال الحق جل في علاه:</w:t>
      </w:r>
      <w:r>
        <w:rPr>
          <w:rFonts w:ascii="KFGQPC HAFS Uthmanic Script" w:eastAsia="KFGQPC HAFS Uthmanic Script" w:hAnsi="KFGQPC HAFS Uthmanic Script" w:cs="KFGQPC HAFS Uthmanic Script"/>
          <w:b w:val="0"/>
          <w:color w:val="187600"/>
          <w:sz w:val="26"/>
          <w:szCs w:val="26"/>
          <w:rtl/>
        </w:rPr>
        <w:t xml:space="preserve"> {هُوَ الَّذِي خَلَقَكُم مِّن نَّفْسٍ وَاحِدَةٍ وَجَعَلَ مِنْهَا زَوْجَهَا لِيَسْكُنَ إِلَيْهَا}</w:t>
      </w:r>
      <w:r>
        <w:rPr>
          <w:rFonts w:ascii="adwa-assalaf" w:eastAsia="adwa-assalaf" w:hAnsi="adwa-assalaf" w:cs="adwa-assalaf"/>
          <w:b w:val="0"/>
          <w:color w:val="000000"/>
          <w:sz w:val="28"/>
          <w:szCs w:val="28"/>
          <w:rtl/>
        </w:rPr>
        <w:t xml:space="preserve"> [الأعراف: 189].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ٱلَّذِي خَلَقَكُم مِّن نَّفۡسٖ وَٰحِدَةٖ وَخَلَقَ مِنۡهَا زَوۡجَهَا وَبَثَّ مِنۡهُمَا رِجَالٗا كَثِيرٗا وَنِسَآءٗۚ﴾</w:t>
      </w:r>
      <w:r>
        <w:rPr>
          <w:rFonts w:ascii="adwa-assalaf" w:eastAsia="adwa-assalaf" w:hAnsi="adwa-assalaf" w:cs="adwa-assalaf"/>
          <w:b w:val="0"/>
          <w:color w:val="000000"/>
          <w:sz w:val="28"/>
          <w:szCs w:val="28"/>
          <w:rtl/>
        </w:rPr>
        <w:t xml:space="preserve"> [النساء: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آدم وحواء، وأسكنهما الجنة، قال تعالى:</w:t>
      </w:r>
      <w:r>
        <w:rPr>
          <w:rFonts w:ascii="KFGQPC HAFS Uthmanic Script" w:eastAsia="KFGQPC HAFS Uthmanic Script" w:hAnsi="KFGQPC HAFS Uthmanic Script" w:cs="KFGQPC HAFS Uthmanic Script"/>
          <w:b w:val="0"/>
          <w:color w:val="187600"/>
          <w:sz w:val="26"/>
          <w:szCs w:val="26"/>
          <w:rtl/>
        </w:rPr>
        <w:t xml:space="preserve"> ﴿وَقُلۡنَا يَٰٓـَٔادَمُ ٱسۡكُنۡ أَنتَ وَزَوۡجُكَ ٱلۡجَنَّةَ وَكُلَا مِنۡهَا رَغَدًا حَيۡثُ شِئۡتُمَا﴾</w:t>
      </w:r>
      <w:r>
        <w:rPr>
          <w:rFonts w:ascii="adwa-assalaf" w:eastAsia="adwa-assalaf" w:hAnsi="adwa-assalaf" w:cs="adwa-assalaf"/>
          <w:b w:val="0"/>
          <w:color w:val="000000"/>
          <w:sz w:val="28"/>
          <w:szCs w:val="28"/>
          <w:rtl/>
        </w:rPr>
        <w:t xml:space="preserve"> [البقرة:  35]،</w:t>
      </w:r>
      <w:r>
        <w:rPr>
          <w:rFonts w:ascii="adwa-assalaf" w:eastAsia="adwa-assalaf" w:hAnsi="adwa-assalaf" w:cs="adwa-assalaf"/>
          <w:b w:val="0"/>
          <w:color w:val="000000"/>
          <w:sz w:val="28"/>
          <w:szCs w:val="28"/>
          <w:rtl/>
        </w:rPr>
        <w:t xml:space="preserve"> ونهاهما عن الأكـل من الشجرة فوسوس لهما الشـيطان -حسدًا لهما- فأكلا منها، فأخرجهما الله من الجنة، وأهبطهما إلى الأرض، قال الحق مخبرًا عن ذلك:</w:t>
      </w:r>
      <w:r>
        <w:rPr>
          <w:rFonts w:ascii="KFGQPC HAFS Uthmanic Script" w:eastAsia="KFGQPC HAFS Uthmanic Script" w:hAnsi="KFGQPC HAFS Uthmanic Script" w:cs="KFGQPC HAFS Uthmanic Script"/>
          <w:b w:val="0"/>
          <w:color w:val="187600"/>
          <w:sz w:val="26"/>
          <w:szCs w:val="26"/>
          <w:rtl/>
        </w:rPr>
        <w:t xml:space="preserve"> ﴿وَيَٰٓـَٔادَمُ ٱسۡكُنۡ أَنتَ وَزَوۡجُكَ ٱلۡجَنَّةَ فَكُلَا مِنۡ حَيۡثُ شِئۡتُمَا وَلَا تَقۡرَبَا هَٰذِهِ ٱلشَّجَرَةَ فَتَكُونَا مِنَ ٱلظَّٰلِمِينَ  *</w:t>
      </w:r>
      <w:r>
        <w:rPr>
          <w:rFonts w:ascii="KFGQPC HAFS Uthmanic Script" w:eastAsia="KFGQPC HAFS Uthmanic Script" w:hAnsi="KFGQPC HAFS Uthmanic Script" w:cs="KFGQPC HAFS Uthmanic Script"/>
          <w:b w:val="0"/>
          <w:color w:val="187600"/>
          <w:sz w:val="26"/>
          <w:szCs w:val="26"/>
          <w:rtl/>
        </w:rPr>
        <w:t xml:space="preserve"> فَوَسۡوَسَ لَهُمَا ٱلشَّيۡطَٰنُ لِيُبۡدِيَ لَهُمَا مَا وُۥرِيَ عَنۡهُمَا مِن سَوۡءَٰتِهِمَا وَقَالَ مَا نَهَىٰكُمَا رَبُّكُمَا عَنۡ هَٰذِهِ ٱلشَّجَرَةِ إِلَّآ أَن تَكُونَا مَلَكَيۡنِ أَوۡ تَكُونَا مِنَ ٱلۡخَٰلِدِينَ  *</w:t>
      </w:r>
      <w:r>
        <w:rPr>
          <w:rFonts w:ascii="KFGQPC HAFS Uthmanic Script" w:eastAsia="KFGQPC HAFS Uthmanic Script" w:hAnsi="KFGQPC HAFS Uthmanic Script" w:cs="KFGQPC HAFS Uthmanic Script"/>
          <w:b w:val="0"/>
          <w:color w:val="187600"/>
          <w:sz w:val="26"/>
          <w:szCs w:val="26"/>
          <w:rtl/>
        </w:rPr>
        <w:t xml:space="preserve"> وَقَاسَمَهُمَآ إِنِّي لَكُمَا لَمِنَ ٱلنَّٰصِحِينَ  *</w:t>
      </w:r>
      <w:r>
        <w:rPr>
          <w:rFonts w:ascii="KFGQPC HAFS Uthmanic Script" w:eastAsia="KFGQPC HAFS Uthmanic Script" w:hAnsi="KFGQPC HAFS Uthmanic Script" w:cs="KFGQPC HAFS Uthmanic Script"/>
          <w:b w:val="0"/>
          <w:color w:val="187600"/>
          <w:sz w:val="26"/>
          <w:szCs w:val="26"/>
          <w:rtl/>
        </w:rPr>
        <w:t xml:space="preserve"> فَدَلَّىٰهُمَا بِغُرُورٖۚ فَلَمَّا ذَاقَا ٱلشَّجَرَةَ بَدَتۡ لَهُمَا سَوۡءَٰتُهُمَا وَطَفِقَا يَخۡصِفَانِ عَلَيۡهِمَا مِن وَرَقِ ٱلۡجَنَّةِۖ وَنَادَىٰهُمَا رَبُّهُمَآ أَلَمۡ أَنۡهَكُمَا عَن تِلۡكُمَا ٱلشَّجَرَةِ وَأَقُل لَّكُمَآ إِنَّ ٱلشَّيۡطَٰنَ لَكُمَا عَدُوّٞ مُّبِينٞ  *</w:t>
      </w:r>
      <w:r>
        <w:rPr>
          <w:rFonts w:ascii="KFGQPC HAFS Uthmanic Script" w:eastAsia="KFGQPC HAFS Uthmanic Script" w:hAnsi="KFGQPC HAFS Uthmanic Script" w:cs="KFGQPC HAFS Uthmanic Script"/>
          <w:b w:val="0"/>
          <w:color w:val="187600"/>
          <w:sz w:val="26"/>
          <w:szCs w:val="26"/>
          <w:rtl/>
        </w:rPr>
        <w:t xml:space="preserve"> قَالَا رَبَّنَا ظَلَمۡنَآ أَنفُسَنَا وَإِن لَّمۡ تَغۡفِرۡ لَنَا وَتَرۡحَمۡنَا لَنَكُونَنَّ مِنَ ٱلۡخَٰسِرِينَ *</w:t>
      </w:r>
      <w:r>
        <w:rPr>
          <w:rFonts w:ascii="KFGQPC HAFS Uthmanic Script" w:eastAsia="KFGQPC HAFS Uthmanic Script" w:hAnsi="KFGQPC HAFS Uthmanic Script" w:cs="KFGQPC HAFS Uthmanic Script"/>
          <w:b w:val="0"/>
          <w:color w:val="187600"/>
          <w:sz w:val="26"/>
          <w:szCs w:val="26"/>
          <w:rtl/>
        </w:rPr>
        <w:t xml:space="preserve"> قَالَ ٱهۡبِطُواْ بَعۡضُكُمۡ لِبَعۡضٍ عَدُوّٞۖ وَلَكُمۡ فِي ٱلۡأَرۡضِ مُسۡتَقَرّٞ وَمَتَٰعٌ إِلَىٰ حِينٖ  *</w:t>
      </w:r>
      <w:r>
        <w:rPr>
          <w:rFonts w:ascii="KFGQPC HAFS Uthmanic Script" w:eastAsia="KFGQPC HAFS Uthmanic Script" w:hAnsi="KFGQPC HAFS Uthmanic Script" w:cs="KFGQPC HAFS Uthmanic Script"/>
          <w:b w:val="0"/>
          <w:color w:val="187600"/>
          <w:sz w:val="26"/>
          <w:szCs w:val="26"/>
          <w:rtl/>
        </w:rPr>
        <w:t xml:space="preserve"> قَالَ فِيهَا تَحۡيَوۡنَ وَفِيهَا تَمُوتُونَ وَمِنۡهَا تُخۡرَجُونَ}</w:t>
      </w:r>
      <w:r>
        <w:rPr>
          <w:rFonts w:ascii="adwa-assalaf" w:eastAsia="adwa-assalaf" w:hAnsi="adwa-assalaf" w:cs="adwa-assalaf"/>
          <w:b w:val="0"/>
          <w:color w:val="000000"/>
          <w:sz w:val="28"/>
          <w:szCs w:val="28"/>
          <w:rtl/>
        </w:rPr>
        <w:t xml:space="preserve"> [الأعراف: 19-25].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جعل آدم خليفة في الأرض، قال تعالى:</w:t>
      </w:r>
      <w:r>
        <w:rPr>
          <w:rFonts w:ascii="KFGQPC HAFS Uthmanic Script" w:eastAsia="KFGQPC HAFS Uthmanic Script" w:hAnsi="KFGQPC HAFS Uthmanic Script" w:cs="KFGQPC HAFS Uthmanic Script"/>
          <w:b w:val="0"/>
          <w:color w:val="187600"/>
          <w:sz w:val="26"/>
          <w:szCs w:val="26"/>
          <w:rtl/>
        </w:rPr>
        <w:t xml:space="preserve"> ﴿وَإِذۡ قَالَ رَبُّكَ لِلۡمَلَٰٓئِكَةِ إِنِّي جَاعِلٞ فِي ٱلۡأَرۡضِ خَلِيفَةٗۖ قَالُوٓاْ أَتَجۡعَلُ فِيهَا مَن يُفۡسِدُ فِيهَا وَيَسۡفِكُ ٱلدِّمَآءَ وَنَحۡنُ نُسَبِّحُ بِحَمۡدِكَ وَنُقَدِّسُ لَكَۖ قَالَ إِنِّيٓ أَعۡلَمُ مَا لَا تَعۡلَمُونَ﴾</w:t>
      </w:r>
      <w:r>
        <w:rPr>
          <w:rFonts w:ascii="adwa-assalaf" w:eastAsia="adwa-assalaf" w:hAnsi="adwa-assalaf" w:cs="adwa-assalaf"/>
          <w:b w:val="0"/>
          <w:color w:val="000000"/>
          <w:sz w:val="28"/>
          <w:szCs w:val="28"/>
          <w:rtl/>
        </w:rPr>
        <w:t xml:space="preserve"> [البقرة: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ابتلاه فنسي ثم عصى، ثم اجتباه ربه وهداه، قال الحق:</w:t>
      </w:r>
      <w:r>
        <w:rPr>
          <w:rFonts w:ascii="KFGQPC HAFS Uthmanic Script" w:eastAsia="KFGQPC HAFS Uthmanic Script" w:hAnsi="KFGQPC HAFS Uthmanic Script" w:cs="KFGQPC HAFS Uthmanic Script"/>
          <w:b w:val="0"/>
          <w:color w:val="187600"/>
          <w:sz w:val="26"/>
          <w:szCs w:val="26"/>
          <w:rtl/>
        </w:rPr>
        <w:t xml:space="preserve"> ﴿وَلَقَدۡ عَهِدۡنَآ إِلَىٰٓ ءَادَمَ مِن قَبۡلُ فَنَسِيَ وَلَمۡ نَجِدۡ لَهُۥ عَزۡمٗا﴾</w:t>
      </w:r>
      <w:r>
        <w:rPr>
          <w:rFonts w:ascii="adwa-assalaf" w:eastAsia="adwa-assalaf" w:hAnsi="adwa-assalaf" w:cs="adwa-assalaf"/>
          <w:b w:val="0"/>
          <w:color w:val="000000"/>
          <w:sz w:val="28"/>
          <w:szCs w:val="28"/>
          <w:rtl/>
        </w:rPr>
        <w:t xml:space="preserve"> [طه: 115]،</w:t>
      </w:r>
      <w:r>
        <w:rPr>
          <w:rFonts w:ascii="adwa-assalaf" w:eastAsia="adwa-assalaf" w:hAnsi="adwa-assalaf" w:cs="adwa-assalaf"/>
          <w:b w:val="0"/>
          <w:color w:val="000000"/>
          <w:sz w:val="28"/>
          <w:szCs w:val="28"/>
          <w:rtl/>
        </w:rPr>
        <w:t xml:space="preserve"> ثم تلقى آدم من ربه كلمات، فكانت سببًا لمغفرة الله له وتوبته عليه، قال المولى عز شأنه:</w:t>
      </w:r>
      <w:r>
        <w:rPr>
          <w:rFonts w:ascii="KFGQPC HAFS Uthmanic Script" w:eastAsia="KFGQPC HAFS Uthmanic Script" w:hAnsi="KFGQPC HAFS Uthmanic Script" w:cs="KFGQPC HAFS Uthmanic Script"/>
          <w:b w:val="0"/>
          <w:color w:val="187600"/>
          <w:sz w:val="26"/>
          <w:szCs w:val="26"/>
          <w:rtl/>
        </w:rPr>
        <w:t xml:space="preserve"> ﴿فَتَلَقَّىٰٓ ءَادَمُ مِن رَّبِّهِۦ كَلِمَٰتٖ فَتَابَ عَلَيۡهِۚ إِنَّهُۥ هُوَ ٱلتَّوَّابُ ٱلرَّحِيمُ  *</w:t>
      </w:r>
      <w:r>
        <w:rPr>
          <w:rFonts w:ascii="KFGQPC HAFS Uthmanic Script" w:eastAsia="KFGQPC HAFS Uthmanic Script" w:hAnsi="KFGQPC HAFS Uthmanic Script" w:cs="KFGQPC HAFS Uthmanic Script"/>
          <w:b w:val="0"/>
          <w:color w:val="187600"/>
          <w:sz w:val="26"/>
          <w:szCs w:val="26"/>
          <w:rtl/>
        </w:rPr>
        <w:t xml:space="preserve"> قُلۡنَا ٱهۡبِطُواْ مِنۡهَا جَمِيعٗاۖ فَإِمَّا يَأۡتِيَنَّكُم مِّنِّي هُدٗى فَمَن تَبِعَ هُدَايَ فَلَا خَوۡفٌ عَلَيۡهِمۡ وَلَا هُمۡ يَحۡزَنُونَ}</w:t>
      </w:r>
      <w:r>
        <w:rPr>
          <w:rFonts w:ascii="adwa-assalaf" w:eastAsia="adwa-assalaf" w:hAnsi="adwa-assalaf" w:cs="adwa-assalaf"/>
          <w:b w:val="0"/>
          <w:color w:val="000000"/>
          <w:sz w:val="28"/>
          <w:szCs w:val="28"/>
          <w:rtl/>
        </w:rPr>
        <w:t xml:space="preserve"> [البقرة: 37،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كل ذلك قد كتبه الله على آدم قبل أن يخلقه بأربعين سنة، ففي الحديث الصحيح عن أبي هريرة رضي الله عنه: عن النبي صلى الله عليه وسلم قال:</w:t>
      </w:r>
      <w:r>
        <w:rPr>
          <w:rFonts w:ascii="adwa-assalaf" w:eastAsia="adwa-assalaf" w:hAnsi="adwa-assalaf" w:cs="adwa-assalaf"/>
          <w:b w:val="0"/>
          <w:color w:val="000D80"/>
          <w:sz w:val="28"/>
          <w:szCs w:val="28"/>
          <w:rtl/>
        </w:rPr>
        <w:t xml:space="preserve"> «احْتَجَّ آدَمُ وَمُوسَى، فَقَالَ لَهُ مُوسَى: يَا آدَمُ أَنْتَ أَبُونَا خَيَّبْتَنَا وَأَخْرَجْتَنَا مِنَ الجَنَّةِ، قَالَ لَهُ آدَمُ: يَا مُوسَى اصْطَفَاكَ اللَّهُ بِكَلَامِهِ، وَخَطَّ لَكَ بِيَدِهِ، أَتَلُومُنِي عَلَى أَمْرٍ قَدَّرَهُ اللَّهُ عَلَيَّ قَبْلَ أَنْ يَخْلُقَنِي بِأَرْبَعِينَ سَنَةً؟ فَحَجَّ آدَمُ مُوسَى، فَحَجَّ آدَمُ مُوسَى» ثَلَاثًا.</w:t>
      </w:r>
      <w:r>
        <w:rPr>
          <w:rFonts w:ascii="adwa-assalaf" w:eastAsia="adwa-assalaf" w:hAnsi="adwa-assalaf" w:cs="adwa-assalaf"/>
          <w:b w:val="0"/>
          <w:color w:val="000000"/>
          <w:sz w:val="28"/>
          <w:szCs w:val="28"/>
          <w:rtl/>
        </w:rPr>
        <w:t xml:space="preserve"> (أخرجه البخاري (6614)، ومسلم (2652)، وأبو داود (4701)، والترمذي (2134)، وابن ماجه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بدء خلق ذرية آدم هو كما أخبر الله عنه بقوله سبحانه وتعالى:</w:t>
      </w:r>
      <w:r>
        <w:rPr>
          <w:rFonts w:ascii="KFGQPC HAFS Uthmanic Script" w:eastAsia="KFGQPC HAFS Uthmanic Script" w:hAnsi="KFGQPC HAFS Uthmanic Script" w:cs="KFGQPC HAFS Uthmanic Script"/>
          <w:b w:val="0"/>
          <w:color w:val="187600"/>
          <w:sz w:val="26"/>
          <w:szCs w:val="26"/>
          <w:rtl/>
        </w:rPr>
        <w:t xml:space="preserve"> ﴿يَٰٓأَيُّهَا ٱلنَّاسُ إِن كُنتُمۡ فِي رَيۡبٖ مِّنَ ٱلۡبَعۡثِ فَإِنَّا خَلَقۡنَٰكُم مِّن تُرَابٖ ثُمَّ مِن نُّطۡفَةٖ ثُمَّ مِنۡ عَلَقَةٖ ثُمَّ مِن مُّضۡغَةٖ مُّخَلَّقَةٖ وَغَيۡرِ مُخَلَّقَةٖ لِّنُبَيِّنَ لَكُمۡۚ وَنُقِرُّ فِي ٱلۡأَرۡحَامِ مَا نَشَآءُ إِلَىٰٓ أَجَلٖ مُّسَمّٗى ثُمَّ نُخۡرِجُكُمۡ طِفۡلٗا ثُمَّ لِتَبۡلُغُوٓاْ أَشُدَّكُمۡۖ وَمِنكُم مَّن يُتَوَفَّىٰ وَمِنكُم مَّن يُرَدُّ إِلَىٰٓ أَرۡذَلِ ٱلۡعُمُرِ لِكَيۡلَا يَعۡلَمَ مِنۢ بَعۡدِ عِلۡمٖ شَيۡـٔٗاۚ﴾</w:t>
      </w:r>
      <w:r>
        <w:rPr>
          <w:rFonts w:ascii="adwa-assalaf" w:eastAsia="adwa-assalaf" w:hAnsi="adwa-assalaf" w:cs="adwa-assalaf"/>
          <w:b w:val="0"/>
          <w:color w:val="000000"/>
          <w:sz w:val="28"/>
          <w:szCs w:val="28"/>
          <w:rtl/>
        </w:rPr>
        <w:t xml:space="preserve"> [الحج: 5]،</w:t>
      </w:r>
      <w:r>
        <w:rPr>
          <w:rFonts w:ascii="adwa-assalaf" w:eastAsia="adwa-assalaf" w:hAnsi="adwa-assalaf" w:cs="adwa-assalaf"/>
          <w:b w:val="0"/>
          <w:color w:val="000000"/>
          <w:sz w:val="28"/>
          <w:szCs w:val="28"/>
          <w:rtl/>
        </w:rPr>
        <w:t xml:space="preserve"> وقال الحق جل شأنه:</w:t>
      </w:r>
      <w:r>
        <w:rPr>
          <w:rFonts w:ascii="KFGQPC HAFS Uthmanic Script" w:eastAsia="KFGQPC HAFS Uthmanic Script" w:hAnsi="KFGQPC HAFS Uthmanic Script" w:cs="KFGQPC HAFS Uthmanic Script"/>
          <w:b w:val="0"/>
          <w:color w:val="187600"/>
          <w:sz w:val="26"/>
          <w:szCs w:val="26"/>
          <w:rtl/>
        </w:rPr>
        <w:t xml:space="preserve"> ﴿وَلَقَدۡ خَلَقۡنَا ٱلۡإِنسَٰنَ مِن سُلَٰلَةٖ مِّن طِينٖ  *</w:t>
      </w:r>
      <w:r>
        <w:rPr>
          <w:rFonts w:ascii="KFGQPC HAFS Uthmanic Script" w:eastAsia="KFGQPC HAFS Uthmanic Script" w:hAnsi="KFGQPC HAFS Uthmanic Script" w:cs="KFGQPC HAFS Uthmanic Script"/>
          <w:b w:val="0"/>
          <w:color w:val="187600"/>
          <w:sz w:val="26"/>
          <w:szCs w:val="26"/>
          <w:rtl/>
        </w:rPr>
        <w:t xml:space="preserve"> ثُمَّ جَعَلۡنَٰهُ نُطۡفَةٗ فِي قَرَارٖ مَّكِينٖ  *</w:t>
      </w:r>
      <w:r>
        <w:rPr>
          <w:rFonts w:ascii="KFGQPC HAFS Uthmanic Script" w:eastAsia="KFGQPC HAFS Uthmanic Script" w:hAnsi="KFGQPC HAFS Uthmanic Script" w:cs="KFGQPC HAFS Uthmanic Script"/>
          <w:b w:val="0"/>
          <w:color w:val="187600"/>
          <w:sz w:val="26"/>
          <w:szCs w:val="26"/>
          <w:rtl/>
        </w:rPr>
        <w:t xml:space="preserve"> ثُمَّ خَلَقۡنَا ٱلنُّطۡفَةَ عَلَقَةٗ فَخَلَقۡنَا ٱلۡعَلَقَةَ مُضۡغَةٗ فَخَلَقۡنَا ٱلۡمُضۡغَةَ عِظَٰمٗا فَكَسَوۡنَا ٱلۡعِظَٰمَ لَحۡمٗا ثُمَّ أَنشَأۡنَٰهُ خَلۡقًا ءَاخَرَۚ فَتَبَارَكَ ٱللَّهُ أَحۡسَنُ ٱلۡخَٰلِقِينَ}</w:t>
      </w:r>
      <w:r>
        <w:rPr>
          <w:rFonts w:ascii="adwa-assalaf" w:eastAsia="adwa-assalaf" w:hAnsi="adwa-assalaf" w:cs="adwa-assalaf"/>
          <w:b w:val="0"/>
          <w:color w:val="000000"/>
          <w:sz w:val="28"/>
          <w:szCs w:val="28"/>
          <w:rtl/>
        </w:rPr>
        <w:t xml:space="preserve"> [المؤمنون: 12-14].</w:t>
      </w:r>
      <w:r>
        <w:rPr>
          <w:rFonts w:ascii="adwa-assalaf" w:eastAsia="adwa-assalaf" w:hAnsi="adwa-assalaf" w:cs="adwa-assalaf"/>
          <w:b w:val="0"/>
          <w:color w:val="000000"/>
          <w:sz w:val="28"/>
          <w:szCs w:val="28"/>
          <w:rtl/>
        </w:rPr>
        <w:t xml:space="preserve"> وعن عبد الله رضي الله عنه قال: حدثنا رَسُولُ اللَّهِ صلى الله عليه وسلم - وَهُوَ الصَّادِقُ المَصْدُوقُ - قَالَ:</w:t>
      </w:r>
      <w:r>
        <w:rPr>
          <w:rFonts w:ascii="adwa-assalaf" w:eastAsia="adwa-assalaf" w:hAnsi="adwa-assalaf" w:cs="adwa-assalaf"/>
          <w:b w:val="0"/>
          <w:color w:val="000D80"/>
          <w:sz w:val="28"/>
          <w:szCs w:val="28"/>
          <w:rtl/>
        </w:rPr>
        <w:t xml:space="preserve"> «إِنَّ أَحَدَكُمْ يُجْمَعُ خَلْقُهُ فِي بَطْنِ أُمِّهِ أَرْبَعِينَ يَوْمًا، ثُمَّ يَكُونُ عَلَقَةً مِثْلَ ذَلِكَ، ثُمَّ يَكُونُ مُضْغَةً مِثْلَ ذَلِكَ، ثُمَّ يَبْعَثُ اللَّهُ مَلَكًا فَيُؤْمَرُ بِأَرْبَعِ كَلِمَاتٍ، وَيُقَالُ لَهُ: اكْتُبْ عَمَلَهُ، وَرِزْقَهُ، وَأَجَلَهُ، وَشَقِيٌّ أَوْ سَعِيدٌ، ثُمَّ يُنْفَخُ فِيهِ الرُّوحُ».</w:t>
      </w:r>
      <w:r>
        <w:rPr>
          <w:rFonts w:ascii="adwa-assalaf" w:eastAsia="adwa-assalaf" w:hAnsi="adwa-assalaf" w:cs="adwa-assalaf"/>
          <w:b w:val="0"/>
          <w:color w:val="000000"/>
          <w:sz w:val="28"/>
          <w:szCs w:val="28"/>
          <w:rtl/>
        </w:rPr>
        <w:t xml:space="preserve"> (أخرجه البخاري (3208)، ومسلم (2643)، وأبو داود (4708)، والترمذي (2137)، وابن ماجه (76).)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النبي صلى الله عليه وسلم كيف ينزع الولد تارة إلى أبيه، وتارة إلى أمه، حينما سأله عبدالله بن سلام فقال: إِنِّي سَائِلُكَ عَنْ ثَلَاثٍ لَا يَعْلَمُهُنَّ إِلَّا نَبِيٌّ، مَا أَوَّلُ أَشْرَاطِ السَّاعَةِ؟ وَمَا أَوَّلُ طَعَامٍ يَأْكُلُهُ أَهْلُ الجَنَّةِ؟ وَمَا بَالُ الوَلَدِ يَنْزِعُ إِلَى أَبِيهِ أَوْ إِلَى أُمِّهِ؟ قَالَ: «أَخْبَرَنِي بِهِ جِبْرِيلُ آنِفًا»، قَالَ ابْنُ سَلَامٍ: ذَاكَ عَدُوُّ اليَهُودِ مِنَ المَلَائِكَةِ، قَالَ: «أَمَّا أَوَّلُ أَشْرَاطِ السَّاعَةِ فَنَارٌ تَحْشُرُهُمْ مِنَ المشرِقِ إِلَى المغربِ، وَأَمَّا أَوَّلُ طَعَامٍ يَأْكُلُهُ أَهْلُ الجَنَّةِ فَزِيَادَةُ كَبِدِ الحُوتِ، وَأَمَّا الوَلَدُ فَإِذَا سَبَقَ مَاءُ الرَّجُلِ مَاءَ المرأةِ نَزَعَ الوَلَدَ، وَإِذَا سَبَقَ مَاءُ المرأةِ مَاءَ الرَّجُلِ نَزَعَتِ الوَلَدَ». قَالَ: أَشْهَدُ أَنْ لَا إِلَهَ إِلَّا اللَّهُ، وَأَنَّكَ رَسُولُ اللَّهِ.</w:t>
      </w:r>
      <w:r>
        <w:rPr>
          <w:rFonts w:ascii="adwa-assalaf" w:eastAsia="adwa-assalaf" w:hAnsi="adwa-assalaf" w:cs="adwa-assalaf"/>
          <w:b w:val="0"/>
          <w:color w:val="000000"/>
          <w:sz w:val="28"/>
          <w:szCs w:val="28"/>
          <w:rtl/>
        </w:rPr>
        <w:t xml:space="preserve"> (أخرجه البخاري (3938).)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الناس كلهم من ذرية آدم، وآدم من تراب، فلا فضل لأحد على أحد إلا بالتقوى، قال الحق جل شأنه:</w:t>
      </w:r>
      <w:r>
        <w:rPr>
          <w:rFonts w:ascii="KFGQPC HAFS Uthmanic Script" w:eastAsia="KFGQPC HAFS Uthmanic Script" w:hAnsi="KFGQPC HAFS Uthmanic Script" w:cs="KFGQPC HAFS Uthmanic Script"/>
          <w:b w:val="0"/>
          <w:color w:val="187600"/>
          <w:sz w:val="26"/>
          <w:szCs w:val="26"/>
          <w:rtl/>
        </w:rPr>
        <w:t xml:space="preserve"> ﴿يَٰٓأَيُّهَا ٱلنَّاسُ إِنَّا خَلَقۡنَٰكُم مِّن ذَكَرٖ وَأُنثَىٰ وَجَعَلۡنَٰكُمۡ شُعُوبٗا وَقَبَآئِلَ لِتَعَارَفُوٓاْۚ إِنَّ أَكۡرَمَكُمۡ عِندَ ٱللَّهِ أَتۡقَىٰكُمۡۚ إِنَّ ٱللَّهَ عَلِيمٌ خَبِيرٞ﴾</w:t>
      </w:r>
      <w:r>
        <w:rPr>
          <w:rFonts w:ascii="adwa-assalaf" w:eastAsia="adwa-assalaf" w:hAnsi="adwa-assalaf" w:cs="adwa-assalaf"/>
          <w:b w:val="0"/>
          <w:color w:val="000000"/>
          <w:sz w:val="28"/>
          <w:szCs w:val="28"/>
          <w:rtl/>
        </w:rPr>
        <w:t xml:space="preserve"> [الحجرات: 13]،</w:t>
      </w:r>
      <w:r>
        <w:rPr>
          <w:rFonts w:ascii="adwa-assalaf" w:eastAsia="adwa-assalaf" w:hAnsi="adwa-assalaf" w:cs="adwa-assalaf"/>
          <w:b w:val="0"/>
          <w:color w:val="000000"/>
          <w:sz w:val="28"/>
          <w:szCs w:val="28"/>
          <w:rtl/>
        </w:rPr>
        <w:t xml:space="preserve"> وعن أبي هريرة رضي الله عنه أن رسول الله صلى الله عليه وسلم قال:</w:t>
      </w:r>
      <w:r>
        <w:rPr>
          <w:rFonts w:ascii="KFGQPC HAFS Uthmanic Script" w:eastAsia="KFGQPC HAFS Uthmanic Script" w:hAnsi="KFGQPC HAFS Uthmanic Script" w:cs="KFGQPC HAFS Uthmanic Script"/>
          <w:b w:val="0"/>
          <w:color w:val="187600"/>
          <w:sz w:val="26"/>
          <w:szCs w:val="26"/>
          <w:rtl/>
        </w:rPr>
        <w:t xml:space="preserve"> «إِنَّ اللَّهَ عز وجل قَدْ أَذْهَبَ عَنْكُمْ عُبِّيَّةَ الْجَاهِلِيَّةِ، وَفَخْرَهَا بِالْآبَاءِ مُؤْمِنٌ تَقِيٌّ، وَفَاجِرٌ شَقِيٌّ، أَنْتُمْ بَنُو آدَمَ، وَآدَمُ مِنْ تُرَابٍ...».</w:t>
      </w:r>
      <w:r>
        <w:rPr>
          <w:rFonts w:ascii="adwa-assalaf" w:eastAsia="adwa-assalaf" w:hAnsi="adwa-assalaf" w:cs="adwa-assalaf"/>
          <w:b w:val="0"/>
          <w:color w:val="000000"/>
          <w:sz w:val="28"/>
          <w:szCs w:val="28"/>
          <w:rtl/>
        </w:rPr>
        <w:t xml:space="preserve"> (أخرجه أبو داود (5116)، والترمذي (3956)، والمعافى بن عمران في الزهد (147)، وابن وهب في الجامع (30)، وأحمد (8736).)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آدم من تراب، وخلق له من نفسه زوجًا هي حواء عليهما السلام، وخلق بقية البشر من ماء مهين، إلا عيسى  عليه السلام  فقد خلقه الله من أم بلا أب، كما أخبر الله عنه بقوله تعالى:</w:t>
      </w:r>
      <w:r>
        <w:rPr>
          <w:rFonts w:ascii="KFGQPC HAFS Uthmanic Script" w:eastAsia="KFGQPC HAFS Uthmanic Script" w:hAnsi="KFGQPC HAFS Uthmanic Script" w:cs="KFGQPC HAFS Uthmanic Script"/>
          <w:b w:val="0"/>
          <w:color w:val="187600"/>
          <w:sz w:val="26"/>
          <w:szCs w:val="26"/>
          <w:rtl/>
        </w:rPr>
        <w:t xml:space="preserve"> ﴿إِذۡ قَالَتِ ٱلۡمَلَٰٓئِكَةُ يَٰمَرۡيَمُ إِنَّ ٱللَّهَ يُبَشِّرُكِ بِكَلِمَةٖ مِّنۡهُ ٱسۡمُهُ ٱلۡمَسِيحُ عِيسَى ٱبۡنُ مَرۡيَمَ وَجِيهٗا فِي ٱلدُّنۡيَا وَٱلۡأٓخِرَةِ وَمِنَ ٱلۡمُقَرَّبِينَ *</w:t>
      </w:r>
      <w:r>
        <w:rPr>
          <w:rFonts w:ascii="KFGQPC HAFS Uthmanic Script" w:eastAsia="KFGQPC HAFS Uthmanic Script" w:hAnsi="KFGQPC HAFS Uthmanic Script" w:cs="KFGQPC HAFS Uthmanic Script"/>
          <w:b w:val="0"/>
          <w:color w:val="187600"/>
          <w:sz w:val="26"/>
          <w:szCs w:val="26"/>
          <w:rtl/>
        </w:rPr>
        <w:t xml:space="preserve"> وَيُكَلِّمُ ٱلنَّاسَ فِي ٱلۡمَهۡدِ وَكَهۡلٗا وَمِنَ ٱلصَّٰلِحِينَ  *</w:t>
      </w:r>
      <w:r>
        <w:rPr>
          <w:rFonts w:ascii="KFGQPC HAFS Uthmanic Script" w:eastAsia="KFGQPC HAFS Uthmanic Script" w:hAnsi="KFGQPC HAFS Uthmanic Script" w:cs="KFGQPC HAFS Uthmanic Script"/>
          <w:b w:val="0"/>
          <w:color w:val="187600"/>
          <w:sz w:val="26"/>
          <w:szCs w:val="26"/>
          <w:rtl/>
        </w:rPr>
        <w:t xml:space="preserve"> قَالَتۡ رَبِّ أَنَّىٰ يَكُونُ لِي وَلَدٞ وَلَمۡ يَمۡسَسۡنِي بَشَرٞۖ قَالَ كَذَٰلِكِ ٱللَّهُ يَخۡلُقُ مَا يَشَآءُۚ إِذَا قَضَىٰٓ أَمۡرٗا فَإِنَّمَا يَقُولُ لَهُۥ كُن فَيَكُونُ}</w:t>
      </w:r>
      <w:r>
        <w:rPr>
          <w:rFonts w:ascii="adwa-assalaf" w:eastAsia="adwa-assalaf" w:hAnsi="adwa-assalaf" w:cs="adwa-assalaf"/>
          <w:b w:val="0"/>
          <w:color w:val="000000"/>
          <w:sz w:val="28"/>
          <w:szCs w:val="28"/>
          <w:rtl/>
        </w:rPr>
        <w:t xml:space="preserve"> [آل عمران: 45-47].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عيسى  عليه السلام  - وإن كان خلقه عجيبًا - فهو عبدالله ورسوله، قال الحق جل شأنه:</w:t>
      </w:r>
      <w:r>
        <w:rPr>
          <w:rFonts w:ascii="KFGQPC HAFS Uthmanic Script" w:eastAsia="KFGQPC HAFS Uthmanic Script" w:hAnsi="KFGQPC HAFS Uthmanic Script" w:cs="KFGQPC HAFS Uthmanic Script"/>
          <w:b w:val="0"/>
          <w:color w:val="187600"/>
          <w:sz w:val="26"/>
          <w:szCs w:val="26"/>
          <w:rtl/>
        </w:rPr>
        <w:t xml:space="preserve"> ﴿إِنۡ هُوَ إِلَّا عَبۡدٌ أَنۡعَمۡنَا عَلَيۡهِ وَجَعَلۡنَٰهُ مَثَلٗا لِّبَنِيٓ إِسۡرَٰٓءِيلَ﴾</w:t>
      </w:r>
      <w:r>
        <w:rPr>
          <w:rFonts w:ascii="adwa-assalaf" w:eastAsia="adwa-assalaf" w:hAnsi="adwa-assalaf" w:cs="adwa-assalaf"/>
          <w:b w:val="0"/>
          <w:color w:val="000000"/>
          <w:sz w:val="28"/>
          <w:szCs w:val="28"/>
          <w:rtl/>
        </w:rPr>
        <w:t xml:space="preserve"> [الزخرف: 59]،</w:t>
      </w:r>
      <w:r>
        <w:rPr>
          <w:rFonts w:ascii="adwa-assalaf" w:eastAsia="adwa-assalaf" w:hAnsi="adwa-assalaf" w:cs="adwa-assalaf"/>
          <w:b w:val="0"/>
          <w:color w:val="000000"/>
          <w:sz w:val="28"/>
          <w:szCs w:val="28"/>
          <w:rtl/>
        </w:rPr>
        <w:t xml:space="preserve"> فهو بشر من البشر، يأكل الطعام، وليس بإله، قال الله تعالى:</w:t>
      </w:r>
      <w:r>
        <w:rPr>
          <w:rFonts w:ascii="KFGQPC HAFS Uthmanic Script" w:eastAsia="KFGQPC HAFS Uthmanic Script" w:hAnsi="KFGQPC HAFS Uthmanic Script" w:cs="KFGQPC HAFS Uthmanic Script"/>
          <w:b w:val="0"/>
          <w:color w:val="187600"/>
          <w:sz w:val="26"/>
          <w:szCs w:val="26"/>
          <w:rtl/>
        </w:rPr>
        <w:t xml:space="preserve"> ﴿مَّا ٱلۡمَسِيحُ ٱبۡنُ مَرۡيَمَ إِلَّا رَسُولٞ قَدۡ خَلَتۡ مِن قَبۡلِهِ ٱلرُّسُلُ وَأُمُّهُۥ صِدِّيقَةٞۖ كَانَا يَأۡكُلَانِ ٱلطَّعَامَۗ ٱنظُرۡ كَيۡفَ نُبَيِّنُ لَهُمُ ٱلۡأٓيَٰتِ ثُمَّ ٱنظُرۡ أَنَّىٰ يُؤۡفَكُونَ﴾</w:t>
      </w:r>
      <w:r>
        <w:rPr>
          <w:rFonts w:ascii="adwa-assalaf" w:eastAsia="adwa-assalaf" w:hAnsi="adwa-assalaf" w:cs="adwa-assalaf"/>
          <w:b w:val="0"/>
          <w:color w:val="000000"/>
          <w:sz w:val="28"/>
          <w:szCs w:val="28"/>
          <w:rtl/>
        </w:rPr>
        <w:t xml:space="preserve"> [المائدة: 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ونجد في كتاب ربنا أن الله رد على من زعم أن المسيح إله بأدلة كثيرة، ومن هذه الأدلة: قول الحق تبارك وتعالى:</w:t>
      </w:r>
      <w:r>
        <w:rPr>
          <w:rFonts w:ascii="KFGQPC HAFS Uthmanic Script" w:eastAsia="KFGQPC HAFS Uthmanic Script" w:hAnsi="KFGQPC HAFS Uthmanic Script" w:cs="KFGQPC HAFS Uthmanic Script"/>
          <w:b w:val="0"/>
          <w:color w:val="187600"/>
          <w:sz w:val="26"/>
          <w:szCs w:val="26"/>
          <w:rtl/>
        </w:rPr>
        <w:t xml:space="preserve"> ﴿مَا ٱتَّخَذَ ٱللَّهُ مِن وَلَدٖ وَمَا كَانَ مَعَهُۥ مِنۡ إِلَٰهٍۚ إِذٗا لَّذَهَبَ كُلُّ إِلَٰهِۭ بِمَا خَلَقَ وَلَعَلَا بَعۡضُهُمۡ عَلَىٰ بَعۡضٖۚ سُبۡحَٰنَ ٱللَّهِ عَمَّا يَصِفُونَ﴾</w:t>
      </w:r>
      <w:r>
        <w:rPr>
          <w:rFonts w:ascii="adwa-assalaf" w:eastAsia="adwa-assalaf" w:hAnsi="adwa-assalaf" w:cs="adwa-assalaf"/>
          <w:b w:val="0"/>
          <w:color w:val="000000"/>
          <w:sz w:val="28"/>
          <w:szCs w:val="28"/>
          <w:rtl/>
        </w:rPr>
        <w:t xml:space="preserve"> [المؤمنون: 91]،</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﴿لَّقَدۡ كَفَرَ ٱلَّذِينَ قَالُوٓاْ إِنَّ ٱللَّهَ هُوَ ٱلۡمَسِيحُ ٱبۡنُ مَرۡيَمَۚ قُلۡ فَمَن يَمۡلِكُ مِنَ ٱللَّهِ شَيۡـًٔا إِنۡ أَرَادَ أَن يُهۡلِكَ ٱلۡمَسِيحَ ٱبۡنَ مَرۡيَمَ وَأُمَّهُۥ وَمَن فِي ٱلۡأَرۡضِ جَمِيعٗاۗ وَلِلَّهِ مُلۡكُ ٱلسَّمَٰوَٰتِ وَٱلۡأَرۡضِ وَمَا بَيۡنَهُمَاۚ يَخۡلُقُ مَا يَشَآءُۚ وَٱللَّهُ عَلَىٰ كُلِّ شَيۡءٖ قَدِيرٞ﴾</w:t>
      </w:r>
      <w:r>
        <w:rPr>
          <w:rFonts w:ascii="adwa-assalaf" w:eastAsia="adwa-assalaf" w:hAnsi="adwa-assalaf" w:cs="adwa-assalaf"/>
          <w:b w:val="0"/>
          <w:color w:val="000000"/>
          <w:sz w:val="28"/>
          <w:szCs w:val="28"/>
          <w:rtl/>
        </w:rPr>
        <w:t xml:space="preserve"> [المائدة: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الناس على الفطرة، قال تعالى:</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ٱللَّهِ ٱلَّتِي فَطَرَ ٱلنَّاسَ عَلَيۡهَاۚ لَا تَبۡدِيلَ لِخَلۡقِ ٱللَّهِۚ ذَٰلِكَ ٱلدِّينُ ٱلۡقَيِّمُ وَلَٰكِنَّ أَكۡثَرَ ٱلنَّاسِ لَا يَعۡلَمُونَ﴾</w:t>
      </w:r>
      <w:r>
        <w:rPr>
          <w:rFonts w:ascii="adwa-assalaf" w:eastAsia="adwa-assalaf" w:hAnsi="adwa-assalaf" w:cs="adwa-assalaf"/>
          <w:b w:val="0"/>
          <w:color w:val="000000"/>
          <w:sz w:val="28"/>
          <w:szCs w:val="28"/>
          <w:rtl/>
        </w:rPr>
        <w:t xml:space="preserve"> [الروم: 30].</w:t>
      </w:r>
      <w:r>
        <w:rPr>
          <w:rFonts w:ascii="adwa-assalaf" w:eastAsia="adwa-assalaf" w:hAnsi="adwa-assalaf" w:cs="adwa-assalaf"/>
          <w:b w:val="0"/>
          <w:color w:val="000000"/>
          <w:sz w:val="28"/>
          <w:szCs w:val="28"/>
          <w:rtl/>
        </w:rPr>
        <w:t xml:space="preserve"> قال ابن زيد، ومجاهد، وعكرمة: الفطرة: الإسلام.</w:t>
      </w:r>
      <w:r>
        <w:rPr>
          <w:rFonts w:ascii="adwa-assalaf" w:eastAsia="adwa-assalaf" w:hAnsi="adwa-assalaf" w:cs="adwa-assalaf"/>
          <w:b w:val="0"/>
          <w:color w:val="000000"/>
          <w:sz w:val="28"/>
          <w:szCs w:val="28"/>
          <w:rtl/>
        </w:rPr>
        <w:t xml:space="preserve"> (تفسير الطبري (20/98).)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عبـاس رضي الله عنهما، وإبراهيم النخعي، وسعيد بن جبير، ومجاهد، وعكرمة، وقتادة، والضحاك، وابن زيد في قوله: {لاَ تَبْدِيلَ لِخَلْقِ اللَّهِ}: «أي: لدين الله». وبوّب البخاري في «صحيحه»، فقال: «باب  {لاَ تَبْدِيلَ لِخَلْقِ اللَّهِ} لدين الله،  {خُلُقُ الأَوَّلِين}: دين الأولين، والفطرة: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«كُلُّ مَوْلُودٍ يُولَدُ عَلَى الفِطْرَةِ، فَأَبَوَاهُ يُهَوِّدَانِهِ، أَوْ يُنَصِّرَانِهِ، أَوْ يُمَجِّسَانِهِ، كَمَثَلِ البَهِيمَـةِ تُنْتَجُ البَهِيمَةَ، هَلْ تَرَى فِيهَا جَدْعَاءَ؟».</w:t>
      </w:r>
      <w:r>
        <w:rPr>
          <w:rFonts w:ascii="adwa-assalaf" w:eastAsia="adwa-assalaf" w:hAnsi="adwa-assalaf" w:cs="adwa-assalaf"/>
          <w:b w:val="0"/>
          <w:color w:val="000000"/>
          <w:sz w:val="28"/>
          <w:szCs w:val="28"/>
          <w:rtl/>
        </w:rPr>
        <w:t xml:space="preserve"> ثم يقول أبو هريرة رضي الله عنه:</w:t>
      </w:r>
      <w:r>
        <w:rPr>
          <w:rFonts w:ascii="KFGQPC HAFS Uthmanic Script" w:eastAsia="KFGQPC HAFS Uthmanic Script" w:hAnsi="KFGQPC HAFS Uthmanic Script" w:cs="KFGQPC HAFS Uthmanic Script"/>
          <w:b w:val="0"/>
          <w:color w:val="187600"/>
          <w:sz w:val="26"/>
          <w:szCs w:val="26"/>
          <w:rtl/>
        </w:rPr>
        <w:t xml:space="preserve"> ﴿فِطۡرَتَ ٱللَّهِ ٱلَّتِي فَطَرَ ٱلنَّاسَ عَلَيۡهَاۚ لَا تَبۡدِيلَ لِخَلۡقِ ٱللَّهِۚ ذَٰلِكَ ٱلدِّينُ ٱلۡقَيِّمُ﴾</w:t>
      </w:r>
      <w:r>
        <w:rPr>
          <w:rFonts w:ascii="adwa-assalaf" w:eastAsia="adwa-assalaf" w:hAnsi="adwa-assalaf" w:cs="adwa-assalaf"/>
          <w:b w:val="0"/>
          <w:color w:val="000000"/>
          <w:sz w:val="28"/>
          <w:szCs w:val="28"/>
          <w:rtl/>
        </w:rPr>
        <w:t xml:space="preserve"> [الروم:  30]».</w:t>
      </w:r>
      <w:r>
        <w:rPr>
          <w:rFonts w:ascii="adwa-assalaf" w:eastAsia="adwa-assalaf" w:hAnsi="adwa-assalaf" w:cs="adwa-assalaf"/>
          <w:b w:val="0"/>
          <w:color w:val="000000"/>
          <w:sz w:val="28"/>
          <w:szCs w:val="28"/>
          <w:rtl/>
        </w:rPr>
        <w:t xml:space="preserve"> (أخرجه البخاري (4775)، ومسلم (2658)، وأبو داود (4714)، والترمذي (2138).)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عياض بن حمار المجاشعي رضي الله عنه: أن رسول الله صلى الله عليه وسلم قال ذات يوم في خطبته:</w:t>
      </w:r>
      <w:r>
        <w:rPr>
          <w:rFonts w:ascii="adwa-assalaf" w:eastAsia="adwa-assalaf" w:hAnsi="adwa-assalaf" w:cs="adwa-assalaf"/>
          <w:b w:val="0"/>
          <w:color w:val="000D80"/>
          <w:sz w:val="28"/>
          <w:szCs w:val="28"/>
          <w:rtl/>
        </w:rPr>
        <w:t xml:space="preserve"> «أَلَا إِنَّ رَبِّي أَمَرَنِي أَنْ أُعَلِّمَكُمْ مَا جَهِلْتُمْ، مِمَّا عَلَّمَنِي يَوْمِي هَذَا، كُلُّ مَالٍ نَحَلْتُهُ عَبْدًا حَلَالٌ، وَإِنِّي خَلَقْتُ عِبَادِي حُنَفَاءَ كُلَّهُمْ، وَإِنَّهُمْ أَتَتْهُمُ الشَّيَاطِينُ فَاجْتَالَتْهُمْ عَنْ دِينِهِمْ، وَحَرَّمَتْ عَلَيْهِمْ مَا أَحْلَلْتُ لَهُمْ، وَأَمَرَتْهُمْ أَنْ يُشْرِكُوا بِي مَا لَمْ أُنْزِلْ بِهِ سُلْطَانًا...».</w:t>
      </w:r>
      <w:r>
        <w:rPr>
          <w:rFonts w:ascii="adwa-assalaf" w:eastAsia="adwa-assalaf" w:hAnsi="adwa-assalaf" w:cs="adwa-assalaf"/>
          <w:b w:val="0"/>
          <w:color w:val="000000"/>
          <w:sz w:val="28"/>
          <w:szCs w:val="28"/>
          <w:rtl/>
        </w:rPr>
        <w:t xml:space="preserve"> (أخرجه مسلم (2865).)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خصم منكري البعث بأن ذكّرهم ببداية خلقهم من تراب، فقال تعالى:</w:t>
      </w:r>
      <w:r>
        <w:rPr>
          <w:rFonts w:ascii="KFGQPC HAFS Uthmanic Script" w:eastAsia="KFGQPC HAFS Uthmanic Script" w:hAnsi="KFGQPC HAFS Uthmanic Script" w:cs="KFGQPC HAFS Uthmanic Script"/>
          <w:b w:val="0"/>
          <w:color w:val="187600"/>
          <w:sz w:val="26"/>
          <w:szCs w:val="26"/>
          <w:rtl/>
        </w:rPr>
        <w:t xml:space="preserve"> ﴿وَضَرَبَ لَنَا مَثَلٗا وَنَسِيَ خَلۡقَهُۥۖ قَالَ مَن يُحۡيِ ٱلۡعِظَٰمَ وَهِيَ رَمِيمٞ  *</w:t>
      </w:r>
      <w:r>
        <w:rPr>
          <w:rFonts w:ascii="KFGQPC HAFS Uthmanic Script" w:eastAsia="KFGQPC HAFS Uthmanic Script" w:hAnsi="KFGQPC HAFS Uthmanic Script" w:cs="KFGQPC HAFS Uthmanic Script"/>
          <w:b w:val="0"/>
          <w:color w:val="187600"/>
          <w:sz w:val="26"/>
          <w:szCs w:val="26"/>
          <w:rtl/>
        </w:rPr>
        <w:t xml:space="preserve"> قُلۡ يُحۡيِيهَا ٱلَّذِيٓ أَنشَأَهَآ أَوَّلَ مَرَّةٖۖ وَهُوَ بِكُلِّ خَلۡقٍ عَلِيمٌ}</w:t>
      </w:r>
      <w:r>
        <w:rPr>
          <w:rFonts w:ascii="adwa-assalaf" w:eastAsia="adwa-assalaf" w:hAnsi="adwa-assalaf" w:cs="adwa-assalaf"/>
          <w:b w:val="0"/>
          <w:color w:val="000000"/>
          <w:sz w:val="28"/>
          <w:szCs w:val="28"/>
          <w:rtl/>
        </w:rPr>
        <w:t xml:space="preserve"> [يس: 78، 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ذكّرهم بأنه خلقهم من ماء مهين، فكيف يسـتكبرون على ربهم، ويسـتبعدون نشـرهم وحشرهم؟!</w:t>
      </w:r>
      <w:r>
        <w:rPr>
          <w:rFonts w:ascii="adwa-assalaf" w:eastAsia="adwa-assalaf" w:hAnsi="adwa-assalaf" w:cs="adwa-assalaf"/>
          <w:b w:val="0"/>
          <w:color w:val="000000"/>
          <w:sz w:val="28"/>
          <w:szCs w:val="28"/>
          <w:rtl/>
        </w:rPr>
        <w:t xml:space="preserve"> قال الحـق جل جلاله:</w:t>
      </w:r>
      <w:r>
        <w:rPr>
          <w:rFonts w:ascii="KFGQPC HAFS Uthmanic Script" w:eastAsia="KFGQPC HAFS Uthmanic Script" w:hAnsi="KFGQPC HAFS Uthmanic Script" w:cs="KFGQPC HAFS Uthmanic Script"/>
          <w:b w:val="0"/>
          <w:color w:val="187600"/>
          <w:sz w:val="26"/>
          <w:szCs w:val="26"/>
          <w:rtl/>
        </w:rPr>
        <w:t xml:space="preserve"> ﴿ٱلَّذِيٓ أَحۡسَنَ كُلَّ شَيۡءٍ خَلَقَهُۥۖ وَبَدَأَ خَلۡقَ ٱلۡإِنسَٰنِ مِن طِينٖ *</w:t>
      </w:r>
      <w:r>
        <w:rPr>
          <w:rFonts w:ascii="KFGQPC HAFS Uthmanic Script" w:eastAsia="KFGQPC HAFS Uthmanic Script" w:hAnsi="KFGQPC HAFS Uthmanic Script" w:cs="KFGQPC HAFS Uthmanic Script"/>
          <w:b w:val="0"/>
          <w:color w:val="187600"/>
          <w:sz w:val="26"/>
          <w:szCs w:val="26"/>
          <w:rtl/>
        </w:rPr>
        <w:t xml:space="preserve"> ثُمَّ جَعَلَ نَسۡلَهُۥ مِن سُلَٰلَةٖ مِّن مَّآءٖ مَّهِينٖ  *</w:t>
      </w:r>
      <w:r>
        <w:rPr>
          <w:rFonts w:ascii="KFGQPC HAFS Uthmanic Script" w:eastAsia="KFGQPC HAFS Uthmanic Script" w:hAnsi="KFGQPC HAFS Uthmanic Script" w:cs="KFGQPC HAFS Uthmanic Script"/>
          <w:b w:val="0"/>
          <w:color w:val="187600"/>
          <w:sz w:val="26"/>
          <w:szCs w:val="26"/>
          <w:rtl/>
        </w:rPr>
        <w:t xml:space="preserve"> ثُمَّ سَوَّىٰهُ وَنَفَخَ فِيهِ مِن رُّوحِهِۦۖ وَجَعَلَ لَكُمُ ٱلسَّمۡعَ وَٱلۡأَبۡصَٰرَ وَٱلۡأَفۡـِٔدَةَۚ قَلِيلٗا مَّا تَشۡكُرُونَ  *</w:t>
      </w:r>
      <w:r>
        <w:rPr>
          <w:rFonts w:ascii="KFGQPC HAFS Uthmanic Script" w:eastAsia="KFGQPC HAFS Uthmanic Script" w:hAnsi="KFGQPC HAFS Uthmanic Script" w:cs="KFGQPC HAFS Uthmanic Script"/>
          <w:b w:val="0"/>
          <w:color w:val="187600"/>
          <w:sz w:val="26"/>
          <w:szCs w:val="26"/>
          <w:rtl/>
        </w:rPr>
        <w:t xml:space="preserve"> وَقَالُوٓاْ أَءِذَا ضَلَلۡنَا فِي ٱلۡأَرۡضِ أَءِنَّا لَفِي خَلۡقٖ جَدِيدِۭۚ بَلۡ هُم بِلِقَآءِ رَبِّهِمۡ كَٰفِرُونَ  *</w:t>
      </w:r>
      <w:r>
        <w:rPr>
          <w:rFonts w:ascii="KFGQPC HAFS Uthmanic Script" w:eastAsia="KFGQPC HAFS Uthmanic Script" w:hAnsi="KFGQPC HAFS Uthmanic Script" w:cs="KFGQPC HAFS Uthmanic Script"/>
          <w:b w:val="0"/>
          <w:color w:val="187600"/>
          <w:sz w:val="26"/>
          <w:szCs w:val="26"/>
          <w:rtl/>
        </w:rPr>
        <w:t xml:space="preserve"> ۞ قُلۡ يَتَوَفَّىٰكُم مَّلَكُ ٱلۡمَوۡتِ ٱلَّذِي وُكِّلَ بِكُمۡ ثُمَّ إِلَىٰ رَبِّكُمۡ تُرۡجَعُونَ}</w:t>
      </w:r>
      <w:r>
        <w:rPr>
          <w:rFonts w:ascii="adwa-assalaf" w:eastAsia="adwa-assalaf" w:hAnsi="adwa-assalaf" w:cs="adwa-assalaf"/>
          <w:b w:val="0"/>
          <w:color w:val="000000"/>
          <w:sz w:val="28"/>
          <w:szCs w:val="28"/>
          <w:rtl/>
        </w:rPr>
        <w:t xml:space="preserve"> [السجدة: 7-11].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خَلْقَ الله تعالى للعباد دليل على أنه وحده المستحق للعبادة، قـال الله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w:t>
      </w:r>
      <w:r>
        <w:rPr>
          <w:rFonts w:ascii="adwa-assalaf" w:eastAsia="adwa-assalaf" w:hAnsi="adwa-assalaf" w:cs="adwa-assalaf"/>
          <w:b w:val="0"/>
          <w:color w:val="000000"/>
          <w:sz w:val="28"/>
          <w:szCs w:val="28"/>
          <w:rtl/>
        </w:rPr>
        <w:t xml:space="preserve"> [البقرة: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أخبرنا الله في القرآن الكريم أن نوحًا ذكَّر قومه بأن الله خلقهم أطوارًا، فكيف لا يرجون له وقارًا؟!</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﴿مَّا لَكُمۡ لَا تَرۡجُونَ لِلَّهِ وَقَارٗا  *</w:t>
      </w:r>
      <w:r>
        <w:rPr>
          <w:rFonts w:ascii="KFGQPC HAFS Uthmanic Script" w:eastAsia="KFGQPC HAFS Uthmanic Script" w:hAnsi="KFGQPC HAFS Uthmanic Script" w:cs="KFGQPC HAFS Uthmanic Script"/>
          <w:b w:val="0"/>
          <w:color w:val="187600"/>
          <w:sz w:val="26"/>
          <w:szCs w:val="26"/>
          <w:rtl/>
        </w:rPr>
        <w:t xml:space="preserve"> وَقَدۡ خَلَقَكُمۡ أَطۡوَارًا}</w:t>
      </w:r>
      <w:r>
        <w:rPr>
          <w:rFonts w:ascii="adwa-assalaf" w:eastAsia="adwa-assalaf" w:hAnsi="adwa-assalaf" w:cs="adwa-assalaf"/>
          <w:b w:val="0"/>
          <w:color w:val="000000"/>
          <w:sz w:val="28"/>
          <w:szCs w:val="28"/>
          <w:rtl/>
        </w:rPr>
        <w:t xml:space="preserve"> [نوح: 13،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وللإنسان أحـوال في البرزخ وفي الدار الآخرة سـيأتي تفصيلها -إن شاء الله- في كتاب الإيمان باليوم الآخر.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خلق الروح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الروح من أمر الله، وأن البشر لا يعلمون من شأنها إلا ما أطلعهم الله عليه، قال الحق جل شأنه:</w:t>
      </w:r>
      <w:r>
        <w:rPr>
          <w:rFonts w:ascii="KFGQPC HAFS Uthmanic Script" w:eastAsia="KFGQPC HAFS Uthmanic Script" w:hAnsi="KFGQPC HAFS Uthmanic Script" w:cs="KFGQPC HAFS Uthmanic Script"/>
          <w:b w:val="0"/>
          <w:color w:val="187600"/>
          <w:sz w:val="26"/>
          <w:szCs w:val="26"/>
          <w:rtl/>
        </w:rPr>
        <w:t xml:space="preserve"> ﴿وَيَسۡـَٔلُونَكَ عَنِ ٱلرُّوحِۖ قُلِ ٱلرُّوحُ مِنۡ أَمۡرِ رَبِّي وَمَآ أُوتِيتُم مِّنَ ٱلۡعِلۡمِ إِلَّا قَلِيلٗا﴾</w:t>
      </w:r>
      <w:r>
        <w:rPr>
          <w:rFonts w:ascii="adwa-assalaf" w:eastAsia="adwa-assalaf" w:hAnsi="adwa-assalaf" w:cs="adwa-assalaf"/>
          <w:b w:val="0"/>
          <w:color w:val="000000"/>
          <w:sz w:val="28"/>
          <w:szCs w:val="28"/>
          <w:rtl/>
        </w:rPr>
        <w:t xml:space="preserve"> [الإسراء: 85]،</w:t>
      </w:r>
      <w:r>
        <w:rPr>
          <w:rFonts w:ascii="adwa-assalaf" w:eastAsia="adwa-assalaf" w:hAnsi="adwa-assalaf" w:cs="adwa-assalaf"/>
          <w:b w:val="0"/>
          <w:color w:val="000D80"/>
          <w:sz w:val="28"/>
          <w:szCs w:val="28"/>
          <w:rtl/>
        </w:rPr>
        <w:t xml:space="preserve"> وعن عبدالله رضي الله عنه قال: «بَيْنَا أَنَا مَعَ النَّبِيِّ صلى الله عليه وسلم فِي حَرْثٍ، وَهُوَ مُتَّكِئٌ عَلَى عَسِيبٍ، إِذْ مَرَّ اليَهُودُ، فَقَالَ بَعْضُهُمْ لِبَعْضٍ: سَلُوهُ عَنِ الرُّوحِ، فَقَالَ: مَا رَأْيُكُمْ إِلَيْهِ؟ وَقَالَ بَعْضُهُمْ: لَا يَسْتَقْبِلُكُمْ بِشَيْءٍ تَكْرَهُونَهُ، فَقَالُوا: سَلُوهُ، فَسَأَلُوهُ عَنِ الرُّوحِ، فَأَمْسَكَ النَّبِيُّ صلى الله عليه وسلم فَلَمْ يَرُدَّ عَلَيْهِمْ شَيْئًا، فَعَلِمْتُ أَنَّهُ يُوحَى إِلَيْهِ، فَقُمْتُ مَقَامِي، فَلَمَّا نَزَلَ الوَحْيُ، قَالَ: {وَيَسْأَلُونَكَ عَنِ الرُّوحِ قُلِ الرُّوحُ مِنْ أَمْرِ رَبِّي} ».</w:t>
      </w:r>
      <w:r>
        <w:rPr>
          <w:rFonts w:ascii="adwa-assalaf" w:eastAsia="adwa-assalaf" w:hAnsi="adwa-assalaf" w:cs="adwa-assalaf"/>
          <w:b w:val="0"/>
          <w:color w:val="000000"/>
          <w:sz w:val="28"/>
          <w:szCs w:val="28"/>
          <w:rtl/>
        </w:rPr>
        <w:t xml:space="preserve"> (أخرجه البخاري (4721)، ومسلم (2794)، والترمذي (3141).)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الأرواح مخلوقة، قال الحق جل شأنه:</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w:t>
      </w:r>
      <w:r>
        <w:rPr>
          <w:rFonts w:ascii="adwa-assalaf" w:eastAsia="adwa-assalaf" w:hAnsi="adwa-assalaf" w:cs="adwa-assalaf"/>
          <w:b w:val="0"/>
          <w:color w:val="000000"/>
          <w:sz w:val="28"/>
          <w:szCs w:val="28"/>
          <w:rtl/>
        </w:rPr>
        <w:t xml:space="preserve"> [الزمر: 62].</w:t>
      </w:r>
      <w:r>
        <w:rPr>
          <w:rFonts w:ascii="adwa-assalaf" w:eastAsia="adwa-assalaf" w:hAnsi="adwa-assalaf" w:cs="adwa-assalaf"/>
          <w:b w:val="0"/>
          <w:color w:val="000000"/>
          <w:sz w:val="28"/>
          <w:szCs w:val="28"/>
          <w:rtl/>
        </w:rPr>
        <w:t xml:space="preserve"> ولما أتمّ الله خلق آدم  عليه السلام  نفخ فيه من روحه، قال المولى عز شأنه:</w:t>
      </w:r>
      <w:r>
        <w:rPr>
          <w:rFonts w:ascii="KFGQPC HAFS Uthmanic Script" w:eastAsia="KFGQPC HAFS Uthmanic Script" w:hAnsi="KFGQPC HAFS Uthmanic Script" w:cs="KFGQPC HAFS Uthmanic Script"/>
          <w:b w:val="0"/>
          <w:color w:val="187600"/>
          <w:sz w:val="26"/>
          <w:szCs w:val="26"/>
          <w:rtl/>
        </w:rPr>
        <w:t xml:space="preserve"> ﴿فَإِذَا سَوَّيۡتُهُۥ وَنَفَخۡتُ فِيهِ مِن رُّوحِي فَقَعُواْ لَهُۥ سَٰجِدِينَ﴾</w:t>
      </w:r>
      <w:r>
        <w:rPr>
          <w:rFonts w:ascii="adwa-assalaf" w:eastAsia="adwa-assalaf" w:hAnsi="adwa-assalaf" w:cs="adwa-assalaf"/>
          <w:b w:val="0"/>
          <w:color w:val="000000"/>
          <w:sz w:val="28"/>
          <w:szCs w:val="28"/>
          <w:rtl/>
        </w:rPr>
        <w:t xml:space="preserve"> [الحجر: 29].</w:t>
      </w:r>
      <w:r>
        <w:rPr>
          <w:rFonts w:ascii="adwa-assalaf" w:eastAsia="adwa-assalaf" w:hAnsi="adwa-assalaf" w:cs="adwa-assalaf"/>
          <w:b w:val="0"/>
          <w:color w:val="000000"/>
          <w:sz w:val="28"/>
          <w:szCs w:val="28"/>
          <w:rtl/>
        </w:rPr>
        <w:t xml:space="preserve"> وإذا تم الجنين في بطن أمه أربعـة أشهر أرسـل الله إليه الملك، فنفخ فيه الروح، فعن عبدالله رضي الله عنه قال: حَدَّثَنَا رَسُولُ اللَّهِ صلى الله عليه وسلم - وَهُوَ الصَّادِقُ المصدُوقُ - قَالَ:</w:t>
      </w:r>
      <w:r>
        <w:rPr>
          <w:rFonts w:ascii="adwa-assalaf" w:eastAsia="adwa-assalaf" w:hAnsi="adwa-assalaf" w:cs="adwa-assalaf"/>
          <w:b w:val="0"/>
          <w:color w:val="000D80"/>
          <w:sz w:val="28"/>
          <w:szCs w:val="28"/>
          <w:rtl/>
        </w:rPr>
        <w:t xml:space="preserve"> «إِنَّ أَحَدَكُمْ يُجْمَعُ فِي بَطْنِ أُمِّهِ أَرْبَعِينَ يَوْمًا، ثُمَّ عَلَقَةً مِثْلَ ذَلِكَ، ثُمَّ يَكُونُ مُضْغَةً مِثْلَ ذَلِكَ، ثُمَّ يَبْعَثُ اللَّهُ مَلَكًا فَيُؤْمَرُ بِأَرْبَعٍ: بِرِزْقِهِ وَأَجَلِهِ، وَشَقِيٌّ أَوْ سَعِيدٌ، ثُمَّ يُنْفَخُ فِيهِ الرُّوحُ»،</w:t>
      </w:r>
      <w:r>
        <w:rPr>
          <w:rFonts w:ascii="adwa-assalaf" w:eastAsia="adwa-assalaf" w:hAnsi="adwa-assalaf" w:cs="adwa-assalaf"/>
          <w:b w:val="0"/>
          <w:color w:val="000000"/>
          <w:sz w:val="28"/>
          <w:szCs w:val="28"/>
          <w:rtl/>
        </w:rPr>
        <w:t xml:space="preserve"> (أخرجه البخاري (3208)، ومسلم (2643)، وأبو داود (4708)، والترمذي (2137)، وابن ماجه (76).)</w:t>
      </w:r>
      <w:r>
        <w:rPr>
          <w:rFonts w:ascii="adwa-assalaf" w:eastAsia="adwa-assalaf" w:hAnsi="adwa-assalaf" w:cs="adwa-assalaf"/>
          <w:b w:val="0"/>
          <w:color w:val="000000"/>
          <w:sz w:val="28"/>
          <w:szCs w:val="28"/>
          <w:rtl/>
        </w:rPr>
        <w:t xml:space="preserve"> إلا المسيح  عليه السلام  فكان بدء حمله من نفخة الملك، قال الحق - وقوله الحق:</w:t>
      </w:r>
      <w:r>
        <w:rPr>
          <w:rFonts w:ascii="KFGQPC HAFS Uthmanic Script" w:eastAsia="KFGQPC HAFS Uthmanic Script" w:hAnsi="KFGQPC HAFS Uthmanic Script" w:cs="KFGQPC HAFS Uthmanic Script"/>
          <w:b w:val="0"/>
          <w:color w:val="187600"/>
          <w:sz w:val="26"/>
          <w:szCs w:val="26"/>
          <w:rtl/>
        </w:rPr>
        <w:t xml:space="preserve"> ﴿وَٱلَّتِيٓ أَحۡصَنَتۡ فَرۡجَهَا فَنَفَخۡنَا فِيهَا مِن رُّوحِنَا وَجَعَلۡنَٰهَا وَٱبۡنَهَآ ءَايَةٗ لِّلۡعَٰلَمِينَ﴾</w:t>
      </w:r>
      <w:r>
        <w:rPr>
          <w:rFonts w:ascii="adwa-assalaf" w:eastAsia="adwa-assalaf" w:hAnsi="adwa-assalaf" w:cs="adwa-assalaf"/>
          <w:b w:val="0"/>
          <w:color w:val="000000"/>
          <w:sz w:val="28"/>
          <w:szCs w:val="28"/>
          <w:rtl/>
        </w:rPr>
        <w:t xml:space="preserve"> [الأنبياء: 91]،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﴿إِنَّمَا ٱلۡمَسِيحُ عِيسَى ٱبۡنُ مَرۡيَمَ رَسُولُ ٱللَّهِ وَكَلِمَتُهُۥٓ أَلۡقَىٰهَآ إِلَىٰ مَرۡيَمَ وَرُوحٞ مِّنۡهُۖ﴾</w:t>
      </w:r>
      <w:r>
        <w:rPr>
          <w:rFonts w:ascii="adwa-assalaf" w:eastAsia="adwa-assalaf" w:hAnsi="adwa-assalaf" w:cs="adwa-assalaf"/>
          <w:b w:val="0"/>
          <w:color w:val="000000"/>
          <w:sz w:val="28"/>
          <w:szCs w:val="28"/>
          <w:rtl/>
        </w:rPr>
        <w:t xml:space="preserve"> [النساء: 171].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الأرواح تقبض أثناء النوم، ثم تعاد إلى الجسد، قال الحق جل شأنه:</w:t>
      </w:r>
      <w:r>
        <w:rPr>
          <w:rFonts w:ascii="KFGQPC HAFS Uthmanic Script" w:eastAsia="KFGQPC HAFS Uthmanic Script" w:hAnsi="KFGQPC HAFS Uthmanic Script" w:cs="KFGQPC HAFS Uthmanic Script"/>
          <w:b w:val="0"/>
          <w:color w:val="187600"/>
          <w:sz w:val="26"/>
          <w:szCs w:val="26"/>
          <w:rtl/>
        </w:rPr>
        <w:t xml:space="preserve"> {اللَّهُ يَتَوَفَّى الأَنفُسَ حِينَ مَوْتِهَا وَالَّتِي لَمْ تَمُتْ فِي مَنَامِهَا فَيُمْسِكُ الَّتِي قَضَى عَلَيْهَا الْمَوْتَ وَيُرْسِلُ الأُخْرَى إِلَى أَجَلٍ مُسَمًّى}</w:t>
      </w:r>
      <w:r>
        <w:rPr>
          <w:rFonts w:ascii="adwa-assalaf" w:eastAsia="adwa-assalaf" w:hAnsi="adwa-assalaf" w:cs="adwa-assalaf"/>
          <w:b w:val="0"/>
          <w:color w:val="000000"/>
          <w:sz w:val="28"/>
          <w:szCs w:val="28"/>
          <w:rtl/>
        </w:rPr>
        <w:t xml:space="preserve"> [الزمر: 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عبدالله ابن أبي قتادة عن أبيه رضي الله عنه قال: سِرْنَا مَعَ النَّبِيِّ صلى الله عليه وسلم لَيْلَةً، فَقَالَ بَعْضُ القَوْمِ: لَوْ عَرَّسْتَ بِنَا يَا رَسُولَ اللَّهِ، قَالَ: «أَخَافُ أَنْ تَنَامُوا عَنِ الصَّلَاةِ»، قَالَ بِلَالٌ: أَنَا أُوقِظُكُمْ، فَاضْطَجَعُوا، وَأَسْنَدَ بِلَالٌ ظَهْرَهُ إِلَى رَاحِلَتِهِ، فَغَلَبَتْهُ عَيْنَاهُ فَنَامَ، فَاسْتَيْقَظَ النَّبِيُّ صلى الله عليه وسلم، وَقَدْ طَلَعَ حَاجِبُ الشَّمْسِ، فَقَالَ: «يَا بِلَالُ، أَيْنَ مَا قُلْتَ؟» قَالَ: مَا أُلْقِيَتْ عَلَيَّ نَوْمَةٌ مِثْلُهَا قَطُّ، قَالَ:</w:t>
      </w:r>
      <w:r>
        <w:rPr>
          <w:rFonts w:ascii="adwa-assalaf" w:eastAsia="adwa-assalaf" w:hAnsi="adwa-assalaf" w:cs="adwa-assalaf"/>
          <w:b w:val="0"/>
          <w:color w:val="000D80"/>
          <w:sz w:val="28"/>
          <w:szCs w:val="28"/>
          <w:rtl/>
        </w:rPr>
        <w:t xml:space="preserve"> «إِنَّ اللَّهَ قَبَضَ أَرْوَاحَكُمْ حِينَ شَاءَ، وَرَدَّهَا عَلَيْكُمْ حِينَ شَاءَ».</w:t>
      </w:r>
      <w:r>
        <w:rPr>
          <w:rFonts w:ascii="adwa-assalaf" w:eastAsia="adwa-assalaf" w:hAnsi="adwa-assalaf" w:cs="adwa-assalaf"/>
          <w:b w:val="0"/>
          <w:color w:val="000000"/>
          <w:sz w:val="28"/>
          <w:szCs w:val="28"/>
          <w:rtl/>
        </w:rPr>
        <w:t xml:space="preserve"> (أخرجه البخاري (595)، وأبو داود (439، 440)، والنسائي (846).)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النبي صلى الله عليه وسلم:</w:t>
      </w:r>
      <w:r>
        <w:rPr>
          <w:rFonts w:ascii="adwa-assalaf" w:eastAsia="adwa-assalaf" w:hAnsi="adwa-assalaf" w:cs="adwa-assalaf"/>
          <w:b w:val="0"/>
          <w:color w:val="000D80"/>
          <w:sz w:val="28"/>
          <w:szCs w:val="28"/>
          <w:rtl/>
        </w:rPr>
        <w:t xml:space="preserve"> «إِذَا أَوَى أَحَدُكُمْ إِلَى فِرَاشِهِ فَلْيَنْفُضْ فِرَاشَهُ بِدَاخِلَةِ إِزَارِهِ، فَإِنَّهُ لَا يَدْرِي مَا خَلَفَهُ عَلَيْهِ، ثُمَّ يَقُولُ: بِاسْمِكَ رَبِّ وَضَعْتُ جَنْبِي، وَبِكَ أَرْفَعُهُ، إِنْ أَمْسَكْتَ نَفْسِي فَارْحَمْهَا، وَإِنْ أَرْسَلْتَهَا فَاحْفَظْهَا بِمَا تَحْفَظُ بِهِ عِبَادَكَ الصَّالِحِينَ.</w:t>
      </w:r>
      <w:r>
        <w:rPr>
          <w:rFonts w:ascii="adwa-assalaf" w:eastAsia="adwa-assalaf" w:hAnsi="adwa-assalaf" w:cs="adwa-assalaf"/>
          <w:b w:val="0"/>
          <w:color w:val="000000"/>
          <w:sz w:val="28"/>
          <w:szCs w:val="28"/>
          <w:rtl/>
        </w:rPr>
        <w:t xml:space="preserve"> (أخرجه البخاري (6320)، ومسلم (2714)، وأبو داود (5050)، والترمذي (3401)، وابن ماجه (3874).)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الروح تفارق البدن عند الموت، قال الحق:</w:t>
      </w:r>
      <w:r>
        <w:rPr>
          <w:rFonts w:ascii="KFGQPC HAFS Uthmanic Script" w:eastAsia="KFGQPC HAFS Uthmanic Script" w:hAnsi="KFGQPC HAFS Uthmanic Script" w:cs="KFGQPC HAFS Uthmanic Script"/>
          <w:b w:val="0"/>
          <w:color w:val="187600"/>
          <w:sz w:val="26"/>
          <w:szCs w:val="26"/>
          <w:rtl/>
        </w:rPr>
        <w:t xml:space="preserve"> ﴿كُلُّ نَفۡسٖ ذَآئِقَةُ ٱلۡمَوۡتِۖ ثُمَّ إِلَيۡنَا تُرۡجَعُونَ﴾</w:t>
      </w:r>
      <w:r>
        <w:rPr>
          <w:rFonts w:ascii="adwa-assalaf" w:eastAsia="adwa-assalaf" w:hAnsi="adwa-assalaf" w:cs="adwa-assalaf"/>
          <w:b w:val="0"/>
          <w:color w:val="000000"/>
          <w:sz w:val="28"/>
          <w:szCs w:val="28"/>
          <w:rtl/>
        </w:rPr>
        <w:t xml:space="preserve"> [العنكبوت: 57].</w:t>
      </w:r>
      <w:r>
        <w:rPr>
          <w:rFonts w:ascii="adwa-assalaf" w:eastAsia="adwa-assalaf" w:hAnsi="adwa-assalaf" w:cs="adwa-assalaf"/>
          <w:b w:val="0"/>
          <w:color w:val="000000"/>
          <w:sz w:val="28"/>
          <w:szCs w:val="28"/>
          <w:rtl/>
        </w:rPr>
        <w:t xml:space="preserve"> فهي تفارق البدن مفارقة تامة بالموت، ويتبعها البصر، فعن أم سلمة قالت: دَخَلَ رَسُولُ اللهِ صلى الله عليه وسلم عَلَى أَبِي سَلَمَةَ، وَقَدْ شَقَّ بَصَرُهُ، فَأَغْمَضَهُ، ثُمَّ قَالَ:</w:t>
      </w:r>
      <w:r>
        <w:rPr>
          <w:rFonts w:ascii="adwa-assalaf" w:eastAsia="adwa-assalaf" w:hAnsi="adwa-assalaf" w:cs="adwa-assalaf"/>
          <w:b w:val="0"/>
          <w:color w:val="000D80"/>
          <w:sz w:val="28"/>
          <w:szCs w:val="28"/>
          <w:rtl/>
        </w:rPr>
        <w:t xml:space="preserve"> «إِنَّ الرُّوحَ إِذَا قُبِضَ تَبِعَهُ الْبَصَرُ...»،</w:t>
      </w:r>
      <w:r>
        <w:rPr>
          <w:rFonts w:ascii="adwa-assalaf" w:eastAsia="adwa-assalaf" w:hAnsi="adwa-assalaf" w:cs="adwa-assalaf"/>
          <w:b w:val="0"/>
          <w:color w:val="000000"/>
          <w:sz w:val="28"/>
          <w:szCs w:val="28"/>
          <w:rtl/>
        </w:rPr>
        <w:t xml:space="preserve"> (أخرجه مسلم (920)، وأبو داود (3118)، وابن ماجه (1454).)</w:t>
      </w:r>
      <w:r>
        <w:rPr>
          <w:rFonts w:ascii="adwa-assalaf" w:eastAsia="adwa-assalaf" w:hAnsi="adwa-assalaf" w:cs="adwa-assalaf"/>
          <w:b w:val="0"/>
          <w:color w:val="000000"/>
          <w:sz w:val="28"/>
          <w:szCs w:val="28"/>
          <w:rtl/>
        </w:rPr>
        <w:t xml:space="preserve"> فهي لا تموت كموت البدن، وإنما موتها مفارقة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الملائكة تستخرج الأرواح من الأبدان عند الموت، ويقع عليها النعيم أو العذاب، قال الله تعالى: {وَلَوْ تَرَى إِذِ الظَّالِمُونَ فِي غَمَرَاتِ الْمَوْتِ وَالْمَلآئِكَةُ بَاسِطُواْ أَيْدِيهِمْ أَخْرِجُواْ أَنفُسَكُمُ الْيَوْمَ تُجْزَوْنَ عَذَابَ الْهُونِ بِمَا كُنتُمْ تَقُولُونَ عَلَى اللّهِ غَيْرَ الْحَقِّ وَكُنتُمْ عَنْ آيَاتِهِ تَسْتَكْبِرُون} [الأنعام: 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فالملك يستخرج النفس، ثم يقع عليها العذاب أو النعيم، كما يقع على الجسد، فعن البراء بن عازب رضي الله عنهما قال: خَرَجْنَا مَعَ النَّبِيِّ صلى الله عليه وسلم فِي جِنَازَةِ رَجُلٍ مِنَ الْأَنْصَارِ، فَانْتَهَيْنَا إِلَى الْقَبْرِ، وَلَمَّا يُلْحَدْ، فَجَلَسَ رَسُولُ اللَّهِ صلى الله عليه وسلم، وَجَلَسْنَا حَوْلَهُ، كَأَنَّ عَلَى رُؤُوسِنَا الطَّيْرَ، وَفِي يَدِهِ عُودٌ يَنْكُتُ فِي الْأَرْضِ، فَرَفَعَ رَأْسَهُ، فَقَالَ: اسْتَعِيذُوا بِاللَّهِ مِنْ عَذَابِ الْقَبْرِ مَرَّتَيْنِ، أَوْ ثَلَاثًا، ثُمَّ قَالَ:</w:t>
      </w:r>
      <w:r>
        <w:rPr>
          <w:rFonts w:ascii="adwa-assalaf" w:eastAsia="adwa-assalaf" w:hAnsi="adwa-assalaf" w:cs="adwa-assalaf"/>
          <w:b w:val="0"/>
          <w:color w:val="000D80"/>
          <w:sz w:val="28"/>
          <w:szCs w:val="28"/>
          <w:rtl/>
        </w:rPr>
        <w:t xml:space="preserve"> «إِنَّ الْعَبْدَ الْمُؤْمِنَ إِذَا كَانَ فِي انْقِطَاعٍ مِنَ الدُّنْيَا وَإِقْبَالٍ مِنَ الْآخِرَةِ، نَزَلَ إِلَيْهِ مَلَائِكَةٌ مِنَ السَّمَاءِ بِيضُ الْوُجُوهِ، كَأَنَّ وُجُوهَهُمُ الشَّمْسُ، مَعَهُمْ كَفَنٌ مِنْ أَكْفَانِ الْجَنَّةِ، وَحَنُوطٌ مِنْ حَنُوطِ الْجَنَّةِ، حَتَّى يَجْلِسُوا مِنْهُ مَدَّ الْبَصَرِ، ثُمَّ يَجِيءُ مَلَكُ الْمَوْتِ  عليه السلام  حَتَّى يَجْلِسَ عِنْدَ رَأْسِهِ، فَيَقُولُ: أَيَّتُهَا النَّفْسُ الطَّيِّبَةُ، اخْرُجِي إِلَى مَغْفِرَةٍ مِنَ اللَّهِ وَرِضْوَانٍ». قَالَ: «فَتَخْرُجُ تَسِيلُ كَمَا تَسِيلُ الْقَطْرَةُ مِنْ فِي السِّقَاءِ، فَيَأْخُذُهَا، فَإِذَا أَخَذَهَا لَمْ يَدَعُوهَا فِي يَدِهِ طَرْفَةَ عَيْنٍ حَتَّى يَأْخُذُوهَا، فَيَجْعَلُوهَا فِي ذَلِكَ الْكَفَنِ، وَفِي ذَلِكَ الْحَنُوطِ، وَيَخْرُجُ مِنْهَا كَأَطْيَبِ نَفْحَةِ مِسْكٍ وُجِدَتْ عَلَى وَجْهِ الْأَرْضِ»، قَالَ: «فَيَصْعَدُونَ بِهَا، فَلَا يَمُرُّونَ - يَعْنِي: بِهَا - عَلَى مَلَإٍ مِنَ الْمَلَائِكَةِ، إِلَّا قَالُوا: مَا هَذَا الرُّوحُ الطَّيِّبُ؟ فَيَقُولُونَ: فُلَانُ بْنُ فُلَانٍ، بِأَحْسَنِ أَسْمَائِهِ الَّتِي كَانُوا يُسَمُّونَهُ بِهَا فِي الدُّنْيَا، حَتَّى يَنْتَهُوا بِهَا إِلَى السَّمَاءِ الدُّنْيَا، فَيَسْتَفْتِحُونَ لَهُ، فَيُفْتَحُ لَهُمْ، فَيُشَيِّعُهُ مِنْ كُلِّ سَمَاءٍ مُقَرَّبُوهَا إِلَى السَّمَاءِ الَّتِي تَلِيهَا، حَتَّى يُنْتَهَى بِهِ إِلَى السَّمَاءِ السَّابِعَةِ، فَيَقُولُ اللَّهُ عز وجل: اكْتُبُوا كِتَابَ عَبْدِي فِي عِلِّيِّينَ، وَأَعِيدُوهُ إِلَى الْأَرْضِ، فَإِنِّي مِنْهَا خَلَقْتُهُمْ، وَفِيهَا أُعِيدُهُمْ، وَمِنْهَا أُخْرِجُهُمْ تَارَةً أُخْرَى». قَالَ: «فَتُعَادُ رُوحُهُ فِي جَسَدِهِ...».</w:t>
      </w:r>
      <w:r>
        <w:rPr>
          <w:rFonts w:ascii="adwa-assalaf" w:eastAsia="adwa-assalaf" w:hAnsi="adwa-assalaf" w:cs="adwa-assalaf"/>
          <w:b w:val="0"/>
          <w:color w:val="000000"/>
          <w:sz w:val="28"/>
          <w:szCs w:val="28"/>
          <w:rtl/>
        </w:rPr>
        <w:t xml:space="preserve"> (أخرجه أبو داود (3212)، والنسائي (2001)، وابن ماجه (1548) وأبو داود الطيالسي (789)، وعبدالرزاق (6324، 6737)، وأحمد (18534) واللفظ له.) فذكر النبي صلى الله عليه وسلم في هذا الحديث أن الروح تخرج، وتسيل، وتُقبض، وتُكفن، ويُعرج بها، وتُعاد، وهذا كله شأن المخلوق.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الأرواح بعد مفارقة البدن، تستقر في نعيم أو عذاب إلى يوم القيامة، فعن كعب بن مالك رضي الله عنه، عَنْ رَسُولِ اللَّهِ صلى الله عليه وسلم قَالَ:</w:t>
      </w:r>
      <w:r>
        <w:rPr>
          <w:rFonts w:ascii="adwa-assalaf" w:eastAsia="adwa-assalaf" w:hAnsi="adwa-assalaf" w:cs="adwa-assalaf"/>
          <w:b w:val="0"/>
          <w:color w:val="000D80"/>
          <w:sz w:val="28"/>
          <w:szCs w:val="28"/>
          <w:rtl/>
        </w:rPr>
        <w:t xml:space="preserve"> «إِنَّمَا نَسَمَةُ الْمُؤْمِنِ طَائِرٌ فِي شَجَرِ الْجَنَّةِ حَتَّى يَبْعَثَهُ اللَّهُ عز وجل إِلَى جَسَدِهِ يَوْمَ الْقِيَامَةِ».</w:t>
      </w:r>
      <w:r>
        <w:rPr>
          <w:rFonts w:ascii="adwa-assalaf" w:eastAsia="adwa-assalaf" w:hAnsi="adwa-assalaf" w:cs="adwa-assalaf"/>
          <w:b w:val="0"/>
          <w:color w:val="000000"/>
          <w:sz w:val="28"/>
          <w:szCs w:val="28"/>
          <w:rtl/>
        </w:rPr>
        <w:t xml:space="preserve"> (أخرجه النسائي (2073)، والترمذي (1641)، وابن ماجه (4271)، وعبدالرزاق في التفسير (484، 2681)، والحميدي (897)، وأحمد (15776، 15777).)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مسروق قال: سألنا عبدالله بن مسعود رضي الله عنه عن هذه الآية:</w:t>
      </w:r>
      <w:r>
        <w:rPr>
          <w:rFonts w:ascii="KFGQPC HAFS Uthmanic Script" w:eastAsia="KFGQPC HAFS Uthmanic Script" w:hAnsi="KFGQPC HAFS Uthmanic Script" w:cs="KFGQPC HAFS Uthmanic Script"/>
          <w:b w:val="0"/>
          <w:color w:val="187600"/>
          <w:sz w:val="26"/>
          <w:szCs w:val="26"/>
          <w:rtl/>
        </w:rPr>
        <w:t xml:space="preserve"> ﴿وَلَا تَحۡسَبَنَّ ٱلَّذِينَ قُتِلُواْ فِي سَبِيلِ ٱللَّهِ أَمۡوَٰتَۢاۚ بَلۡ أَحۡيَآءٌ عِندَ رَبِّهِمۡ يُرۡزَقُونَ﴾</w:t>
      </w:r>
      <w:r>
        <w:rPr>
          <w:rFonts w:ascii="adwa-assalaf" w:eastAsia="adwa-assalaf" w:hAnsi="adwa-assalaf" w:cs="adwa-assalaf"/>
          <w:b w:val="0"/>
          <w:color w:val="000000"/>
          <w:sz w:val="28"/>
          <w:szCs w:val="28"/>
          <w:rtl/>
        </w:rPr>
        <w:t xml:space="preserve"> [آل عمران: 169].</w:t>
      </w:r>
      <w:r>
        <w:rPr>
          <w:rFonts w:ascii="adwa-assalaf" w:eastAsia="adwa-assalaf" w:hAnsi="adwa-assalaf" w:cs="adwa-assalaf"/>
          <w:b w:val="0"/>
          <w:color w:val="000000"/>
          <w:sz w:val="28"/>
          <w:szCs w:val="28"/>
          <w:rtl/>
        </w:rPr>
        <w:t xml:space="preserve"> قَـالَ: أَمَا إِنَّا قَدْ سَأَلْنَا عَنْ ذَلِكَ، فَقَالَ:</w:t>
      </w:r>
      <w:r>
        <w:rPr>
          <w:rFonts w:ascii="KFGQPC HAFS Uthmanic Script" w:eastAsia="KFGQPC HAFS Uthmanic Script" w:hAnsi="KFGQPC HAFS Uthmanic Script" w:cs="KFGQPC HAFS Uthmanic Script"/>
          <w:b w:val="0"/>
          <w:color w:val="187600"/>
          <w:sz w:val="26"/>
          <w:szCs w:val="26"/>
          <w:rtl/>
        </w:rPr>
        <w:t xml:space="preserve"> «أَرْوَاحُهُمْ فِي جَوْفِ طَيْرٍ خُضْرٍ، لَهَا قَنَادِيلُ مُعَلَّقَةٌ بِالْعَرْشِ، تَسْرَحُ مِنَ الْجَنَّةِ حَيْثُ شَاءَتْ، ثُمَّ تَأْوِي إِلَى تِلْكَ الْقَنَادِيلِ...».</w:t>
      </w:r>
      <w:r>
        <w:rPr>
          <w:rFonts w:ascii="adwa-assalaf" w:eastAsia="adwa-assalaf" w:hAnsi="adwa-assalaf" w:cs="adwa-assalaf"/>
          <w:b w:val="0"/>
          <w:color w:val="000000"/>
          <w:sz w:val="28"/>
          <w:szCs w:val="28"/>
          <w:rtl/>
        </w:rPr>
        <w:t xml:space="preserve"> (أخرجه مسلم (1887)، والترمذي (3011)، وابن ماجه (2801).)</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الدِّين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ملخص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رضي الإسلام دينًا، وهو دين كل الأنبياء والمرسلين عليهم السلام، وهو الفطرة التي فطر الله الناس عليها، وهو الميثاق الذي أخذه الله على آدم وذريته.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هذا الإسلام هو وصية إبراهيم  عليه السلام  لبنيه، وهو وصية يعقوب  عليه السلام  لبنيه أيضًا، وهو أحسن الأديان وأكملها وأتمها، وأن الله لا يقبل دينًا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هذا الدين هو الدين الذي نزل به جبريل الأمين على محمد صلى الله عليه وسلم، وله مراتب هي: الإسلام، والإيمان، والإحسان، ولكلٍّ منها 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هذا الدين جامع لكل خير، شامل لأعمال القلوب والجوارح.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الإيمان قول وعمل واعتقاد، وأن أهله يتفاضلون في أعمالهم. ونؤمن أن الإيمان يزيد وينقص، يزيد بالطاعة وينقص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ونشهد أن أهل الإيمان هم أهل الفوز في الدنيا والآخرة، وأن أهل هذا الدين الحق، مآلهُم الجنة على اختلاف درجاتهم ومراتبهم.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أنه قد تواردت الآيات الكريمة والأحاديث الشريفة على الأمر بلزوم السنة والتمسُّك بها، والتحذير من مخالفة ذلك كما نهت عن التفرُّق والاختلاف.</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إنَّ الـدين عند الله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رضي الإسلام دينًا، قال تعالى:</w:t>
      </w:r>
      <w:r>
        <w:rPr>
          <w:rFonts w:ascii="KFGQPC HAFS Uthmanic Script" w:eastAsia="KFGQPC HAFS Uthmanic Script" w:hAnsi="KFGQPC HAFS Uthmanic Script" w:cs="KFGQPC HAFS Uthmanic Script"/>
          <w:b w:val="0"/>
          <w:color w:val="187600"/>
          <w:sz w:val="26"/>
          <w:szCs w:val="26"/>
          <w:rtl/>
        </w:rPr>
        <w:t xml:space="preserve"> ﴿وَرَضِيتُ لَكُمُ ٱلۡإِسۡلَٰمَ دِينٗاۚ﴾</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وقال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[آل عمران: 19]،</w:t>
      </w:r>
      <w:r>
        <w:rPr>
          <w:rFonts w:ascii="adwa-assalaf" w:eastAsia="adwa-assalaf" w:hAnsi="adwa-assalaf" w:cs="adwa-assalaf"/>
          <w:b w:val="0"/>
          <w:color w:val="000000"/>
          <w:sz w:val="28"/>
          <w:szCs w:val="28"/>
          <w:rtl/>
        </w:rPr>
        <w:t xml:space="preserve"> وهو دين جميع الأنبياء والمرسلين عليهم السلام، قال تعالى مخبرًا عن نوح  عليه السلام  أنه قال:</w:t>
      </w:r>
      <w:r>
        <w:rPr>
          <w:rFonts w:ascii="KFGQPC HAFS Uthmanic Script" w:eastAsia="KFGQPC HAFS Uthmanic Script" w:hAnsi="KFGQPC HAFS Uthmanic Script" w:cs="KFGQPC HAFS Uthmanic Script"/>
          <w:b w:val="0"/>
          <w:color w:val="187600"/>
          <w:sz w:val="26"/>
          <w:szCs w:val="26"/>
          <w:rtl/>
        </w:rPr>
        <w:t xml:space="preserve"> {وَأُمِرْتُ أَنْ أَكُونَ مِنَ الْمُسْلِمِين}</w:t>
      </w:r>
      <w:r>
        <w:rPr>
          <w:rFonts w:ascii="adwa-assalaf" w:eastAsia="adwa-assalaf" w:hAnsi="adwa-assalaf" w:cs="adwa-assalaf"/>
          <w:b w:val="0"/>
          <w:color w:val="000000"/>
          <w:sz w:val="28"/>
          <w:szCs w:val="28"/>
          <w:rtl/>
        </w:rPr>
        <w:t xml:space="preserve"> [يونس: 72]،</w:t>
      </w:r>
      <w:r>
        <w:rPr>
          <w:rFonts w:ascii="adwa-assalaf" w:eastAsia="adwa-assalaf" w:hAnsi="adwa-assalaf" w:cs="adwa-assalaf"/>
          <w:b w:val="0"/>
          <w:color w:val="000000"/>
          <w:sz w:val="28"/>
          <w:szCs w:val="28"/>
          <w:rtl/>
        </w:rPr>
        <w:t xml:space="preserve"> وقال تعالى عن إبراهيم  عليه السلام :</w:t>
      </w:r>
      <w:r>
        <w:rPr>
          <w:rFonts w:ascii="KFGQPC HAFS Uthmanic Script" w:eastAsia="KFGQPC HAFS Uthmanic Script" w:hAnsi="KFGQPC HAFS Uthmanic Script" w:cs="KFGQPC HAFS Uthmanic Script"/>
          <w:b w:val="0"/>
          <w:color w:val="187600"/>
          <w:sz w:val="26"/>
          <w:szCs w:val="26"/>
          <w:rtl/>
        </w:rPr>
        <w:t xml:space="preserve"> ﴿إِذۡ قَالَ لَهُۥ رَبُّهُۥٓ أَسۡلِمۡۖ قَالَ أَسۡلَمۡتُ لِرَبِّ ٱلۡعَٰلَمِينَ﴾.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تعالى قد أكمل لنا الدين، فليس فيه نقص بوجه من الوجوه، قال سبحانه وتعالى: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وهو أحسن الأديان وأكملها، وأتمها، وهذا الدين هو الحنيفية، ملة إبراهيم  عليه السلام ، قال الحق جل شأنه:</w:t>
      </w:r>
      <w:r>
        <w:rPr>
          <w:rFonts w:ascii="KFGQPC HAFS Uthmanic Script" w:eastAsia="KFGQPC HAFS Uthmanic Script" w:hAnsi="KFGQPC HAFS Uthmanic Script" w:cs="KFGQPC HAFS Uthmanic Script"/>
          <w:b w:val="0"/>
          <w:color w:val="187600"/>
          <w:sz w:val="26"/>
          <w:szCs w:val="26"/>
          <w:rtl/>
        </w:rPr>
        <w:t xml:space="preserve"> ﴿وَمَنۡ أَحۡسَنُ دِينٗا مِّمَّنۡ أَسۡلَمَ وَجۡهَهُۥ لِلَّهِ وَهُوَ مُحۡسِنٞ وَٱتَّبَعَ مِلَّةَ إِبۡرَٰهِيمَ حَنِيفٗاۗ وَٱتَّخَذَ ٱللَّهُ إِبۡرَٰهِيمَ خَلِيلٗا﴾</w:t>
      </w:r>
      <w:r>
        <w:rPr>
          <w:rFonts w:ascii="adwa-assalaf" w:eastAsia="adwa-assalaf" w:hAnsi="adwa-assalaf" w:cs="adwa-assalaf"/>
          <w:b w:val="0"/>
          <w:color w:val="000000"/>
          <w:sz w:val="28"/>
          <w:szCs w:val="28"/>
          <w:rtl/>
        </w:rPr>
        <w:t xml:space="preserve"> [النساء: 125]،</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﴿وَمَن يَرۡغَبُ عَن مِّلَّةِ إِبۡرَٰهِـۧمَ إِلَّا مَن سَفِهَ نَفۡسَهُۥۚ وَلَقَدِ ٱصۡطَفَيۡنَٰهُ فِي ٱلدُّنۡيَاۖ وَإِنَّهُۥ فِي ٱلۡأٓخِرَةِ لَمِنَ ٱلصَّٰلِحِينَ﴾</w:t>
      </w:r>
      <w:r>
        <w:rPr>
          <w:rFonts w:ascii="adwa-assalaf" w:eastAsia="adwa-assalaf" w:hAnsi="adwa-assalaf" w:cs="adwa-assalaf"/>
          <w:b w:val="0"/>
          <w:color w:val="000000"/>
          <w:sz w:val="28"/>
          <w:szCs w:val="28"/>
          <w:rtl/>
        </w:rPr>
        <w:t xml:space="preserve"> [البقرة: 130].</w:t>
      </w:r>
      <w:r>
        <w:rPr>
          <w:rFonts w:ascii="adwa-assalaf" w:eastAsia="adwa-assalaf" w:hAnsi="adwa-assalaf" w:cs="adwa-assalaf"/>
          <w:b w:val="0"/>
          <w:color w:val="000000"/>
          <w:sz w:val="28"/>
          <w:szCs w:val="28"/>
          <w:rtl/>
        </w:rPr>
        <w:t xml:space="preserve"> وقال الحق جل شأنه وتقدست أسماؤه في إبراهيم الخليل  عليه السلام :</w:t>
      </w:r>
      <w:r>
        <w:rPr>
          <w:rFonts w:ascii="KFGQPC HAFS Uthmanic Script" w:eastAsia="KFGQPC HAFS Uthmanic Script" w:hAnsi="KFGQPC HAFS Uthmanic Script" w:cs="KFGQPC HAFS Uthmanic Script"/>
          <w:b w:val="0"/>
          <w:color w:val="187600"/>
          <w:sz w:val="26"/>
          <w:szCs w:val="26"/>
          <w:rtl/>
        </w:rPr>
        <w:t xml:space="preserve"> ﴿مَا كَانَ إِبۡرَٰهِيمُ يَهُودِيّٗا وَلَا نَصۡرَانِيّٗا وَلَٰكِن كَانَ حَنِيفٗا مُّسۡلِمٗا وَمَا كَانَ مِنَ ٱلۡمُشۡرِكِينَ﴾</w:t>
      </w:r>
      <w:r>
        <w:rPr>
          <w:rFonts w:ascii="adwa-assalaf" w:eastAsia="adwa-assalaf" w:hAnsi="adwa-assalaf" w:cs="adwa-assalaf"/>
          <w:b w:val="0"/>
          <w:color w:val="000000"/>
          <w:sz w:val="28"/>
          <w:szCs w:val="28"/>
          <w:rtl/>
        </w:rPr>
        <w:t xml:space="preserve"> [آل عمران: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الفطرة التي فطر الله الناس عليها، قال تعالى:</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ٱللَّهِ ٱلَّتِي فَطَرَ ٱلنَّاسَ عَلَيۡهَاۚ لَا تَبۡدِيلَ لِخَلۡقِ ٱللَّهِۚ ذَٰلِكَ ٱلدِّينُ ٱلۡقَيِّمُ وَلَٰكِنَّ أَكۡثَرَ ٱلنَّاسِ لَا يَعۡلَمُونَ﴾</w:t>
      </w:r>
      <w:r>
        <w:rPr>
          <w:rFonts w:ascii="adwa-assalaf" w:eastAsia="adwa-assalaf" w:hAnsi="adwa-assalaf" w:cs="adwa-assalaf"/>
          <w:b w:val="0"/>
          <w:color w:val="000000"/>
          <w:sz w:val="28"/>
          <w:szCs w:val="28"/>
          <w:rtl/>
        </w:rPr>
        <w:t xml:space="preserve"> [الروم: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«كُلُّ مَوْلُودٍ يُولَدُ عَلَى الفِطْرَةِ، فَأَبَوَاهُ يُهَوِّدَانِهِ، أَوْ يُنَصِّرَانِهِ، أَوْ يُمَجِّسَانِهِ، كَمَثَلِ البَهِيمَةِ تُنْتَجُ البَهِيمَةَ، هَلْ تَرَى فِيهَا جَدْعَاءَ»،</w:t>
      </w:r>
      <w:r>
        <w:rPr>
          <w:rFonts w:ascii="adwa-assalaf" w:eastAsia="adwa-assalaf" w:hAnsi="adwa-assalaf" w:cs="adwa-assalaf"/>
          <w:b w:val="0"/>
          <w:color w:val="000000"/>
          <w:sz w:val="28"/>
          <w:szCs w:val="28"/>
          <w:rtl/>
        </w:rPr>
        <w:t xml:space="preserve"> ثم يقول أبو هريرة رضي الله عنه:</w:t>
      </w:r>
      <w:r>
        <w:rPr>
          <w:rFonts w:ascii="KFGQPC HAFS Uthmanic Script" w:eastAsia="KFGQPC HAFS Uthmanic Script" w:hAnsi="KFGQPC HAFS Uthmanic Script" w:cs="KFGQPC HAFS Uthmanic Script"/>
          <w:b w:val="0"/>
          <w:color w:val="187600"/>
          <w:sz w:val="26"/>
          <w:szCs w:val="26"/>
          <w:rtl/>
        </w:rPr>
        <w:t xml:space="preserve"> ﴿فِطۡرَتَ ٱللَّهِ ٱلَّتِي فَطَرَ ٱلنَّاسَ عَلَيۡهَاۚ لَا تَبۡدِيلَ لِخَلۡقِ ٱللَّهِۚ ذَٰلِكَ ٱلدِّينُ ٱلۡقَيِّمُ﴾</w:t>
      </w:r>
      <w:r>
        <w:rPr>
          <w:rFonts w:ascii="adwa-assalaf" w:eastAsia="adwa-assalaf" w:hAnsi="adwa-assalaf" w:cs="adwa-assalaf"/>
          <w:b w:val="0"/>
          <w:color w:val="000000"/>
          <w:sz w:val="28"/>
          <w:szCs w:val="28"/>
          <w:rtl/>
        </w:rPr>
        <w:t xml:space="preserve"> [الروم: 30].</w:t>
      </w:r>
      <w:r>
        <w:rPr>
          <w:rFonts w:ascii="adwa-assalaf" w:eastAsia="adwa-assalaf" w:hAnsi="adwa-assalaf" w:cs="adwa-assalaf"/>
          <w:b w:val="0"/>
          <w:color w:val="000000"/>
          <w:sz w:val="28"/>
          <w:szCs w:val="28"/>
          <w:rtl/>
        </w:rPr>
        <w:t xml:space="preserve"> (أخرجه البخاري (1385)، ومسلم (2658)، وأبو داود (4714)، والترمذي (2138).)</w:t>
      </w:r>
      <w:r>
        <w:rPr>
          <w:rFonts w:ascii="adwa-assalaf" w:eastAsia="adwa-assalaf" w:hAnsi="adwa-assalaf" w:cs="adwa-assalaf"/>
          <w:b w:val="0"/>
          <w:color w:val="000000"/>
          <w:sz w:val="28"/>
          <w:szCs w:val="28"/>
          <w:rtl/>
        </w:rPr>
        <w:t xml:space="preserve"> وهو الميثاق الذي أخذه الله على آدم وذريته، قال الحق جل شأنه:</w:t>
      </w:r>
      <w:r>
        <w:rPr>
          <w:rFonts w:ascii="KFGQPC HAFS Uthmanic Script" w:eastAsia="KFGQPC HAFS Uthmanic Script" w:hAnsi="KFGQPC HAFS Uthmanic Script" w:cs="KFGQPC HAFS Uthmanic Script"/>
          <w:b w:val="0"/>
          <w:color w:val="187600"/>
          <w:sz w:val="26"/>
          <w:szCs w:val="26"/>
          <w:rtl/>
        </w:rPr>
        <w:t xml:space="preserve"> ﴿وَإِذۡ أَخَذَ رَبُّكَ مِنۢ بَنِيٓ ءَادَمَ مِن ظُهُورِهِمۡ ذُرِّيَّتَهُمۡ وَأَشۡهَدَهُمۡ عَلَىٰٓ أَنفُسِهِمۡ أَلَسۡتُ بِرَبِّكُمۡۖ قَالُواْ بَلَىٰ شَهِدۡنَآۚ أَن تَقُولُواْ يَوۡمَ ٱلۡقِيَٰمَةِ إِنَّا كُنَّا عَنۡ هَٰذَا غَٰفِلِينَ﴾</w:t>
      </w:r>
      <w:r>
        <w:rPr>
          <w:rFonts w:ascii="adwa-assalaf" w:eastAsia="adwa-assalaf" w:hAnsi="adwa-assalaf" w:cs="adwa-assalaf"/>
          <w:b w:val="0"/>
          <w:color w:val="000000"/>
          <w:sz w:val="28"/>
          <w:szCs w:val="28"/>
          <w:rtl/>
        </w:rPr>
        <w:t xml:space="preserve"> [الأعراف: 172].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لا يقبل دينًا سواه قال المولى سبحانه وتعالى: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 85].</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هذا الدين هو الدين الذي نزل به جبريل الأمين على محمد صلى الله عليه وسلم، وأن له مراتبَ هي: الإسلام والإيمان والإحسان، ولكل منها أركان،</w:t>
      </w:r>
      <w:r>
        <w:rPr>
          <w:rFonts w:ascii="adwa-assalaf" w:eastAsia="adwa-assalaf" w:hAnsi="adwa-assalaf" w:cs="adwa-assalaf"/>
          <w:b w:val="0"/>
          <w:color w:val="000D80"/>
          <w:sz w:val="28"/>
          <w:szCs w:val="28"/>
          <w:rtl/>
        </w:rPr>
        <w:t xml:space="preserve"> فعن عمر بن الخطاب رضي الله عنه قال: بَيْنَمَا نَحْنُ عِنْدَ رَسُولِ اللهِ صلى الله عليه وسلم ذَاتَ يَوْمٍ، إِذْ طَلَعَ عَلَيْنَا رَجُلٌ شَدِيدُ بَيَاضِ الثِّيَابِ، شَدِيدُ سَوَادِ الشَّعَرِ، لَا يُرَى عَلَيْهِ أَثَرُ السَّفَرِ، وَلَا يَعْرِفُهُ مِنَّا أَحَدٌ، حَتَّى جَلَسَ إِلَى النَّبِيِّ صلى الله عليه وسلم، فَأَسْنَدَ رُكْبَتَيْهِ إِلَى رُكْبَتَيْهِ، وَوَضَعَ كَفَّيْهِ عَلَى فَخِذَيْهِ، وَقَالَ: يَا مُحَمَّدُ، أَخْبِرْنِي عَنِ الْإِسْلَامِ، فَقَالَ رَسُولُ اللهِ صلى الله عليه وسلم: «الْإِسْلَامُ أَنْ تَشْهَدَ أَنْ لَا إِلَهَ إِلَّا اللهُ وَأَنَّ مُحَمَّدًا رَسُولُ اللهِ صلى الله عليه وسلم، وَتُقِيمَ الصَّلَاةَ، وَتُؤْتِيَ الزَّكَاةَ، وَتَصُومَ رَمَضَانَ، وَتَحُجَّ الْبَيْتَ إِنِ اسْتَطَعْتَ إِلَيْهِ سَبِيلًا»، قَالَ: صَدَقْتَ، قَالَ: فَعَجِبْنَا لَهُ يَسْأَلُهُ، وَيُصَدِّقُهُ. قَالَ: فَأَخْبِرْنِي عَنِ الْإِيمَانِ، قَالَ: «أَنْ تُؤْمِنَ بِاللهِ، وَمَلَائِكَتِهِ، وَكُتُبِهِ، وَرُسُلِهِ، وَالْيَوْمِ الْآخِرِ، وَتُؤْمِنَ بِالْقَدَرِ خَيْرِهِ وَشَرِّهِ»، قَالَ: صَدَقْتَ، قَالَ: فَأَخْبِرْنِي عَنِ الْإِحْسَانِ، قَالَ: «أَنْ تَعْبُدَ اللهَ كَأَنَّكَ تَرَاهُ، فَإِنْ لَمْ تَكُنْ تَرَاهُ فَإِنَّهُ يَرَاكَ». قَالَ: فَأَخْبِرْنِي عَنِ السَّاعَةِ، قَالَ: «مَا الْمَسْؤولُ عَنْهَا بِأَعْلَمَ مِنَ السَّائِلِ». قَالَ: فَأَخْبِرْنِي عَنْ أَمَارَتِهَا، قَالَ: «أَنْ تَلِدَ الْأَمَةُ رَبَّتَهَا، وَأَنْ تَرَى الْحُفَاةَ الْعُرَاةَ الْعَالَةَ رِعَاءَ الشَّاءِ يَتَطَاوَلُونَ فِي الْبُنْيَانِ»، قَالَ: ثُمَّ انْطَلَقَ، فَلَبِثْتُ مَلِيًّا، ثُمَّ قَالَ لِي: «يَا عُمَرُ، أَتَدْرِي مَنِ السَّائِلُ؟» قُلْتُ: اللهُ وَرَسُولُهُ أَعْلَمُ، قَالَ: «فَإِنَّهُ جِبْرِيلُ أَتَاكُمْ يُعَلِّمُكُمْ دِينَكُمْ».</w:t>
      </w:r>
      <w:r>
        <w:rPr>
          <w:rFonts w:ascii="adwa-assalaf" w:eastAsia="adwa-assalaf" w:hAnsi="adwa-assalaf" w:cs="adwa-assalaf"/>
          <w:b w:val="0"/>
          <w:color w:val="000000"/>
          <w:sz w:val="28"/>
          <w:szCs w:val="28"/>
          <w:rtl/>
        </w:rPr>
        <w:t xml:space="preserve"> (أخرجه مسلم (8)، وأبو داود (4695)، والترمذي (2610)، والنسائي (4990)، وابن ماجه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بيَّن النبي صلى الله عليه وسلم أركان الإسلام في أحاديث أخرى، فقال:</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وَالحَجِّ، وَصَوْمِ رَمَضَانَ».</w:t>
      </w:r>
      <w:r>
        <w:rPr>
          <w:rFonts w:ascii="adwa-assalaf" w:eastAsia="adwa-assalaf" w:hAnsi="adwa-assalaf" w:cs="adwa-assalaf"/>
          <w:b w:val="0"/>
          <w:color w:val="000000"/>
          <w:sz w:val="28"/>
          <w:szCs w:val="28"/>
          <w:rtl/>
        </w:rPr>
        <w:t xml:space="preserve"> (أخرجه البخاري (8)، ومسلم (16)، والترمذي (2609)، والنسائي (5001).)</w:t>
      </w:r>
      <w:r>
        <w:rPr>
          <w:rFonts w:ascii="adwa-assalaf" w:eastAsia="adwa-assalaf" w:hAnsi="adwa-assalaf" w:cs="adwa-assalaf"/>
          <w:b w:val="0"/>
          <w:color w:val="000000"/>
          <w:sz w:val="28"/>
          <w:szCs w:val="28"/>
          <w:rtl/>
        </w:rPr>
        <w:t xml:space="preserve"> وعن طلحة بن عبيد الله رضي الله عنه قال: جَاءَ رَجُلٌ إِلَى رَسُولِ اللَّهِ صلى الله عليه وسلم مِنْ أَهْلِ نَجْدٍ ثَائِرَ الرَّأْسِ، يُسْمَعُ دَوِيُّ صَوْتِهِ، وَلَا يُفْقَهُ مَا يَقُولُ، حَتَّى دَنَا، فَإِذَا هُوَ يَسْأَلُ عَنِ الإِسْلَامِ، فَقَالَ رَسُولُ اللَّهِ صلى الله عليه وسلم: «خَمْسُ صَلَوَاتٍ فِي اليَوْمِ وَاللَّيْلَةِ». فَقَالَ: هَلْ عَلَيَّ غَيْرُهَا؟ قَالَ: «لَا، إِلَّا أَنْ تَطَوَّعَ». قَالَ رَسُولُ اللَّهِ صلى الله عليه وسلم: «وَصِيَامُ رَمَضَانَ». قَالَ: هَلْ عَلَيَّ غَيْرُهُ؟ قَالَ: «لَا، إِلَّا أَنْ تَطَوَّعَ». قَالَ: وَذَكَرَ لَهُ رَسُولُ اللَّهِ صلى الله عليه وسلم الزَّكَاةَ، قَالَ: هَلْ عَلَيَّ غَيْرُهَا؟ قَالَ: «لَا، إِلَّا أَنْ تَطَوَّعَ». قَالَ: فَأَدْبَرَ الرَّجُلُ، وَهُوَ يَقُولُ: وَاللَّهِ لَا أَزِيدُ عَلَى هَذَا وَلَا أَنْقُصُ. قَالَ رَسُولُ اللَّهِ صلى الله عليه وسلم: «أَفْلَحَ إِنْ صَدَقَ».</w:t>
      </w:r>
      <w:r>
        <w:rPr>
          <w:rFonts w:ascii="adwa-assalaf" w:eastAsia="adwa-assalaf" w:hAnsi="adwa-assalaf" w:cs="adwa-assalaf"/>
          <w:b w:val="0"/>
          <w:color w:val="000000"/>
          <w:sz w:val="28"/>
          <w:szCs w:val="28"/>
          <w:rtl/>
        </w:rPr>
        <w:t xml:space="preserve"> (أخرجه البخاري (46)، ومسلم (11)، وأبو داود (391)، والنسائي (458).)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الحق جل شأنه:</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وَيُقِيمُواْ ٱلصَّلَوٰةَ وَيُؤۡتُواْ ٱلزَّكَوٰةَۚ وَذَٰلِكَ دِينُ ٱلۡقَيِّمَةِ﴾</w:t>
      </w:r>
      <w:r>
        <w:rPr>
          <w:rFonts w:ascii="adwa-assalaf" w:eastAsia="adwa-assalaf" w:hAnsi="adwa-assalaf" w:cs="adwa-assalaf"/>
          <w:b w:val="0"/>
          <w:color w:val="000000"/>
          <w:sz w:val="28"/>
          <w:szCs w:val="28"/>
          <w:rtl/>
        </w:rPr>
        <w:t xml:space="preserve"> [البينة: 5].</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{فَإِن تَابُواْ وَأَقَامُواْ الصَّلاَةَ وَآتَوُاْ الزَّكَاةَ فَخَلُّواْ سَبِيلَهُمْ إِنَّ اللّهَ غَفُورٌ رَّحِيم}</w:t>
      </w:r>
      <w:r>
        <w:rPr>
          <w:rFonts w:ascii="adwa-assalaf" w:eastAsia="adwa-assalaf" w:hAnsi="adwa-assalaf" w:cs="adwa-assalaf"/>
          <w:b w:val="0"/>
          <w:color w:val="000000"/>
          <w:sz w:val="28"/>
          <w:szCs w:val="28"/>
          <w:rtl/>
        </w:rPr>
        <w:t xml:space="preserve"> [التوبة: 5]،</w:t>
      </w:r>
      <w:r>
        <w:rPr>
          <w:rFonts w:ascii="adwa-assalaf" w:eastAsia="adwa-assalaf" w:hAnsi="adwa-assalaf" w:cs="adwa-assalaf"/>
          <w:b w:val="0"/>
          <w:color w:val="000000"/>
          <w:sz w:val="28"/>
          <w:szCs w:val="28"/>
          <w:rtl/>
        </w:rPr>
        <w:t xml:space="preserve"> وقال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{فَإِن تَابُواْ وَأَقَامُواْ الصَّلاَةَ وَآتَوُاْ الزَّكَاةَ فَإِخْوَانُكُمْ فِي الدِّينِ}</w:t>
      </w:r>
      <w:r>
        <w:rPr>
          <w:rFonts w:ascii="adwa-assalaf" w:eastAsia="adwa-assalaf" w:hAnsi="adwa-assalaf" w:cs="adwa-assalaf"/>
          <w:b w:val="0"/>
          <w:color w:val="000000"/>
          <w:sz w:val="28"/>
          <w:szCs w:val="28"/>
          <w:rtl/>
        </w:rPr>
        <w:t xml:space="preserve"> [التوبة: 11].</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w:t>
      </w:r>
      <w:r>
        <w:rPr>
          <w:rFonts w:ascii="adwa-assalaf" w:eastAsia="adwa-assalaf" w:hAnsi="adwa-assalaf" w:cs="adwa-assalaf"/>
          <w:b w:val="0"/>
          <w:color w:val="000000"/>
          <w:sz w:val="28"/>
          <w:szCs w:val="28"/>
          <w:rtl/>
        </w:rPr>
        <w:t xml:space="preserve"> (أخرجه البخاري (25)، ومسلم (22).)</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أبي موسى رضي الله عنه قال: قَالُوا: يَا رَسُولَ اللَّهِ، أَيُّ الإِسْلَامِ أَفْضَلُ؟ قَالَ: «مَنْ سَلِمَ المسلِمُونَ مِنْ لِسَانِهِ وَيَدِهِ».</w:t>
      </w:r>
      <w:r>
        <w:rPr>
          <w:rFonts w:ascii="adwa-assalaf" w:eastAsia="adwa-assalaf" w:hAnsi="adwa-assalaf" w:cs="adwa-assalaf"/>
          <w:b w:val="0"/>
          <w:color w:val="000000"/>
          <w:sz w:val="28"/>
          <w:szCs w:val="28"/>
          <w:rtl/>
        </w:rPr>
        <w:t xml:space="preserve"> (أخرجه البخاري (11)، ومسلم (42)، والترمذي (2504)، والنسائي (4999).)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«إِذَا أَسْلَمَ العَبْدُ فَحَسُنَ إِسْلَامُهُ، يُكَفِّرُ اللَّهُ عَنْهُ كُلَّ سَيِّئَةٍ كَانَ زَلَفَهَا، وَكَانَ بَعْدَ ذَلِكَ القِصَاصُ: الحَسَنَةُ بِعَشْرِ أَمْثَالِهَا إِلَى سَبْعِ مِائَةِ ضِعْفٍ، وَالسَّيِّئَةُ بِمِثْلِهَا إِلَّا أَنْ يَتَجَاوَزَ اللَّهُ عَنْهَا».</w:t>
      </w:r>
      <w:r>
        <w:rPr>
          <w:rFonts w:ascii="adwa-assalaf" w:eastAsia="adwa-assalaf" w:hAnsi="adwa-assalaf" w:cs="adwa-assalaf"/>
          <w:b w:val="0"/>
          <w:color w:val="000000"/>
          <w:sz w:val="28"/>
          <w:szCs w:val="28"/>
          <w:rtl/>
        </w:rPr>
        <w:t xml:space="preserve"> (أخرجه البخاري - معلقًا- (41)، والنسائي (4998).)</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المرتبة الثانية من مراتب الدين هي: الإيمان،</w:t>
      </w:r>
      <w:r>
        <w:rPr>
          <w:rFonts w:ascii="adwa-assalaf" w:eastAsia="adwa-assalaf" w:hAnsi="adwa-assalaf" w:cs="adwa-assalaf"/>
          <w:b w:val="0"/>
          <w:color w:val="000000"/>
          <w:sz w:val="28"/>
          <w:szCs w:val="28"/>
          <w:rtl/>
        </w:rPr>
        <w:t xml:space="preserve"> وهو كما جاء في جواب النبي صلى الله عليه وسلم لجبريل  عليه السلام  حينما سأله عن الإيمان قال: فَأَخْبِرْنِي عَنِ الْإِيمَانِ، قَالَ: «أَنْ تُؤْمِنَ بِاللهِ، وَمَلَائِكَتِهِ، وَكُتُبِهِ، وَرُسُلِهِ، وَالْيَوْمِ الْآخِرِ، وَتُؤْمِنَ بِالْقَدَرِ خَيْرِهِ وَشَرِّهِ»، قَالَ: صَدَقْتَ، ... قَالَ: ثُمَّ انْطَلَقَ فَلَبِثْتُ مَلِيًّا، ثُمَّ قَالَ لِي: «يَا عُمَرُ أَتَدْرِي مَنِ السَّائِلُ؟» قُلْتُ: اللهُ وَرَسُولُهُ أَعْلَمُ، قَالَ: «فَإِنَّهُ جِبْرِيلُ أَتَاكُمْ يُعَلِّمُكُمْ دِينَكُمْ».</w:t>
      </w:r>
      <w:r>
        <w:rPr>
          <w:rFonts w:ascii="adwa-assalaf" w:eastAsia="adwa-assalaf" w:hAnsi="adwa-assalaf" w:cs="adwa-assalaf"/>
          <w:b w:val="0"/>
          <w:color w:val="000000"/>
          <w:sz w:val="28"/>
          <w:szCs w:val="28"/>
          <w:rtl/>
        </w:rPr>
        <w:t xml:space="preserve"> (أخرجه مسلم (8)، وأبو داود (4695)، والترمذي (2610)، والنسائي (4990)، وابن ماجه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وإن كان النبي صلى الله عليه وسلم قد فسره في حديث جبريل  عليه السلام  السابق بمعنى خاص وهو قوله: «تُؤْمِنَ بِاللهِ، وَمَلَائِكَتِهِ، وَكُتُبِهِ، وَرُسُلِهِ، وَالْيَوْمِ الْآخِرِ، وَتُؤْمِنَ بِالْقَدَرِ خَيْرِهِ وَشَرِّهِ»؛ إلا أنه يأتي أيضًا بمعنى أعم فهو جامع لكل خير، شامل لأعمال القلوب والجوارح، 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﴿إِنَّمَا ٱلۡمُؤۡمِنُونَ ٱلَّذِينَ إِذَا ذُكِرَ ٱللَّهُ وَجِلَتۡ قُلُوبُهُمۡ وَإِذَا تُلِيَتۡ عَلَيۡهِمۡ ءَايَٰتُهُۥ زَادَتۡهُمۡ إِيمَٰنٗا وَعَلَىٰ رَبِّهِمۡ يَتَوَكَّلُونَ  *</w:t>
      </w:r>
      <w:r>
        <w:rPr>
          <w:rFonts w:ascii="KFGQPC HAFS Uthmanic Script" w:eastAsia="KFGQPC HAFS Uthmanic Script" w:hAnsi="KFGQPC HAFS Uthmanic Script" w:cs="KFGQPC HAFS Uthmanic Script"/>
          <w:b w:val="0"/>
          <w:color w:val="187600"/>
          <w:sz w:val="26"/>
          <w:szCs w:val="26"/>
          <w:rtl/>
        </w:rPr>
        <w:t xml:space="preserve"> ٱلَّذِينَ يُقِيمُونَ ٱلصَّلَوٰةَ وَمِمَّا رَزَقۡنَٰهُمۡ يُنفِقُونَ  *</w:t>
      </w:r>
      <w:r>
        <w:rPr>
          <w:rFonts w:ascii="KFGQPC HAFS Uthmanic Script" w:eastAsia="KFGQPC HAFS Uthmanic Script" w:hAnsi="KFGQPC HAFS Uthmanic Script" w:cs="KFGQPC HAFS Uthmanic Script"/>
          <w:b w:val="0"/>
          <w:color w:val="187600"/>
          <w:sz w:val="26"/>
          <w:szCs w:val="26"/>
          <w:rtl/>
        </w:rPr>
        <w:t xml:space="preserve"> أُوْلَٰٓئِكَ هُمُ ٱلۡمُؤۡمِنُونَ حَقّٗاۚ لَّهُمۡ دَرَجَٰتٌ عِندَ رَبِّهِمۡ وَمَغۡفِرَةٞ وَرِزۡقٞ كَرِيمٞ}</w:t>
      </w:r>
      <w:r>
        <w:rPr>
          <w:rFonts w:ascii="adwa-assalaf" w:eastAsia="adwa-assalaf" w:hAnsi="adwa-assalaf" w:cs="adwa-assalaf"/>
          <w:b w:val="0"/>
          <w:color w:val="000000"/>
          <w:sz w:val="28"/>
          <w:szCs w:val="28"/>
          <w:rtl/>
        </w:rPr>
        <w:t xml:space="preserve"> [الأنفال: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وفسره النبي صلى الله عليه وسلم لوفد عبدالقيس بالشعائر الظاهرة،</w:t>
      </w:r>
      <w:r>
        <w:rPr>
          <w:rFonts w:ascii="adwa-assalaf" w:eastAsia="adwa-assalaf" w:hAnsi="adwa-assalaf" w:cs="adwa-assalaf"/>
          <w:b w:val="0"/>
          <w:color w:val="000D80"/>
          <w:sz w:val="28"/>
          <w:szCs w:val="28"/>
          <w:rtl/>
        </w:rPr>
        <w:t xml:space="preserve"> ففي الصحيح عن ابن عباس رضي الله عنهما قال: إِنَّ وَفْدَ عَبْدِ القَيْسِ لَمَّا أَتَوُا النَّبِيَّ صلى الله عليه وسلم قَالَ: «مَنِ القَوْمُ؟ -أَوْ مَنِ الوَفْدُ؟-» قَالُوا: رَبِيعَةُ. قَالَ: «مَرْحَبًا بِالقَوْمِ، أَوْ بِالوَفْدِ، غَيْرَ خَزَايَا وَلَا نَدَامَى»، فَقَالُوا: يَا رَسُولَ اللَّهِ إِنَّا لَا نَسْتَطِيعُ أَنْ نَأْتِيكَ إِلَّا فِي الشَّهْرِ الحَرَامِ، وَبَيْنَنَا وَبَيْنَكَ هَذَا الحَيُّ مِنْ كُفَّارِ مُضَرَ، فَمُرْنَا بِأَمْرٍ فَصْلٍ، نُخْبِرْ بِهِ مَنْ وَرَاءَنَا، وَنَدْخُلْ بِهِ الجَنَّةَ، وَسَأَلُوهُ عَنِ الأَشْرِبَةِ، فَأَمَرَهُمْ بِأَرْبَعٍ، وَنَهَاهُمْ عَنْ أَرْبَع: أَمَرَهُمْ بِالإِيمَانِ بِاللَّهِ وَحْدَهُ، قَالَ: «أَتَدْرُونَ مَا الإِيمَانُ بِاللَّهِ وَحْدَهُ؟» قَالُوا: اللَّهُ وَرَسُولُهُ أَعْلَمُ، قَالَ: «شَهَادَةُ أَنْ لَا إِلَهَ إِلَّا اللَّهُ، وَأَنَّ مُحَمَّدًا رَسُولُ اللَّهِ، وَإِقَامُ الصَّلَاةِ، وَإِيتَاءُ الزَّكَاةِ، وَصِيَامُ رَمَضَانَ، وَأَنْ تُعْطُوا مِنَ المغنَمِ الخُمُسَ». وَنَهَاهُمْ عَنْ أَرْبَعٍ: «عَنِ الحَنْتَمِ، (الحنتم: جرار مدهونة كانت تحمل فيها الخمر. النهاية في غريب الحديث (448/1).) وَالدُّبَّاءِ، (الدباء: القرع، وكانوا ينتبذون فيها فتسرع الشدة في الشراب. النهاية في غريب الحديث (96/1).) وَالنَّقِير، (النقير: أصل النخلة ينقر وسطه ثم ينبذ فيه التمر ويلقى عليه الماء؛ ليصير نبيذًا مُسْكرًا. النهاية في غريب الحديث (104/5)) وَالمزفَّتِ، وَرُبَّمَا قَالَ: المقيَّرِ» وَقَالَ: «احْفَظُوهُنَّ، وَأَخْبِرُوا بِهِنَّ مَنْ وَرَاءَكُمْ».</w:t>
      </w:r>
      <w:r>
        <w:rPr>
          <w:rFonts w:ascii="adwa-assalaf" w:eastAsia="adwa-assalaf" w:hAnsi="adwa-assalaf" w:cs="adwa-assalaf"/>
          <w:b w:val="0"/>
          <w:color w:val="000000"/>
          <w:sz w:val="28"/>
          <w:szCs w:val="28"/>
          <w:rtl/>
        </w:rPr>
        <w:t xml:space="preserve"> (أخرجه البخاري (53)، ومسلم (17)، وأبو داود (3692)، والترمذي (2611)، والنسائي (5031).)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وبوّب البخاري رحمه الله في «صحيحه» بابًا لهذا، فقال: «باب أمور الإيمان، وقول الله تعالى:</w:t>
      </w:r>
      <w:r>
        <w:rPr>
          <w:rFonts w:ascii="KFGQPC HAFS Uthmanic Script" w:eastAsia="KFGQPC HAFS Uthmanic Script" w:hAnsi="KFGQPC HAFS Uthmanic Script" w:cs="KFGQPC HAFS Uthmanic Script"/>
          <w:b w:val="0"/>
          <w:color w:val="187600"/>
          <w:sz w:val="26"/>
          <w:szCs w:val="26"/>
          <w:rtl/>
        </w:rPr>
        <w:t xml:space="preserve"> ﴿۞ لَّيۡسَ ٱلۡبِرَّ أَن تُوَلُّواْ وُجُوهَكُمۡ قِبَلَ ٱلۡمَشۡرِقِ وَٱلۡمَغۡرِبِ وَلَٰكِنَّ ٱلۡبِرَّ مَنۡ ءَامَنَ بِٱللَّهِ وَٱلۡيَوۡمِ ٱلۡأٓخِرِ وَٱلۡمَلَٰٓئِكَةِ وَٱلۡكِتَٰبِ وَٱلنَّبِيِّـۧنَ وَءَاتَى ٱلۡمَالَ عَلَىٰ حُبِّهِۦ ذَوِي ٱلۡقُرۡبَىٰ وَٱلۡيَتَٰمَىٰ وَٱلۡمَسَٰكِينَ وَٱبۡنَ ٱلسَّبِيلِ وَٱلسَّآئِلِينَ وَفِي ٱلرِّقَابِ وَأَقَامَ ٱلصَّلَوٰةَ وَءَاتَى ٱلزَّكَوٰةَ وَٱلۡمُوفُونَ بِعَهۡدِهِمۡ إِذَا عَٰهَدُواْۖ وَٱلصَّٰبِرِينَ فِي ٱلۡبَأۡسَآءِ وَٱلضَّرَّآءِ وَحِينَ ٱلۡبَأۡسِۗ أُوْلَٰٓئِكَ ٱلَّذِينَ صَدَقُواْۖ وَأُوْلَٰٓئِكَ هُمُ ٱلۡمُتَّقُونَ﴾</w:t>
      </w:r>
      <w:r>
        <w:rPr>
          <w:rFonts w:ascii="adwa-assalaf" w:eastAsia="adwa-assalaf" w:hAnsi="adwa-assalaf" w:cs="adwa-assalaf"/>
          <w:b w:val="0"/>
          <w:color w:val="000000"/>
          <w:sz w:val="28"/>
          <w:szCs w:val="28"/>
          <w:rtl/>
        </w:rPr>
        <w:t xml:space="preserve"> [البقرة: 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الإيمان قول وعمل واعتقاد، قال صلى الله عليه وسلم:</w:t>
      </w:r>
      <w:r>
        <w:rPr>
          <w:rFonts w:ascii="adwa-assalaf" w:eastAsia="adwa-assalaf" w:hAnsi="adwa-assalaf" w:cs="adwa-assalaf"/>
          <w:b w:val="0"/>
          <w:color w:val="000D80"/>
          <w:sz w:val="28"/>
          <w:szCs w:val="28"/>
          <w:rtl/>
        </w:rPr>
        <w:t xml:space="preserve"> «الْإِيمَانُ بِضْعٌ وَسَبْعُونَ -أوْ بِضْعٌ وَسِتُّونَ- شُعْبَةً، فَأَفْضَلُهَا قَوْلُ لَا إِلَهَ إِلَّا اللهُ، وَأَدْنَاهَا إِمَاطَةُ الْأَذَى عَنِ الطَّرِيقِ، وَالْحَيَاءُ شُعْبَةٌ مِنَ الْإِيمَانِ».</w:t>
      </w:r>
      <w:r>
        <w:rPr>
          <w:rFonts w:ascii="adwa-assalaf" w:eastAsia="adwa-assalaf" w:hAnsi="adwa-assalaf" w:cs="adwa-assalaf"/>
          <w:b w:val="0"/>
          <w:color w:val="000000"/>
          <w:sz w:val="28"/>
          <w:szCs w:val="28"/>
          <w:rtl/>
        </w:rPr>
        <w:t xml:space="preserve"> (أخرجه البخاري (9)، ومسلم (35) واللفظ له، وأبو داود (4676)، والترمذي (2614)، والنسائي (5005)، وابن ماجه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أهل الإيمان يتفاضلون في أعمالهم، فعن أبي سعيد الخدري رضي الله عنه عن النبي صلى الله عليه وسلم قال:</w:t>
      </w:r>
      <w:r>
        <w:rPr>
          <w:rFonts w:ascii="adwa-assalaf" w:eastAsia="adwa-assalaf" w:hAnsi="adwa-assalaf" w:cs="adwa-assalaf"/>
          <w:b w:val="0"/>
          <w:color w:val="000D80"/>
          <w:sz w:val="28"/>
          <w:szCs w:val="28"/>
          <w:rtl/>
        </w:rPr>
        <w:t xml:space="preserve"> «يَدْخُلُ أَهْلُ الجَنَّةِ الجَنَّةَ، وَأَهْلُ النَّارِ النَّارَ، ثُمَّ يَقُولُ اللَّهُ تَعَالَى: أَخْرِجُوا مِنَ النَّارِ مَنْ كَانَ فِي قَلْبِهِ مِثْقَالُ حَبَّةٍ مِنْ خَرْدَلٍ مِنْ إِيمَانٍ. فَيُخْرَجُونَ مِنْهَا قَدِ اسْوَدُّوا، فَيُلْقَوْنَ فِي نَهَرِ الحَيَا، أَوِ الحَيَاةِ -شَكَّ مَالِكٌ- فَيَنْبُتُونَ كَمَا تَنْبُتُ الحبَّةُ فِي جَانِبِ السَّيْلِ، أَلَمْ تَرَ أَنَّهَا تَخْرُجُ صَفْرَاءَ مُلْتَوِيَةً؟!».</w:t>
      </w:r>
      <w:r>
        <w:rPr>
          <w:rFonts w:ascii="adwa-assalaf" w:eastAsia="adwa-assalaf" w:hAnsi="adwa-assalaf" w:cs="adwa-assalaf"/>
          <w:b w:val="0"/>
          <w:color w:val="000000"/>
          <w:sz w:val="28"/>
          <w:szCs w:val="28"/>
          <w:rtl/>
        </w:rPr>
        <w:t xml:space="preserve"> (أخرجه البخاري (22)، ومسلم (184).)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أمامة بن سهل بن حنيف أنه سمع أبا سعيد الخدري رضي الله عنه يقول: قال رسول الله صلى الله عليه وسلم:</w:t>
      </w:r>
      <w:r>
        <w:rPr>
          <w:rFonts w:ascii="adwa-assalaf" w:eastAsia="adwa-assalaf" w:hAnsi="adwa-assalaf" w:cs="adwa-assalaf"/>
          <w:b w:val="0"/>
          <w:color w:val="000D80"/>
          <w:sz w:val="28"/>
          <w:szCs w:val="28"/>
          <w:rtl/>
        </w:rPr>
        <w:t xml:space="preserve"> «بَيْنَا أَنَا نَائِمٌ، رَأَيْتُ النَّاسَ يُعْرَضُونَ عَلَيَّ، وَعَلَيْهِمْ قُمُصٌ، مِنْهَا مَا يَبْلُغُ الثُّدِيَّ، وَمِنْهَا مَا دُونَ ذَلِكَ، وَعُرِضَ عَلَيَّ عُمَرُ بْنُ الخَطَّابِ، وَعَلَيْهِ قَمِيصٌ يَجُرُّهُ». قَالُوا: فَمَا أَوَّلْتَ ذَلِكَ، يَا رَسُولَ اللَّهِ؟ قَالَ: «الدِّينَ».</w:t>
      </w:r>
      <w:r>
        <w:rPr>
          <w:rFonts w:ascii="adwa-assalaf" w:eastAsia="adwa-assalaf" w:hAnsi="adwa-assalaf" w:cs="adwa-assalaf"/>
          <w:b w:val="0"/>
          <w:color w:val="000000"/>
          <w:sz w:val="28"/>
          <w:szCs w:val="28"/>
          <w:rtl/>
        </w:rPr>
        <w:t xml:space="preserve"> (أخرجه البخاري (23)، ومسلم (2390)، والترمذي (2285) وفيه عن بعض أصحاب النبي، والنسائي (5011).)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الإيمان يزيد وينقص، يزيد بالطاعة وينقص بالمعصية، قال تعالى:</w:t>
      </w:r>
      <w:r>
        <w:rPr>
          <w:rFonts w:ascii="KFGQPC HAFS Uthmanic Script" w:eastAsia="KFGQPC HAFS Uthmanic Script" w:hAnsi="KFGQPC HAFS Uthmanic Script" w:cs="KFGQPC HAFS Uthmanic Script"/>
          <w:b w:val="0"/>
          <w:color w:val="187600"/>
          <w:sz w:val="26"/>
          <w:szCs w:val="26"/>
          <w:rtl/>
        </w:rPr>
        <w:t xml:space="preserve"> ﴿نَّحۡنُ نَقُصُّ عَلَيۡكَ نَبَأَهُم بِٱلۡحَقِّۚ إِنَّهُمۡ فِتۡيَةٌ ءَامَنُواْ بِرَبِّهِمۡ وَزِدۡنَٰهُمۡ هُدٗى﴾</w:t>
      </w:r>
      <w:r>
        <w:rPr>
          <w:rFonts w:ascii="adwa-assalaf" w:eastAsia="adwa-assalaf" w:hAnsi="adwa-assalaf" w:cs="adwa-assalaf"/>
          <w:b w:val="0"/>
          <w:color w:val="000000"/>
          <w:sz w:val="28"/>
          <w:szCs w:val="28"/>
          <w:rtl/>
        </w:rPr>
        <w:t xml:space="preserve"> [الكهف: 13]،</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{وَيَزْدَادَ الَّذِينَ آمَنُوا إِيمَانًا}</w:t>
      </w:r>
      <w:r>
        <w:rPr>
          <w:rFonts w:ascii="adwa-assalaf" w:eastAsia="adwa-assalaf" w:hAnsi="adwa-assalaf" w:cs="adwa-assalaf"/>
          <w:b w:val="0"/>
          <w:color w:val="000000"/>
          <w:sz w:val="28"/>
          <w:szCs w:val="28"/>
          <w:rtl/>
        </w:rPr>
        <w:t xml:space="preserve"> [المدثر: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«يَخْرُجُ مِنَ النَّارِ مَنْ قَالَ: لَا إِلَهَ إِلَّا اللَّهُ، وَفِي قَلْبِهِ وَزْنُ شَعِيرَةٍ مِنْ خَيْرٍ، وَيَخْرُجُ مِنَ النَّارِ مَنْ قَالَ: لَا إِلَهَ إِلَّا اللَّهُ، وَفِي قَلْبِهِ وَزْنُ بُرَّةٍ مِنْ خَيْرٍ، وَيَخْرُجُ مِنَ النَّارِ مَنْ قَالَ: لَا إِلَهَ إِلَّا اللَّهُ، وَفِي قَلْبِهِ وَزْنُ ذَرَّةٍ مِنْ خَيْرٍ».</w:t>
      </w:r>
      <w:r>
        <w:rPr>
          <w:rFonts w:ascii="adwa-assalaf" w:eastAsia="adwa-assalaf" w:hAnsi="adwa-assalaf" w:cs="adwa-assalaf"/>
          <w:b w:val="0"/>
          <w:color w:val="000000"/>
          <w:sz w:val="28"/>
          <w:szCs w:val="28"/>
          <w:rtl/>
        </w:rPr>
        <w:t xml:space="preserve"> (أخرجه البخاري (44)، ومسلم (193)، والترمذي (2593).)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وكتب عمر بن عبدالعزيز إلى عدي بن عدي:</w:t>
      </w:r>
      <w:r>
        <w:rPr>
          <w:rFonts w:ascii="adwa-assalaf" w:eastAsia="adwa-assalaf" w:hAnsi="adwa-assalaf" w:cs="adwa-assalaf"/>
          <w:b w:val="0"/>
          <w:color w:val="BF4E14"/>
          <w:sz w:val="28"/>
          <w:szCs w:val="28"/>
          <w:rtl/>
        </w:rPr>
        <w:t xml:space="preserve"> «إِنَّ لِلْإِيمَانِ فَرَائِضَ، وَشَرَائِعَ، وَحُدُودًا، وَسُنَنًا، فَمَنِ اسْتَكْمَلَهَا اسْتَكْمَلَ الإِيمَانَ، وَمَنْ لَمْ يَسْتَكْمِلْهَا لَمْ يَسْتَكْمِلِ الإِيمَانَ، فَإِنْ أَعِشْ فَسَأُبَيِّنُهَا لَكُمْ حَتَّى تَعْمَلُوا بِهَا، وَإِنْ أَمُتْ فَمَا أَنَا عَلَى صُحْبَتِكُمْ بِحَرِيصٍ».</w:t>
      </w:r>
      <w:r>
        <w:rPr>
          <w:rFonts w:ascii="adwa-assalaf" w:eastAsia="adwa-assalaf" w:hAnsi="adwa-assalaf" w:cs="adwa-assalaf"/>
          <w:b w:val="0"/>
          <w:color w:val="000000"/>
          <w:sz w:val="28"/>
          <w:szCs w:val="28"/>
          <w:rtl/>
        </w:rPr>
        <w:t xml:space="preserve"> (أخرجه البخاري -معلقًا- (1/ 10)، وابن أبي شيبة في المصنف (31084) وفي الإيمان (135)، والخلال في السنة (1162، 1553)، وابن بطة في الإبانة (1166)، واللالكائي في شرح أصول اعتقاد أهل السنة والجماعة (1572).)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معمر، وسفيان الثوري، ومالك بن أنس، وابن جريج، وسفيان بن عيينة يقولون:</w:t>
      </w:r>
      <w:r>
        <w:rPr>
          <w:rFonts w:ascii="adwa-assalaf" w:eastAsia="adwa-assalaf" w:hAnsi="adwa-assalaf" w:cs="adwa-assalaf"/>
          <w:b w:val="0"/>
          <w:color w:val="BF4E14"/>
          <w:sz w:val="28"/>
          <w:szCs w:val="28"/>
          <w:rtl/>
        </w:rPr>
        <w:t xml:space="preserve"> «الإيمان قول وعمل، يزيد وينقص».</w:t>
      </w:r>
      <w:r>
        <w:rPr>
          <w:rFonts w:ascii="adwa-assalaf" w:eastAsia="adwa-assalaf" w:hAnsi="adwa-assalaf" w:cs="adwa-assalaf"/>
          <w:b w:val="0"/>
          <w:color w:val="000000"/>
          <w:sz w:val="28"/>
          <w:szCs w:val="28"/>
          <w:rtl/>
        </w:rPr>
        <w:t xml:space="preserve"> (الإبانة الكبرى (2/806)، والشريعة، للآجري (2/606).)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الحافظ أبو بكر عبدالله بن الزبير الحُميديُّ:</w:t>
      </w:r>
      <w:r>
        <w:rPr>
          <w:rFonts w:ascii="adwa-assalaf" w:eastAsia="adwa-assalaf" w:hAnsi="adwa-assalaf" w:cs="adwa-assalaf"/>
          <w:b w:val="0"/>
          <w:color w:val="BF4E14"/>
          <w:sz w:val="28"/>
          <w:szCs w:val="28"/>
          <w:rtl/>
        </w:rPr>
        <w:t xml:space="preserve"> «.. وأن الإيمان قول وعمل، يزيد وينقص، ولا ينفع قول إلا بعمل، ولا عمل وقول إلا بنية، ولا قول وعمل ونية إلا بسنة».</w:t>
      </w:r>
      <w:r>
        <w:rPr>
          <w:rFonts w:ascii="adwa-assalaf" w:eastAsia="adwa-assalaf" w:hAnsi="adwa-assalaf" w:cs="adwa-assalaf"/>
          <w:b w:val="0"/>
          <w:color w:val="000000"/>
          <w:sz w:val="28"/>
          <w:szCs w:val="28"/>
          <w:rtl/>
        </w:rPr>
        <w:t xml:space="preserve"> (أصول السنة للحميدي (ص: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الخلال:</w:t>
      </w:r>
      <w:r>
        <w:rPr>
          <w:rFonts w:ascii="adwa-assalaf" w:eastAsia="adwa-assalaf" w:hAnsi="adwa-assalaf" w:cs="adwa-assalaf"/>
          <w:b w:val="0"/>
          <w:color w:val="BF4E14"/>
          <w:sz w:val="28"/>
          <w:szCs w:val="28"/>
          <w:rtl/>
        </w:rPr>
        <w:t xml:space="preserve"> «أخبرني عبدالملك الميموني قال: قال لي يعلى بن عبيد منذ أكثر من ستين سنة: الإيمان قول وعمل، وإن الذي يصوم ويصلي ويفعل الصالحات أكثر إيمانًا من الذي يسرق ويزني».</w:t>
      </w:r>
      <w:r>
        <w:rPr>
          <w:rFonts w:ascii="adwa-assalaf" w:eastAsia="adwa-assalaf" w:hAnsi="adwa-assalaf" w:cs="adwa-assalaf"/>
          <w:b w:val="0"/>
          <w:color w:val="000000"/>
          <w:sz w:val="28"/>
          <w:szCs w:val="28"/>
          <w:rtl/>
        </w:rPr>
        <w:t xml:space="preserve"> (السنة، لأبي بكر بن الخلال (3/590).)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أبي حاتم:</w:t>
      </w:r>
      <w:r>
        <w:rPr>
          <w:rFonts w:ascii="adwa-assalaf" w:eastAsia="adwa-assalaf" w:hAnsi="adwa-assalaf" w:cs="adwa-assalaf"/>
          <w:b w:val="0"/>
          <w:color w:val="BF4E14"/>
          <w:sz w:val="28"/>
          <w:szCs w:val="28"/>
          <w:rtl/>
        </w:rPr>
        <w:t xml:space="preserve"> «سألت أبي وأبا زرعة عن مذاهب أهل السنة في أصول الدين، وما أدركا عليه العلماء في جميع الأمصار، وما يعتقدان من ذلك، فقالا: أدركنا العلماء في جميع الأمصار -حجازًا، وعراقًا، وشامًا، ويمنًا- فكان من مذهبهم: الإيمان قول وعمل، يزيد وينقص».</w:t>
      </w:r>
      <w:r>
        <w:rPr>
          <w:rFonts w:ascii="adwa-assalaf" w:eastAsia="adwa-assalaf" w:hAnsi="adwa-assalaf" w:cs="adwa-assalaf"/>
          <w:b w:val="0"/>
          <w:color w:val="000000"/>
          <w:sz w:val="28"/>
          <w:szCs w:val="28"/>
          <w:rtl/>
        </w:rPr>
        <w:t xml:space="preserve"> (شرح أصول اعتقاد أهل السنة والجماعة (1/ 198)، وعقيدة السلف - مقدمة ابن أبي زيد القيرواني لكتابه الرسالة (ص: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اللالكائي:</w:t>
      </w:r>
      <w:r>
        <w:rPr>
          <w:rFonts w:ascii="adwa-assalaf" w:eastAsia="adwa-assalaf" w:hAnsi="adwa-assalaf" w:cs="adwa-assalaf"/>
          <w:b w:val="0"/>
          <w:color w:val="BF4E14"/>
          <w:sz w:val="28"/>
          <w:szCs w:val="28"/>
          <w:rtl/>
        </w:rPr>
        <w:t xml:space="preserve"> «الإيمان قول وعمل، وبه قال من الفقهاء: مالك بن أنس، وعبدالعزيز بن أبي سلمة الماجشون، والليث بن سعد، والأوزاعي، وسعيد بن عبدالعزيز، وابن جريج، وسفيان بن عيينة، وفضيل بن عياض، ونافع بن عمر الجمحي، ومحمد بن مسلم الطائفي، ومحمد بن عبدالله ابن عمرو بن عثمان بن عفان، والمثنى بن الصباح، والشافعي، وعبدالله ابن الزبير الحميدي، وأبو إبراهيم المزني، وسفيان الثوري، وشريك، وأبو بكر بن عياش، ووكيع، وحماد بن سلمة، وحماد بن زيد، ويحيى بن سعيد القطان، وعبدالله بن المبارك، وأبو إسحاق الفزاري، والنضر بن محمد المروزي، والنضر بن شميل، وأحمد بن حنبل، وإسحاق بن راهويه، وأبو ثور، وأبو عبيد».</w:t>
      </w:r>
      <w:r>
        <w:rPr>
          <w:rFonts w:ascii="adwa-assalaf" w:eastAsia="adwa-assalaf" w:hAnsi="adwa-assalaf" w:cs="adwa-assalaf"/>
          <w:b w:val="0"/>
          <w:color w:val="000000"/>
          <w:sz w:val="28"/>
          <w:szCs w:val="28"/>
          <w:rtl/>
        </w:rPr>
        <w:t xml:space="preserve"> (شرح أصول اعتقاد أهل السنة والجماعة، للإمام اللالكائي (4/ 913).)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عبدالله بن أبي زمنين في كتابه «أصول السنة»:</w:t>
      </w:r>
      <w:r>
        <w:rPr>
          <w:rFonts w:ascii="adwa-assalaf" w:eastAsia="adwa-assalaf" w:hAnsi="adwa-assalaf" w:cs="adwa-assalaf"/>
          <w:b w:val="0"/>
          <w:color w:val="BF4E14"/>
          <w:sz w:val="28"/>
          <w:szCs w:val="28"/>
          <w:rtl/>
        </w:rPr>
        <w:t xml:space="preserve"> «باب في أن الإيمان قول وعمل: ومن قول أهل السنة: إن الإيمان إخلاص لله بالقلوب، وشهادة بالألسنة، وعمل بالجوارح، على نية حسنة، وإصابة السنة».</w:t>
      </w:r>
      <w:r>
        <w:rPr>
          <w:rFonts w:ascii="adwa-assalaf" w:eastAsia="adwa-assalaf" w:hAnsi="adwa-assalaf" w:cs="adwa-assalaf"/>
          <w:b w:val="0"/>
          <w:color w:val="000000"/>
          <w:sz w:val="28"/>
          <w:szCs w:val="28"/>
          <w:rtl/>
        </w:rPr>
        <w:t xml:space="preserve"> (أصول السنة (ص: 207).)</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الإحــســـان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المرتبة الثالثة من مراتب الدين هي: الإحسان،</w:t>
      </w:r>
      <w:r>
        <w:rPr>
          <w:rFonts w:ascii="adwa-assalaf" w:eastAsia="adwa-assalaf" w:hAnsi="adwa-assalaf" w:cs="adwa-assalaf"/>
          <w:b w:val="0"/>
          <w:color w:val="000000"/>
          <w:sz w:val="28"/>
          <w:szCs w:val="28"/>
          <w:rtl/>
        </w:rPr>
        <w:t xml:space="preserve"> وهو كما جاء في جواب النبي صلى الله عليه وسلم لجبريل حينما سأله عن الإحسان، قَالَ: فَأَخْبِرْنِي عَنِ الْإِحْسَانِ، قَالَ: «أَنْ تَعْبُدَ اللهَ كَأَنَّكَ تَرَاهُ، فَإِنْ لَمْ تَكُنْ تَرَاهُ فَإِنَّهُ يَرَاكَ...». قَـالَ: ثُمَّ انْطَلَقَ فَلَبِثْتُ مَلِيًّا، ثُمَّ قَالَ لِي: «يَا عُمَرُ أَتَدْرِي مَنِ السَّائِلُ؟» قُلْتُ: اللهُ وَرَسُـولُهُ أَعْلَمُ، قَـالَ: «فَإِنَّهُ جِبْرِيلُ أَتَاكُمْ يُعَلِّمُكُمْ دِينَكُمْ».</w:t>
      </w:r>
      <w:r>
        <w:rPr>
          <w:rFonts w:ascii="adwa-assalaf" w:eastAsia="adwa-assalaf" w:hAnsi="adwa-assalaf" w:cs="adwa-assalaf"/>
          <w:b w:val="0"/>
          <w:color w:val="000000"/>
          <w:sz w:val="28"/>
          <w:szCs w:val="28"/>
          <w:rtl/>
        </w:rPr>
        <w:t xml:space="preserve"> (أخرجه مسلم (8)، وأبو داود (4695)، والترمذي (2610)، والنسائي (4990)، وابن ماجه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الحق جل شأنه أن أهل هذا الدين الحق، مآلهُم الجنةُ على اختلاف درجاتهم ومراتبهم -سواء منهم من كان من أهل الإسلام، ومن كان من أهل الإيمان، ومن كان من أهل الإحسان- فقال المولى عز شأنه وتعالى سلطانه:</w:t>
      </w:r>
      <w:r>
        <w:rPr>
          <w:rFonts w:ascii="KFGQPC HAFS Uthmanic Script" w:eastAsia="KFGQPC HAFS Uthmanic Script" w:hAnsi="KFGQPC HAFS Uthmanic Script" w:cs="KFGQPC HAFS Uthmanic Script"/>
          <w:b w:val="0"/>
          <w:color w:val="187600"/>
          <w:sz w:val="26"/>
          <w:szCs w:val="26"/>
          <w:rtl/>
        </w:rPr>
        <w:t xml:space="preserve"> ﴿وَٱلَّذِيٓ أَوۡحَيۡنَآ إِلَيۡكَ مِنَ ٱلۡكِتَٰبِ هُوَ ٱلۡحَقُّ مُصَدِّقٗا لِّمَا بَيۡنَ يَدَيۡهِۗ إِنَّ ٱللَّهَ بِعِبَادِهِۦ لَخَبِيرُۢ بَصِيرٞ *</w:t>
      </w:r>
      <w:r>
        <w:rPr>
          <w:rFonts w:ascii="KFGQPC HAFS Uthmanic Script" w:eastAsia="KFGQPC HAFS Uthmanic Script" w:hAnsi="KFGQPC HAFS Uthmanic Script" w:cs="KFGQPC HAFS Uthmanic Script"/>
          <w:b w:val="0"/>
          <w:color w:val="187600"/>
          <w:sz w:val="26"/>
          <w:szCs w:val="26"/>
          <w:rtl/>
        </w:rPr>
        <w:t xml:space="preserve"> ثُمَّ أَوۡرَثۡنَا ٱلۡكِتَٰبَ ٱلَّذِينَ ٱصۡطَفَيۡنَا مِنۡ عِبَادِنَاۖ فَمِنۡهُمۡ ظَالِمٞ لِّنَفۡسِهِۦ وَمِنۡهُم مُّقۡتَصِدٞ وَمِنۡهُمۡ سَابِقُۢ بِٱلۡخَيۡرَٰتِ بِإِذۡنِ ٱللَّهِۚ ذَٰلِكَ هُوَ ٱلۡفَضۡلُ ٱلۡكَبِيرُ  *</w:t>
      </w:r>
      <w:r>
        <w:rPr>
          <w:rFonts w:ascii="KFGQPC HAFS Uthmanic Script" w:eastAsia="KFGQPC HAFS Uthmanic Script" w:hAnsi="KFGQPC HAFS Uthmanic Script" w:cs="KFGQPC HAFS Uthmanic Script"/>
          <w:b w:val="0"/>
          <w:color w:val="187600"/>
          <w:sz w:val="26"/>
          <w:szCs w:val="26"/>
          <w:rtl/>
        </w:rPr>
        <w:t xml:space="preserve"> جَنَّٰتُ عَدۡنٖ يَدۡخُلُونَهَا يُحَلَّوۡنَ فِيهَا مِنۡ أَسَاوِرَ مِن ذَهَبٖ وَلُؤۡلُؤٗاۖ وَلِبَاسُهُمۡ فِيهَا حَرِيرٞ  *</w:t>
      </w:r>
      <w:r>
        <w:rPr>
          <w:rFonts w:ascii="KFGQPC HAFS Uthmanic Script" w:eastAsia="KFGQPC HAFS Uthmanic Script" w:hAnsi="KFGQPC HAFS Uthmanic Script" w:cs="KFGQPC HAFS Uthmanic Script"/>
          <w:b w:val="0"/>
          <w:color w:val="187600"/>
          <w:sz w:val="26"/>
          <w:szCs w:val="26"/>
          <w:rtl/>
        </w:rPr>
        <w:t xml:space="preserve"> وَقَالُواْ ٱلۡحَمۡدُ لِلَّهِ ٱلَّذِيٓ أَذۡهَبَ عَنَّا ٱلۡحَزَنَۖ إِنَّ رَبَّنَا لَغَفُورٞ شَكُورٌ}</w:t>
      </w:r>
      <w:r>
        <w:rPr>
          <w:rFonts w:ascii="adwa-assalaf" w:eastAsia="adwa-assalaf" w:hAnsi="adwa-assalaf" w:cs="adwa-assalaf"/>
          <w:b w:val="0"/>
          <w:color w:val="000000"/>
          <w:sz w:val="28"/>
          <w:szCs w:val="28"/>
          <w:rtl/>
        </w:rPr>
        <w:t xml:space="preserve"> [فاطر: 31-34].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الأمر بـلـزوم السنـة والتمسـك بهـا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تواردت الآيات الكريمة والأحاديث الشريفة على الأمر بلزوم السنة والتمسُّك بها، والتحذير من مخالفة ذلك والنهي عن التفرُّق والاختلاف، قال اللَّه تعالى:</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 لِّمَن كَانَ يَرۡجُواْ ٱللَّهَ وَٱلۡيَوۡمَ ٱلۡأٓخِرَ وَذَكَرَ ٱللَّهَ كَثِيرٗا﴾</w:t>
      </w:r>
      <w:r>
        <w:rPr>
          <w:rFonts w:ascii="adwa-assalaf" w:eastAsia="adwa-assalaf" w:hAnsi="adwa-assalaf" w:cs="adwa-assalaf"/>
          <w:b w:val="0"/>
          <w:color w:val="000000"/>
          <w:sz w:val="28"/>
          <w:szCs w:val="28"/>
          <w:rtl/>
        </w:rPr>
        <w:t xml:space="preserve"> [الأحزاب: 21].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الَّذِينَ فَرَّقُواْ دِينَهُمْ وَكَانُواْ شِيَعًا لَّسْتَ مِنْهُمْ فِي شَيْءٍ}</w:t>
      </w:r>
      <w:r>
        <w:rPr>
          <w:rFonts w:ascii="adwa-assalaf" w:eastAsia="adwa-assalaf" w:hAnsi="adwa-assalaf" w:cs="adwa-assalaf"/>
          <w:b w:val="0"/>
          <w:color w:val="000000"/>
          <w:sz w:val="28"/>
          <w:szCs w:val="28"/>
          <w:rtl/>
        </w:rPr>
        <w:t xml:space="preserve"> [الأنعام: 159]،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{شَرَعَ لَكُم مِّنَ الدِّينِ مَا وَصَّى بِهِ نُوحًا وَالَّذِي أَوْحَيْنَا إِلَيْكَ وَمَا وَصَّيْنَا بِهِ إِبْرَاهِيمَ وَمُوسَى وَعِيسَى أَنْ أَقِيمُوا الدِّينَ وَلاَ تَتَفَرَّقُوا فِيهِ}</w:t>
      </w:r>
      <w:r>
        <w:rPr>
          <w:rFonts w:ascii="adwa-assalaf" w:eastAsia="adwa-assalaf" w:hAnsi="adwa-assalaf" w:cs="adwa-assalaf"/>
          <w:b w:val="0"/>
          <w:color w:val="000000"/>
          <w:sz w:val="28"/>
          <w:szCs w:val="28"/>
          <w:rtl/>
        </w:rPr>
        <w:t xml:space="preserve"> [الشورى: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بْنِ عَبْدِ اللهِ رضي الله عنهما، قَالَ: قال رَسُولُ اللهِ صلى الله عليه وسلم:</w:t>
      </w:r>
      <w:r>
        <w:rPr>
          <w:rFonts w:ascii="adwa-assalaf" w:eastAsia="adwa-assalaf" w:hAnsi="adwa-assalaf" w:cs="adwa-assalaf"/>
          <w:b w:val="0"/>
          <w:color w:val="000D80"/>
          <w:sz w:val="28"/>
          <w:szCs w:val="28"/>
          <w:rtl/>
        </w:rPr>
        <w:t xml:space="preserve"> «أَمَّا بَعْدُ، فَإِنَّ خَيْرَ الْحَدِيثِ كِتَابُ اللهِ، وَخَيْرُ الْهُدَى هُدَى مُحَمَّدٍ، وَشَرُّ الْأُمُورِ مُحْدَثَاتُهَا، وَكُلُّ بِدْعَةٍ ضَلَالَةٌ».</w:t>
      </w:r>
      <w:r>
        <w:rPr>
          <w:rFonts w:ascii="adwa-assalaf" w:eastAsia="adwa-assalaf" w:hAnsi="adwa-assalaf" w:cs="adwa-assalaf"/>
          <w:b w:val="0"/>
          <w:color w:val="000000"/>
          <w:sz w:val="28"/>
          <w:szCs w:val="28"/>
          <w:rtl/>
        </w:rPr>
        <w:t xml:space="preserve"> (أخرجه مسلم في (867)، والنسائي (1578)، وأبو داود (2954)، وابن ماجه (45).)</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أَبِي هُرَيْرَةَ رضي الله عنه: أَنَّ رَسُولَ اللهِ صلى الله عليه وسلم قَالَ: «كُلُّ أُمَّتِي يَدْخُلُونَ الْجَنَّةَ إِلَّا مَنْ أَبَى» قَالُوا: يَا رَسُولَ اللهِ، وَمَنْ يَأْبَى؟ قَالَ: «مَنْ أَطَاعَنِي دَخَلَ الْجَنَّةَ، وَمَنْ عَصَانِي فَقَدْ أَبَى».</w:t>
      </w:r>
      <w:r>
        <w:rPr>
          <w:rFonts w:ascii="adwa-assalaf" w:eastAsia="adwa-assalaf" w:hAnsi="adwa-assalaf" w:cs="adwa-assalaf"/>
          <w:b w:val="0"/>
          <w:color w:val="000000"/>
          <w:sz w:val="28"/>
          <w:szCs w:val="28"/>
          <w:rtl/>
        </w:rPr>
        <w:t xml:space="preserve"> (أخرجه البخاري(7280).)</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الْعِرْبَاضِ بْنِ سَارِيَةَ رضي الله عنه قَالَ: وَعَظَنَا رَسُولُ اللهِ صلى الله عليه وسلم يَوْمًا بَعْدَ صَلَاةِ الْغَدَاةِ مَوْعِظَةً بَلِيغَةً ذَرَفَتْ مِنْهَا الْعُيُونُ وَوَجِلَتْ مِنْهَا الْقُلُوبُ، فَقَالَ رَجُلٌ: إِنَّ هَذِهِ مَوْعِظَةُ مُوَدِّعٍ، فَمَاذَا تَعْهَدُ إِلَيْنَا يَا رَسُولَ اللهِ، قَالَ: «أُوصِيكُمْ بِتَقْوَى اللهِ، وَالسَّمْعِ وَالطَّاعَةِ، وَإِنْ عَبْدٌ حَبَشِيٌّ، فَإِنَّهُ مَنْ يَعِشْ مِنْكُمْ يَرَى اخْتِلَافًا كَثِيرًا، وَإِيَّاكُمْ وَمُحْدَثَاتِ الْأُمُورِ؛ فَإِنَّهَا ضَلَالَةٌ، فَمَنْ أَدْرَكَ ذَلِكَ مِنْكُمْ فَعَلَيْهِ بِسُنَّتِي وَسُنَّةِ الْخُلَفَاءِ الرَّاشِدِينَ الْمَهْدِيِّينَ، عَضُّوا عَلَيْهَا بِالنَّوَاجِذِ».</w:t>
      </w:r>
      <w:r>
        <w:rPr>
          <w:rFonts w:ascii="adwa-assalaf" w:eastAsia="adwa-assalaf" w:hAnsi="adwa-assalaf" w:cs="adwa-assalaf"/>
          <w:b w:val="0"/>
          <w:color w:val="000000"/>
          <w:sz w:val="28"/>
          <w:szCs w:val="28"/>
          <w:rtl/>
        </w:rPr>
        <w:t xml:space="preserve"> (أخرجه أبو داود (4607)، والترمذي (2676)، وابن ماجه (42)، وأحمد (17416)، والدارمي (96)، والحديث صححه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البخاري في «صحيحه» في كتاب الاعتصام بالكتاب والسنة: باب الاقتداء بسنن رسول الله صلى الله عليه وسلم، وقول الله سبحانه وتعالى: {وَاجْعَلْنَا لِلْمُتَّقِينَ إِمَامًا} [الفرقان: 74]، قال: أئمة نقتدي بمن قبلنا، ويقتدي بنا من بعدنا، وقال ابن عون: «ثلاث أحبهن لنفسي ولإخواني: هذه السُنَّة أن يتعلموها ويسألوا عنها، والقرآن أن يتفهموه ويسألوا عنه، ويَدَعوا الناس إلا من خير».</w:t>
      </w:r>
      <w:r>
        <w:rPr>
          <w:rFonts w:ascii="adwa-assalaf" w:eastAsia="adwa-assalaf" w:hAnsi="adwa-assalaf" w:cs="adwa-assalaf"/>
          <w:b w:val="0"/>
          <w:color w:val="000000"/>
          <w:sz w:val="28"/>
          <w:szCs w:val="28"/>
          <w:rtl/>
        </w:rPr>
        <w:t xml:space="preserve"> (صحيح البخاري (8/ 139).)</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كتـاب الإيمــان بالله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ملخص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هو الأول، فليس قبله شيء، وهو الآخر فليس بعده شيء، وعرّفنا بنفسه أنه هو الذي خلق السموات والأرض، وأنه هو المالك الحق للسموات والأرض، وأنه يولج الليل في النهار ويولج النهار في الليل سبحانه وتعالى، وأن هذا الكون المشهود شاهد على أنه هو الموجِد الخالق له وحده ولا خالق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من آياته الدالة على أنه هو الموجد الخالق لهذا الكون دلائلَ كثيرةً لا يُحاط بها، وأقام الحجة علينا بما نراه في أنفسنا وبما نراه مِنْ حولنا.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بما آمنت به الأنبياء والمرسلون، ونستيقن بما أتوا به من الأدلة والبراهين الدالة عليه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هو الخالق، ولم يخلق خلقه عبثًا؛ بل كان خلقًا محْكمًا لغاية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غير ذلك مما ورد كثيرًا في القرآن الكريم -كما في «سورة الأنعام» و«النحل» وغيرهما- من الدلائل التي لا تحصى، والشواهد التي لا تحصر، وكلها دالة على وجوده وربوبيته، وهي دلائلُ عقليةٌ، وبراهينُ عظيمةٌ، لا يستطيع أحد أن يـأتي بمثلها أو قريب منها، وهي في تنوُّعها مناسبة لجميع الخلق، كافية في إقامة الحجة عليهم، ولو جحد الكافرون، وكره المبطلون، وهل عند الكافر دليل إلا الإنكار والجحود؟!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واحد في ربوبيته، وبأنه هو الخالق وحده، وهو الذي بدأ الخلق ولم يشاركه فيه أحد، وأن الله يخلق بأمره سبحانه وتعالى، ويخلق سبحانه وتعالى بما يشاء من الأسباب، وأن كل ما سواه 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رب كل شيء وخالقه ومدبره، ومالكه، وهو المتصرف فيه، ولا يملك أي مخلوق تدبير أمر نفسه، أو تدبير أمر غيره إلا ما أقدره الله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هو المالك الحق، وما سواه مملوك، وكل مَلِكٍ فملكه باطل أو مؤقت زائل.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هو المحيي المميت وحده سبحانه، وأنه هو الذي خلق الموت والحياة، وأنه هو الذي يتوفى الأنفس.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هو الرزاق ذو القوة المتين، فلا رازق غيره، ولا كافي سواه. ونؤمن بأنه سبحانه قد أحاط بكل شيء علمًا، فلا يعزب عن علمه صغير أو كبير، وأنه سبحانه وتعالى عالم الغيب والشهادة.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تعالى قد قهر كل شيء عزة وحكمًا.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الرب جل شأنه له الخلق والأمر، فلا رب سواه، ولا مشرِّع غيره، فهو الذي خلق الخلق، وشرع الشرائع، وفرض الفرائض، وبيَّن الدين، وهو المالك لهم، وهو القادر وحده على حسابهم وجزائهم.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الرب جل شأنه خالق العباد، وخالق أفعالهم.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الإيمان بربوبية الله فقط لا يكفي الإنسان لأن يكون مؤمنًا، وهذا الإيمان لا يدخل صاحبه الجنة؛ لأنه لم يؤمن أن الله هو المعبود الحق، وألا يعبد إلا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واحد في ألوهيته، وأنه لا إله إلا الله وحده لا شريك له، وأنه هو الحق، وأن ما يدعون من دونه الباطل. وهذا الأمر العظيم هو الذي من أجله أنزل الله الكتب، وأرسل الرسل، وخلق الجنة والنار، وأجمعت عليه جماهير علماء الأمة، ودلت عليه الفطرة، وشهدت له العقول السليمة. ونعلم علم اليقين أن أساس دعوة الأنبياء لأقوامهم هي: دعوتهم لعبادة الله وحده، وترك عبادة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والعبادة الحقة هي ما كانت لله رب العالمين، موافقة لهدي سيد المرسلين؛ لأن عبادة كل معبود سواه 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الركن الركين والأساس المتين من دين الله - وهو إثبات الألوهية لله وحده ونفي العبادة عما سواه- هو قطب رَحَا الدين، وعماد دعوة المرسلين، ومعناها: إفراد الخالق بأعمال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القرآن كثيرًا ما يحتجُّ الله على العباد بآيات ربوبيته التي تستلزم عبادته وحده،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الخالق لهذه الآيات الكونية الكبرى هو وحده سبحانه، وكما أنه ليس معه خالق فلا ينبغي أن يُعْبد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نوَّع الله في الأدلة التي نصبها شواهدَ على ألوهيته تنويعًا تقوم به الحجة، وتتضح به المحجة؛ لئلا يكون للناس على الله 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والإقرار لله بالألوهية، مع الشهادة للرسول صلى الله عليه وسلم بالرسالة هو الذي جعله الله حدًّا بين إيمان الإنسان بالله والكفر.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بد مع الإيمان بالله من الكفر بالطاغوت، والبراءة من الشرك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الإيمان لا يكفي أن يكون في القلب، بل لا بد أن ينطق به اللسان، ولا يتحقق الإيمان حتى تعمل به الجوارح، ويتفاوت الإيمان في القلب زيادة ونقصًا.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الإيمان لا بد أن يكون العبد فيه مخلصًا لله رب العالمين، وأن يكون مستيقنًا غير شاكٍّ، وأن يكون إيمانه عن علم وإخلاص وقبول، واستسلام وانقياد وصدق في قوله وفعله واعتقاده، مع الحب لهذا الدين، ومَنْ شرعه، ومَنْ جاء به، ومَنْ دان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بيَّن الله حقيقة الإيمان ومقتضاه وأركانه وشرائطه، فقد نقض شُبَه المشركين المعاندين، وبين أن ليس لهم حجة في شركهم؛ لأن هؤلاء الأنداد مخلوقون مُدَبَّرون لا يخلقون شيئًا، ولا يملكون مثقال ذرة في السموات ولا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الحق أن هؤلاء الأنداد المعبودين من دون الله لا يسمعون دعاء من دعاهم، ولو سمعوا ما استجابوا لهم، ويوم القيامة يكفرون بشركهم، ويتبرؤون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بين الحق أن هؤلاء الأنداد المعبودين من دون الله لا ينفعون ولا يضرون، فكيف يُعْبدون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وأبطل الله عبادة الملائكة، وبين أنهم -مع أنهم مقربون لله- لا يشفعون إلا من بعد إذنه، فإذا كانت هذه حال الملائكة، فكيف يُعْبدون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والأنبياء والمرسلون عليهم السلام -مع علو مقامهم في الدنيا والآخرة- لا يملكون لأنفسهم نفعًا ولا ضرًّا، فكيف بمن دونهم؟!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واحد في صفاته ونعوت كماله وجلاله سبحانه وتعالى، وأن الله سبحانه وتعالى له الأسماء الحسنى والصفات العلى، تشهد له بذلك العقول الكاملة، وتسلم له بذلك الفِطَر السليمة، وأجمع على ذلك علماء أمة الإسلام، بل كل الرسالات الإلهية جاءت ببيان صفات الله وأسمائه وأفعاله سبحانه وتعالى، وعاب الله آلهة المشركين بأنها لا تسمع ولا تبصر.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كما وصف نفسه، وكما وصفه به رسوله صلى الله عليه وسلم، فهو سبحانه وتعالى ليس كمثله شيء وهو السميع البصير، فنثبت لله ما أثبته لنفسه أو أثبته له رسوله صلى الله عليه وسلم، وننفي عنه ما نفاه عن نفسه، أو نفاه عنه رسوله صلى الله عليه وسلم، من غير تعطيل ولا تمثيل، ولا تكييف ولا 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علم اليقين أن ربنا متصف بصفاته قبل أن يَخْلق الخلق، وأنه على غاية الكمال والجلال والجمال منذ الأزل إلى الأبد؛ إذ هو الأول والآخر، فهو أول ليس قبله شيء، وآخر ليس بعده شيء، فهو الأول بأسمائه وصفاته كمالًا ومجدًا، وهو الآخر بأسمائه وصفاته كمالًا ومجدًا.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من صفات الله صفاتٍ ملازمةً لذاته، كالحياة، والعلم، والسمع، والبصر، واليد، والأصابع، وأن من صفاته صفاتٍ متعلقةً بمشيئته، كالغضب، والرضى، والنزول.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الفعال لما يريد، فهو يفعل متى شاء ما يشاء كيفما يشاء، يعز من يشاء، ويذل من يشاء، لا راد لأمره، ولا معقب على قضائه وحكمه.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صفات الله منها ما ورد مطلقًا، فنصف الله به على إطلاقه، كالسمع، والحياة، والبصر، وغيرها، ومنها ما ورد مقيدًا، فيبقى على تقييده، كوصفه سبحانه بأنه يمكر بأعدائه إذا مكروا، وينسى أعداءه إذا نسوه.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العلم، والسمع، والبصر، والحياة، والقيومية، والكلام، وهو موصوف بالكلام قبل أن يَخْلق الخلق ويكلمهم، وكلام ربنا متعلق بمشيئته، فمتى شاء تكلم. وقد ورد الخبر عن صفة الكلام لله في القرآن على أوجه متعددة، فورد أنه يكلم عباده، ويناجي وينادي من شاء منهم، ويكلم الخلائق يوم القيامة، وتسمع الخلائق يوم القيامة كلام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سبحانه وتعالى قد احتجب عن خلقه بحجاب من نور، فلا يرونه في الدنيا، وإن كان بعض أنبيائه سمعوا كلامه لما كلمهم من وراء حجاب، كما كلم موسى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وكلام ربنا يوصف بأن بعضه أحدث من بعض، وبعضه أفضل من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كلامه: القرآنُ، وكلُّ الكتب الإلهية المنزلة على رسله، كصحف إبراهيم وموسى عليهما السلام، والتوراة، والإنجيل، والزبور - كلها كلام الله، وكلها تكلم الله بها، وسمعها جبريل منه بلا واسطة، وجبريل تنزّل بها على أنبياء الله ورسله عليهم السلام. وتميزت التوراة بأن الله أنزلها مكتوبة في الألواح- وكلام الله وكلماته غير مخلوقة، وكلام الله غير خلقه، ألا ترى أنه فصل بين الخلق والأمر، ونفرق بين كلمات الله الكونية، وكلماته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العزة، والقهر، والجبروت، والملكوت، والكبرياء، والعظمة، والإرادة، والمشيئة، والقدرة، والرحمة، فهذه الرحمة صفة من صفاته، وهي مضافة إلى الله إضافة الصفة إلى الموصوف.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العلو، وهو علو القهر، وعلو القدر، وعلو الذات، فالثلاثة كلها صفته دالة على كماله، وقد دل القرآن العظيم والسنة النبوية الشريفة والعقل والفطرة على العلو بأوجه متعددة، بل الأدلة الدالة على أن الله في العلو أنواع كثيرة، وتحت كل نوع أفراد كثيرة لا تحصى.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الاستواء على العرش وقد ذكره الله في سبعة مواضع من كتابه.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المحبة. ومن صفاته: الرضى. ومن صفاته: كراهيته لأعدائه؛ ذلك لأنهم كرهوا رضوانه، وكرهوا ما أنزل الله على 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الغضب على أعدائه والمقت: وهو مقته للكافرين.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مكره بأعدائه الذين يمكرون بأوليائه. ومنها: الأسف، وهو أشد الغضب. ومن صفاته: مخادعة من يخادعه، فالله يخادع المنافقين الذين يخادعونه. ومن صفاته جل وعلا، أنه يستهزئ بمن يهزأ به،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الضحك، والعَجَب، والمجيء والإتيان يوم القيامة لفصل القضاء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بصفة النزول، وأن ربنا ينزل إلى السماء الدنيا نزولًا حقيقًّا يليق بجلاله وعظمته، وهو ليس كنزول المخلوقين، بل هو كسائر صفاته التي نؤمن بها، ونعلمها، ولا نتمحل في تكييفها، أو نتكلف في ردها؛ بل نؤمن بها كما أخبرنا بها رسولنا الصادق المصدوق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بصفة المعية لله رب العالمين، وأن الله مع خلقه. وهذه المعية نوعان: معية خاصة، وهذه تكون لأولياء الله ورسله عليهم السلام، ومقتضاها النصر والتأييد، ومعية عامة مع الخلق كلهم، مؤمنهم وكافرهم، ومقتضاها: العلم، والإحاطة، والقدرة، والسلطان.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المعية لا توجب حلولًا ولا اختلاطًا، ولا تنافي علوَّ الله تعالى؛ لأن معناها بإجماع أهل العلم: العلم والإحاطة؛ أي: أن الله تعالى معنا بعلمه وإحاطته وقدرته.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ونثبت لله وجهًا يليق بجلاله وعظمته، ويدًا تليق بجلاله وكماله، وقد ورد الخبر عنها في القرآن والسنة على أوجه متعددة، فقد ورد ذكر اليد مثناة، وأن الله يقبضها ويبسطها، وأن الرب يطوي بها السموات، والأرض في قبضته سبحانه وتعالى، وأن اليد موصوفة بأنها ذات أصابع. وكل ذلك يثبت أن اليد التي ورد وصفها في القرآن والسنة يد حقيقية تليق بجلاله، لا نتكلف في تأويلها، أو تشبيهها، أو تحريف الآيات والأحاديث الدالة عليها. ومن صفاته: صفة 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برؤية المؤمنين لربهم يوم القيامة، وهذا مما دل عليه الكتاب، وتواترت به الأخبار عن رسولنا صلى الله عليه وسلم فيما بشَّر به المؤمنين أنهم يرون ربهم عِيانًا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وصف نفسه بصفات الكمال والجمال والجلال والعزة والكبرياء، فقد نفى عن نفسه صفات النقص، وليس النفي في الصفات هو الأصل في القرآن والسنة؛ لأن الأصل هو إثبات الصفات، والقرآن والسنة مملوءان ببيان صفات الله عز وجل كما ينبغي لجلاله وعظمته وكماله، والرب سبحانه وتعالى إذا نفى عن نفسه صفة فإنما ينفيها؛ لبيان الكمال في ضدها، أو لأن البشر نسبوا النقص إلى ذي العزة والكمال، فينفي الرب النقص المنسوب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سبحانه وتعالى له الأسماء الحسنى، وأن أسماءه قد بلغت الغاية في الحسن، فلا أحسن منها، وكل اسم يشتق لله منه صفة، وأسماؤه لا حصر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وحذرنا ربنا من الإلحاد في أسمائه، أو إنكارها، أو جحود معانيها، أو تعطيلها.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ورد في القرآن والسنة من أسماء الله وصفاته أعظم من أن يحيط به كتاب، ونحن نؤمن بهذه الأسماء والصفات على مراد ربنا، وعلى مراد رسولنا صلى الله عليه وسلم، ونعلم أن حقائقها لا يعلم بها البشر، ولا يحيطون بها، ولا تبلغها أفهامهم، ولا نتكلف في تأويلها.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الإيمــان بوجـود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ونؤمـن بأن الله هـو الأول فليس قبله شيء، قال الله تعالى:</w:t>
      </w:r>
      <w:r>
        <w:rPr>
          <w:rFonts w:ascii="KFGQPC HAFS Uthmanic Script" w:eastAsia="KFGQPC HAFS Uthmanic Script" w:hAnsi="KFGQPC HAFS Uthmanic Script" w:cs="KFGQPC HAFS Uthmanic Script"/>
          <w:b w:val="0"/>
          <w:color w:val="187600"/>
          <w:sz w:val="26"/>
          <w:szCs w:val="26"/>
          <w:rtl/>
        </w:rPr>
        <w:t xml:space="preserve"> {هُوَ الأَوَّلُ وَالآخِرُ وَالظَّاهِرُ وَالْبَاطِنُ}</w:t>
      </w:r>
      <w:r>
        <w:rPr>
          <w:rFonts w:ascii="adwa-assalaf" w:eastAsia="adwa-assalaf" w:hAnsi="adwa-assalaf" w:cs="adwa-assalaf"/>
          <w:b w:val="0"/>
          <w:color w:val="000000"/>
          <w:sz w:val="28"/>
          <w:szCs w:val="28"/>
          <w:rtl/>
        </w:rPr>
        <w:t xml:space="preserve"> [الحـديد: 3]،</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«كَانَ اللَّهُ وَلَمْ يَكُنْ شَيْءٌ قَبْلَهُ، وَكَانَ عَرْشُهُ عَلَى الماء»،</w:t>
      </w:r>
      <w:r>
        <w:rPr>
          <w:rFonts w:ascii="adwa-assalaf" w:eastAsia="adwa-assalaf" w:hAnsi="adwa-assalaf" w:cs="adwa-assalaf"/>
          <w:b w:val="0"/>
          <w:color w:val="000000"/>
          <w:sz w:val="28"/>
          <w:szCs w:val="28"/>
          <w:rtl/>
        </w:rPr>
        <w:t xml:space="preserve"> (أخرجه البخاري (7418)، والترمذي (3951).)</w:t>
      </w:r>
      <w:r>
        <w:rPr>
          <w:rFonts w:ascii="adwa-assalaf" w:eastAsia="adwa-assalaf" w:hAnsi="adwa-assalaf" w:cs="adwa-assalaf"/>
          <w:b w:val="0"/>
          <w:color w:val="000000"/>
          <w:sz w:val="28"/>
          <w:szCs w:val="28"/>
          <w:rtl/>
        </w:rPr>
        <w:t xml:space="preserve"> أخرجه البخاري من حديث عمران بن حصين، وفي رواية له -أيضًا:</w:t>
      </w:r>
      <w:r>
        <w:rPr>
          <w:rFonts w:ascii="adwa-assalaf" w:eastAsia="adwa-assalaf" w:hAnsi="adwa-assalaf" w:cs="adwa-assalaf"/>
          <w:b w:val="0"/>
          <w:color w:val="000D80"/>
          <w:sz w:val="28"/>
          <w:szCs w:val="28"/>
          <w:rtl/>
        </w:rPr>
        <w:t xml:space="preserve"> «كَانَ اللَّهُ وَلَمْ يَكُنْ شَيْءٌ غَيْرَهُ، وَكَانَ عَرْشُهُ عَلَى الماء».</w:t>
      </w:r>
      <w:r>
        <w:rPr>
          <w:rFonts w:ascii="adwa-assalaf" w:eastAsia="adwa-assalaf" w:hAnsi="adwa-assalaf" w:cs="adwa-assalaf"/>
          <w:b w:val="0"/>
          <w:color w:val="000000"/>
          <w:sz w:val="28"/>
          <w:szCs w:val="28"/>
          <w:rtl/>
        </w:rPr>
        <w:t xml:space="preserve"> (أخرجه البخاري (3191).)</w:t>
      </w:r>
      <w:r>
        <w:rPr>
          <w:rFonts w:ascii="adwa-assalaf" w:eastAsia="adwa-assalaf" w:hAnsi="adwa-assalaf" w:cs="adwa-assalaf"/>
          <w:b w:val="0"/>
          <w:color w:val="000000"/>
          <w:sz w:val="28"/>
          <w:szCs w:val="28"/>
          <w:rtl/>
        </w:rPr>
        <w:t xml:space="preserve"> وعرّفنا بنفسه أنه هو الذي خلق السمواتِ والأرضَ، وأنه مالك السموات والأرض، وأنه يولج الليل في النهار، ويولج النهار في الليل سبحانه وتعالى، قال الله تعالى:</w:t>
      </w:r>
      <w:r>
        <w:rPr>
          <w:rFonts w:ascii="KFGQPC HAFS Uthmanic Script" w:eastAsia="KFGQPC HAFS Uthmanic Script" w:hAnsi="KFGQPC HAFS Uthmanic Script" w:cs="KFGQPC HAFS Uthmanic Script"/>
          <w:b w:val="0"/>
          <w:color w:val="187600"/>
          <w:sz w:val="26"/>
          <w:szCs w:val="26"/>
          <w:rtl/>
        </w:rPr>
        <w:t xml:space="preserve"> ﴿هُوَ ٱلَّذِي خَلَقَ ٱلسَّمَٰوَٰتِ وَٱلۡأَرۡضَ فِي سِتَّةِ أَيَّامٖ ثُمَّ ٱسۡتَوَىٰ عَلَى ٱلۡعَرۡشِۖ يَعۡلَمُ مَا يَلِجُ فِي ٱلۡأَرۡضِ وَمَا يَخۡرُجُ مِنۡهَا وَمَا يَنزِلُ مِنَ ٱلسَّمَآءِ وَمَا يَعۡرُجُ فِيهَاۖ وَهُوَ مَعَكُمۡ أَيۡنَ مَا كُنتُمۡۚ وَٱللَّهُ بِمَا تَعۡمَلُونَ بَصِيرٞ *</w:t>
      </w:r>
      <w:r>
        <w:rPr>
          <w:rFonts w:ascii="KFGQPC HAFS Uthmanic Script" w:eastAsia="KFGQPC HAFS Uthmanic Script" w:hAnsi="KFGQPC HAFS Uthmanic Script" w:cs="KFGQPC HAFS Uthmanic Script"/>
          <w:b w:val="0"/>
          <w:color w:val="187600"/>
          <w:sz w:val="26"/>
          <w:szCs w:val="26"/>
          <w:rtl/>
        </w:rPr>
        <w:t xml:space="preserve"> لَّهُۥ مُلۡكُ ٱلسَّمَٰوَٰتِ وَٱلۡأَرۡضِۚ وَإِلَى ٱللَّهِ تُرۡجَعُ ٱلۡأُمُورُ *</w:t>
      </w:r>
      <w:r>
        <w:rPr>
          <w:rFonts w:ascii="KFGQPC HAFS Uthmanic Script" w:eastAsia="KFGQPC HAFS Uthmanic Script" w:hAnsi="KFGQPC HAFS Uthmanic Script" w:cs="KFGQPC HAFS Uthmanic Script"/>
          <w:b w:val="0"/>
          <w:color w:val="187600"/>
          <w:sz w:val="26"/>
          <w:szCs w:val="26"/>
          <w:rtl/>
        </w:rPr>
        <w:t xml:space="preserve"> يُولِجُ ٱلَّيۡلَ فِي ٱلنَّهَارِ وَيُولِجُ ٱلنَّهَارَ فِي ٱلَّيۡلِۚ وَهُوَ عَلِيمُۢ بِذَاتِ ٱلصُّدُورِ}</w:t>
      </w:r>
      <w:r>
        <w:rPr>
          <w:rFonts w:ascii="adwa-assalaf" w:eastAsia="adwa-assalaf" w:hAnsi="adwa-assalaf" w:cs="adwa-assalaf"/>
          <w:b w:val="0"/>
          <w:color w:val="000000"/>
          <w:sz w:val="28"/>
          <w:szCs w:val="28"/>
          <w:rtl/>
        </w:rPr>
        <w:t xml:space="preserve"> [الحديد: 4- 6].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وأكَّد الحق سبحانه وتعالى أن هذا الكون المشهود شاهدٌ على أنه هو الموجِد الخالق له وحده، ولا خالق معه، قال الله:</w:t>
      </w:r>
      <w:r>
        <w:rPr>
          <w:rFonts w:ascii="KFGQPC HAFS Uthmanic Script" w:eastAsia="KFGQPC HAFS Uthmanic Script" w:hAnsi="KFGQPC HAFS Uthmanic Script" w:cs="KFGQPC HAFS Uthmanic Script"/>
          <w:b w:val="0"/>
          <w:color w:val="187600"/>
          <w:sz w:val="26"/>
          <w:szCs w:val="26"/>
          <w:rtl/>
        </w:rPr>
        <w:t xml:space="preserve"> {هَذَا خَلْقُ اللَّهِ فَأَرُونِي مَاذَا خَلَقَ الَّذِينَ مِن دُونِهِ}</w:t>
      </w:r>
      <w:r>
        <w:rPr>
          <w:rFonts w:ascii="adwa-assalaf" w:eastAsia="adwa-assalaf" w:hAnsi="adwa-assalaf" w:cs="adwa-assalaf"/>
          <w:b w:val="0"/>
          <w:color w:val="000000"/>
          <w:sz w:val="28"/>
          <w:szCs w:val="28"/>
          <w:rtl/>
        </w:rPr>
        <w:t xml:space="preserve"> [لقمان: 11]؟!</w:t>
      </w:r>
      <w:r>
        <w:rPr>
          <w:rFonts w:ascii="adwa-assalaf" w:eastAsia="adwa-assalaf" w:hAnsi="adwa-assalaf" w:cs="adwa-assalaf"/>
          <w:b w:val="0"/>
          <w:color w:val="000000"/>
          <w:sz w:val="28"/>
          <w:szCs w:val="28"/>
          <w:rtl/>
        </w:rPr>
        <w:t xml:space="preserve"> ولهذا فقد ذكر من آياته الدالة على أنه هو الموجِد الخالق لهذا الكون دلائلَ كثيرةً،</w:t>
      </w:r>
      <w:r>
        <w:rPr>
          <w:rFonts w:ascii="adwa-assalaf" w:eastAsia="adwa-assalaf" w:hAnsi="adwa-assalaf" w:cs="adwa-assalaf"/>
          <w:b w:val="0"/>
          <w:color w:val="000000"/>
          <w:sz w:val="28"/>
          <w:szCs w:val="28"/>
          <w:rtl/>
        </w:rPr>
        <w:t xml:space="preserve"> منها: أنه يخـرج الحي من الميت، ويخرج الميت من الحي.</w:t>
      </w:r>
      <w:r>
        <w:rPr>
          <w:rFonts w:ascii="adwa-assalaf" w:eastAsia="adwa-assalaf" w:hAnsi="adwa-assalaf" w:cs="adwa-assalaf"/>
          <w:b w:val="0"/>
          <w:color w:val="000000"/>
          <w:sz w:val="28"/>
          <w:szCs w:val="28"/>
          <w:rtl/>
        </w:rPr>
        <w:t xml:space="preserve"> ومنها: أنه خلق البشر من تراب.</w:t>
      </w:r>
      <w:r>
        <w:rPr>
          <w:rFonts w:ascii="adwa-assalaf" w:eastAsia="adwa-assalaf" w:hAnsi="adwa-assalaf" w:cs="adwa-assalaf"/>
          <w:b w:val="0"/>
          <w:color w:val="000000"/>
          <w:sz w:val="28"/>
          <w:szCs w:val="28"/>
          <w:rtl/>
        </w:rPr>
        <w:t xml:space="preserve"> ومنها: أنه خلق لنا من أنفسنا أزواجًا.</w:t>
      </w:r>
      <w:r>
        <w:rPr>
          <w:rFonts w:ascii="adwa-assalaf" w:eastAsia="adwa-assalaf" w:hAnsi="adwa-assalaf" w:cs="adwa-assalaf"/>
          <w:b w:val="0"/>
          <w:color w:val="000000"/>
          <w:sz w:val="28"/>
          <w:szCs w:val="28"/>
          <w:rtl/>
        </w:rPr>
        <w:t xml:space="preserve"> ومنها: اختـلاف الألسنة والألوان في المخلوقات.</w:t>
      </w:r>
      <w:r>
        <w:rPr>
          <w:rFonts w:ascii="adwa-assalaf" w:eastAsia="adwa-assalaf" w:hAnsi="adwa-assalaf" w:cs="adwa-assalaf"/>
          <w:b w:val="0"/>
          <w:color w:val="000000"/>
          <w:sz w:val="28"/>
          <w:szCs w:val="28"/>
          <w:rtl/>
        </w:rPr>
        <w:t xml:space="preserve"> ومنها: منام العباد بالليل وابتغاؤهم الرزق في النهار.</w:t>
      </w:r>
      <w:r>
        <w:rPr>
          <w:rFonts w:ascii="adwa-assalaf" w:eastAsia="adwa-assalaf" w:hAnsi="adwa-assalaf" w:cs="adwa-assalaf"/>
          <w:b w:val="0"/>
          <w:color w:val="000000"/>
          <w:sz w:val="28"/>
          <w:szCs w:val="28"/>
          <w:rtl/>
        </w:rPr>
        <w:t xml:space="preserve"> ومنها: أنه يجعل البرق سببًا للخوف والرجاء، وأنه ينزل الماء من السماء.</w:t>
      </w:r>
      <w:r>
        <w:rPr>
          <w:rFonts w:ascii="adwa-assalaf" w:eastAsia="adwa-assalaf" w:hAnsi="adwa-assalaf" w:cs="adwa-assalaf"/>
          <w:b w:val="0"/>
          <w:color w:val="000000"/>
          <w:sz w:val="28"/>
          <w:szCs w:val="28"/>
          <w:rtl/>
        </w:rPr>
        <w:t xml:space="preserve"> ومنها: أنه هو الذي بدأ الخلق، كما قال جل ثناؤه:</w:t>
      </w:r>
      <w:r>
        <w:rPr>
          <w:rFonts w:ascii="KFGQPC HAFS Uthmanic Script" w:eastAsia="KFGQPC HAFS Uthmanic Script" w:hAnsi="KFGQPC HAFS Uthmanic Script" w:cs="KFGQPC HAFS Uthmanic Script"/>
          <w:b w:val="0"/>
          <w:color w:val="187600"/>
          <w:sz w:val="26"/>
          <w:szCs w:val="26"/>
          <w:rtl/>
        </w:rPr>
        <w:t xml:space="preserve"> ﴿يُخۡرِجُ ٱلۡحَيَّ مِنَ ٱلۡمَيِّتِ وَيُخۡرِجُ ٱلۡمَيِّتَ مِنَ ٱلۡحَيِّ وَيُحۡيِ ٱلۡأَرۡضَ بَعۡدَ مَوۡتِهَاۚ وَكَذَٰلِكَ تُخۡرَجُونَ  *</w:t>
      </w:r>
      <w:r>
        <w:rPr>
          <w:rFonts w:ascii="KFGQPC HAFS Uthmanic Script" w:eastAsia="KFGQPC HAFS Uthmanic Script" w:hAnsi="KFGQPC HAFS Uthmanic Script" w:cs="KFGQPC HAFS Uthmanic Script"/>
          <w:b w:val="0"/>
          <w:color w:val="187600"/>
          <w:sz w:val="26"/>
          <w:szCs w:val="26"/>
          <w:rtl/>
        </w:rPr>
        <w:t xml:space="preserve"> وَمِنۡ ءَايَٰتِهِۦٓ أَنۡ خَلَقَكُم مِّن تُرَابٖ ثُمَّ إِذَآ أَنتُم بَشَرٞ تَنتَشِرُونَ *</w:t>
      </w:r>
      <w:r>
        <w:rPr>
          <w:rFonts w:ascii="KFGQPC HAFS Uthmanic Script" w:eastAsia="KFGQPC HAFS Uthmanic Script" w:hAnsi="KFGQPC HAFS Uthmanic Script" w:cs="KFGQPC HAFS Uthmanic Script"/>
          <w:b w:val="0"/>
          <w:color w:val="187600"/>
          <w:sz w:val="26"/>
          <w:szCs w:val="26"/>
          <w:rtl/>
        </w:rPr>
        <w:t xml:space="preserve"> وَمِنۡ ءَايَٰتِهِۦٓ أَنۡ خَلَقَ لَكُم مِّنۡ أَنفُسِكُمۡ أَزۡوَٰجٗا لِّتَسۡكُنُوٓاْ إِلَيۡهَا وَجَعَلَ بَيۡنَكُم مَّوَدَّةٗ وَرَحۡمَةًۚ إِنَّ فِي ذَٰلِكَ لَأٓيَٰتٖ لِّقَوۡمٖ يَتَفَكَّرُونَ *</w:t>
      </w:r>
      <w:r>
        <w:rPr>
          <w:rFonts w:ascii="KFGQPC HAFS Uthmanic Script" w:eastAsia="KFGQPC HAFS Uthmanic Script" w:hAnsi="KFGQPC HAFS Uthmanic Script" w:cs="KFGQPC HAFS Uthmanic Script"/>
          <w:b w:val="0"/>
          <w:color w:val="187600"/>
          <w:sz w:val="26"/>
          <w:szCs w:val="26"/>
          <w:rtl/>
        </w:rPr>
        <w:t xml:space="preserve"> وَمِنۡ ءَايَٰتِهِۦ خَلۡقُ ٱلسَّمَٰوَٰتِ وَٱلۡأَرۡضِ وَٱخۡتِلَٰفُ أَلۡسِنَتِكُمۡ وَأَلۡوَٰنِكُمۡۚ إِنَّ فِي ذَٰلِكَ لَأٓيَٰتٖ لِّلۡعَٰلِمِينَ *</w:t>
      </w:r>
      <w:r>
        <w:rPr>
          <w:rFonts w:ascii="KFGQPC HAFS Uthmanic Script" w:eastAsia="KFGQPC HAFS Uthmanic Script" w:hAnsi="KFGQPC HAFS Uthmanic Script" w:cs="KFGQPC HAFS Uthmanic Script"/>
          <w:b w:val="0"/>
          <w:color w:val="187600"/>
          <w:sz w:val="26"/>
          <w:szCs w:val="26"/>
          <w:rtl/>
        </w:rPr>
        <w:t xml:space="preserve"> وَمِنۡ ءَايَٰتِهِۦ مَنَامُكُم بِٱلَّيۡلِ وَٱلنَّهَارِ وَٱبۡتِغَآؤُكُم مِّن فَضۡلِهِۦٓۚ إِنَّ فِي ذَٰلِكَ لَأٓيَٰتٖ لِّقَوۡمٖ يَسۡمَعُونَ  *</w:t>
      </w:r>
      <w:r>
        <w:rPr>
          <w:rFonts w:ascii="KFGQPC HAFS Uthmanic Script" w:eastAsia="KFGQPC HAFS Uthmanic Script" w:hAnsi="KFGQPC HAFS Uthmanic Script" w:cs="KFGQPC HAFS Uthmanic Script"/>
          <w:b w:val="0"/>
          <w:color w:val="187600"/>
          <w:sz w:val="26"/>
          <w:szCs w:val="26"/>
          <w:rtl/>
        </w:rPr>
        <w:t xml:space="preserve"> وَمِنۡ ءَايَٰتِهِۦ يُرِيكُمُ ٱلۡبَرۡقَ خَوۡفٗا وَطَمَعٗا وَيُنَزِّلُ مِنَ ٱلسَّمَآءِ مَآءٗ فَيُحۡيِۦ بِهِ ٱلۡأَرۡضَ بَعۡدَ مَوۡتِهَآۚ إِنَّ فِي ذَٰلِكَ لَأٓيَٰتٖ لِّقَوۡمٖ يَعۡقِلُونَ  *</w:t>
      </w:r>
      <w:r>
        <w:rPr>
          <w:rFonts w:ascii="KFGQPC HAFS Uthmanic Script" w:eastAsia="KFGQPC HAFS Uthmanic Script" w:hAnsi="KFGQPC HAFS Uthmanic Script" w:cs="KFGQPC HAFS Uthmanic Script"/>
          <w:b w:val="0"/>
          <w:color w:val="187600"/>
          <w:sz w:val="26"/>
          <w:szCs w:val="26"/>
          <w:rtl/>
        </w:rPr>
        <w:t xml:space="preserve"> وَمِنۡ ءَايَٰتِهِۦٓ أَن تَقُومَ ٱلسَّمَآءُ وَٱلۡأَرۡضُ بِأَمۡرِهِۦۚ ثُمَّ إِذَا دَعَاكُمۡ دَعۡوَةٗ مِّنَ ٱلۡأَرۡضِ إِذَآ أَنتُمۡ تَخۡرُجُونَ  *</w:t>
      </w:r>
      <w:r>
        <w:rPr>
          <w:rFonts w:ascii="KFGQPC HAFS Uthmanic Script" w:eastAsia="KFGQPC HAFS Uthmanic Script" w:hAnsi="KFGQPC HAFS Uthmanic Script" w:cs="KFGQPC HAFS Uthmanic Script"/>
          <w:b w:val="0"/>
          <w:color w:val="187600"/>
          <w:sz w:val="26"/>
          <w:szCs w:val="26"/>
          <w:rtl/>
        </w:rPr>
        <w:t xml:space="preserve"> وَلَهُۥ مَن فِي ٱلسَّمَٰوَٰتِ وَٱلۡأَرۡضِۖ كُلّٞ لَّهُۥ قَٰنِتُونَ  *</w:t>
      </w:r>
      <w:r>
        <w:rPr>
          <w:rFonts w:ascii="KFGQPC HAFS Uthmanic Script" w:eastAsia="KFGQPC HAFS Uthmanic Script" w:hAnsi="KFGQPC HAFS Uthmanic Script" w:cs="KFGQPC HAFS Uthmanic Script"/>
          <w:b w:val="0"/>
          <w:color w:val="187600"/>
          <w:sz w:val="26"/>
          <w:szCs w:val="26"/>
          <w:rtl/>
        </w:rPr>
        <w:t xml:space="preserve"> وَهُوَ ٱلَّذِي يَبۡدَؤُاْ ٱلۡخَلۡقَ ثُمَّ يُعِيدُهُۥ وَهُوَ أَهۡوَنُ عَلَيۡهِۚ}</w:t>
      </w:r>
      <w:r>
        <w:rPr>
          <w:rFonts w:ascii="adwa-assalaf" w:eastAsia="adwa-assalaf" w:hAnsi="adwa-assalaf" w:cs="adwa-assalaf"/>
          <w:b w:val="0"/>
          <w:color w:val="000000"/>
          <w:sz w:val="28"/>
          <w:szCs w:val="28"/>
          <w:rtl/>
        </w:rPr>
        <w:t xml:space="preserve"> [الروم: 19-27].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-أيضًا: أنه أقام الحجة على الخلق بأنه خلقهم من نفس واحدة، قال تعالى:</w:t>
      </w:r>
      <w:r>
        <w:rPr>
          <w:rFonts w:ascii="KFGQPC HAFS Uthmanic Script" w:eastAsia="KFGQPC HAFS Uthmanic Script" w:hAnsi="KFGQPC HAFS Uthmanic Script" w:cs="KFGQPC HAFS Uthmanic Script"/>
          <w:b w:val="0"/>
          <w:color w:val="187600"/>
          <w:sz w:val="26"/>
          <w:szCs w:val="26"/>
          <w:rtl/>
        </w:rPr>
        <w:t xml:space="preserve"> ﴿خَلَقَكُم مِّن نَّفۡسٖ وَٰحِدَةٖ ثُمَّ جَعَلَ مِنۡهَا زَوۡجَهَا وَأَنزَلَ لَكُم مِّنَ ٱلۡأَنۡعَٰمِ ثَمَٰنِيَةَ أَزۡوَٰجٖۚ يَخۡلُقُكُمۡ فِي بُطُونِ أُمَّهَٰتِكُمۡ خَلۡقٗا مِّنۢ بَعۡدِ خَلۡقٖ فِي ظُلُمَٰتٖ ثَلَٰثٖۚ ذَٰلِكُمُ ٱللَّهُ رَبُّكُمۡ لَهُ ٱلۡمُلۡكُۖ لَآ إِلَٰهَ إِلَّا هُوَۖ فَأَنَّىٰ تُصۡرَفُونَ﴾</w:t>
      </w:r>
      <w:r>
        <w:rPr>
          <w:rFonts w:ascii="adwa-assalaf" w:eastAsia="adwa-assalaf" w:hAnsi="adwa-assalaf" w:cs="adwa-assalaf"/>
          <w:b w:val="0"/>
          <w:color w:val="000000"/>
          <w:sz w:val="28"/>
          <w:szCs w:val="28"/>
          <w:rtl/>
        </w:rPr>
        <w:t xml:space="preserve"> [الزمر: 6]،</w:t>
      </w:r>
      <w:r>
        <w:rPr>
          <w:rFonts w:ascii="adwa-assalaf" w:eastAsia="adwa-assalaf" w:hAnsi="adwa-assalaf" w:cs="adwa-assalaf"/>
          <w:b w:val="0"/>
          <w:color w:val="000000"/>
          <w:sz w:val="28"/>
          <w:szCs w:val="28"/>
          <w:rtl/>
        </w:rPr>
        <w:t xml:space="preserve"> فذكر بدء الخلق، وأن الأنعام كلها مخلوقة له سبحانه، ثم أقام الحجة علينا بأنه خلقنا في الأرحام في ظلمات، وأنه لا يستطيع غيره خلق النطفة إنسانًا.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فذكر في الآيات السابقة دليلًا من أعظم الأدلة على وجوده - وهو خلقه للسموات والأرض وما فيهن وما عليهن.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-أيضًا: أنه أقام الحجة على الخلق بدليل عنايته بهم وبما يجدونه في أنفسهم وذرياتهم، وهو أنه أخرجهم من بطون أمهاتهم لا يعلمون شيئًا، وتعهدهم حتى تكامل خلقهم وعلْمهم، قال جل من قائل:</w:t>
      </w:r>
      <w:r>
        <w:rPr>
          <w:rFonts w:ascii="KFGQPC HAFS Uthmanic Script" w:eastAsia="KFGQPC HAFS Uthmanic Script" w:hAnsi="KFGQPC HAFS Uthmanic Script" w:cs="KFGQPC HAFS Uthmanic Script"/>
          <w:b w:val="0"/>
          <w:color w:val="187600"/>
          <w:sz w:val="26"/>
          <w:szCs w:val="26"/>
          <w:rtl/>
        </w:rPr>
        <w:t xml:space="preserve"> ﴿وَٱللَّهُ أَخۡرَجَكُم مِّنۢ بُطُونِ أُمَّهَٰتِكُمۡ لَا تَعۡلَمُونَ شَيۡـٔٗا وَجَعَلَ لَكُمُ ٱلسَّمۡعَ وَٱلۡأَبۡصَٰرَ وَٱلۡأَفۡـِٔدَةَ لَعَلَّكُمۡ تَشۡكُرُونَ﴾</w:t>
      </w:r>
      <w:r>
        <w:rPr>
          <w:rFonts w:ascii="adwa-assalaf" w:eastAsia="adwa-assalaf" w:hAnsi="adwa-assalaf" w:cs="adwa-assalaf"/>
          <w:b w:val="0"/>
          <w:color w:val="000000"/>
          <w:sz w:val="28"/>
          <w:szCs w:val="28"/>
          <w:rtl/>
        </w:rPr>
        <w:t xml:space="preserve"> [النحل: 78].</w:t>
      </w:r>
      <w:r>
        <w:rPr>
          <w:rFonts w:ascii="adwa-assalaf" w:eastAsia="adwa-assalaf" w:hAnsi="adwa-assalaf" w:cs="adwa-assalaf"/>
          <w:b w:val="0"/>
          <w:color w:val="000000"/>
          <w:sz w:val="28"/>
          <w:szCs w:val="28"/>
          <w:rtl/>
        </w:rPr>
        <w:t xml:space="preserve"> وكما أوجد كل شيء وأعدَّه، فقد هدى جميع خلقه لما فيه صلاحهم، قال تعالى مخبرًا عن فرعون أنه قال:</w:t>
      </w:r>
      <w:r>
        <w:rPr>
          <w:rFonts w:ascii="KFGQPC HAFS Uthmanic Script" w:eastAsia="KFGQPC HAFS Uthmanic Script" w:hAnsi="KFGQPC HAFS Uthmanic Script" w:cs="KFGQPC HAFS Uthmanic Script"/>
          <w:b w:val="0"/>
          <w:color w:val="187600"/>
          <w:sz w:val="26"/>
          <w:szCs w:val="26"/>
          <w:rtl/>
        </w:rPr>
        <w:t xml:space="preserve"> ﴿قَالَ فَمَن رَّبُّكُمَا يَٰمُوسَىٰ﴾</w:t>
      </w:r>
      <w:r>
        <w:rPr>
          <w:rFonts w:ascii="adwa-assalaf" w:eastAsia="adwa-assalaf" w:hAnsi="adwa-assalaf" w:cs="adwa-assalaf"/>
          <w:b w:val="0"/>
          <w:color w:val="000000"/>
          <w:sz w:val="28"/>
          <w:szCs w:val="28"/>
          <w:rtl/>
        </w:rPr>
        <w:t xml:space="preserve"> [طه: 49]،</w:t>
      </w:r>
      <w:r>
        <w:rPr>
          <w:rFonts w:ascii="adwa-assalaf" w:eastAsia="adwa-assalaf" w:hAnsi="adwa-assalaf" w:cs="adwa-assalaf"/>
          <w:b w:val="0"/>
          <w:color w:val="000000"/>
          <w:sz w:val="28"/>
          <w:szCs w:val="28"/>
          <w:rtl/>
        </w:rPr>
        <w:t xml:space="preserve"> فكان الجواب الإلهي:</w:t>
      </w:r>
      <w:r>
        <w:rPr>
          <w:rFonts w:ascii="KFGQPC HAFS Uthmanic Script" w:eastAsia="KFGQPC HAFS Uthmanic Script" w:hAnsi="KFGQPC HAFS Uthmanic Script" w:cs="KFGQPC HAFS Uthmanic Script"/>
          <w:b w:val="0"/>
          <w:color w:val="187600"/>
          <w:sz w:val="26"/>
          <w:szCs w:val="26"/>
          <w:rtl/>
        </w:rPr>
        <w:t xml:space="preserve"> ﴿قَالَ رَبُّنَا ٱلَّذِيٓ أَعۡطَىٰ كُلَّ شَيۡءٍ خَلۡقَهُۥ ثُمَّ هَدَىٰ﴾</w:t>
      </w:r>
      <w:r>
        <w:rPr>
          <w:rFonts w:ascii="adwa-assalaf" w:eastAsia="adwa-assalaf" w:hAnsi="adwa-assalaf" w:cs="adwa-assalaf"/>
          <w:b w:val="0"/>
          <w:color w:val="000000"/>
          <w:sz w:val="28"/>
          <w:szCs w:val="28"/>
          <w:rtl/>
        </w:rPr>
        <w:t xml:space="preserve"> [طه: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سبحانه وتعالى مدَّ الأرض، وجعل الجبال فيها رواسيَ، وأنبت فيها من كل شيء موزون. فالتوازن المشهود فيها خير شـاهد على أنه هـو الموجِد، كما أن إنزال المطر على هيئة مخصوصة لا يستطيع البشـر أن ينزلوه، ولا أن يخزنوا ما نزل من السماء، فهذا شاهد على أن الموجـد هو الله الواحد القهار، قـال تعالى:</w:t>
      </w:r>
      <w:r>
        <w:rPr>
          <w:rFonts w:ascii="KFGQPC HAFS Uthmanic Script" w:eastAsia="KFGQPC HAFS Uthmanic Script" w:hAnsi="KFGQPC HAFS Uthmanic Script" w:cs="KFGQPC HAFS Uthmanic Script"/>
          <w:b w:val="0"/>
          <w:color w:val="187600"/>
          <w:sz w:val="26"/>
          <w:szCs w:val="26"/>
          <w:rtl/>
        </w:rPr>
        <w:t xml:space="preserve"> ﴿وَٱلۡأَرۡضَ مَدَدۡنَٰهَا وَأَلۡقَيۡنَا فِيهَا رَوَٰسِيَ وَأَنۢبَتۡنَا فِيهَا مِن كُلِّ شَيۡءٖ مَّوۡزُونٖ  *</w:t>
      </w:r>
      <w:r>
        <w:rPr>
          <w:rFonts w:ascii="KFGQPC HAFS Uthmanic Script" w:eastAsia="KFGQPC HAFS Uthmanic Script" w:hAnsi="KFGQPC HAFS Uthmanic Script" w:cs="KFGQPC HAFS Uthmanic Script"/>
          <w:b w:val="0"/>
          <w:color w:val="187600"/>
          <w:sz w:val="26"/>
          <w:szCs w:val="26"/>
          <w:rtl/>
        </w:rPr>
        <w:t xml:space="preserve"> وَجَعَلۡنَا لَكُمۡ فِيهَا مَعَٰيِشَ وَمَن لَّسۡتُمۡ لَهُۥ بِرَٰزِقِينَ *</w:t>
      </w:r>
      <w:r>
        <w:rPr>
          <w:rFonts w:ascii="KFGQPC HAFS Uthmanic Script" w:eastAsia="KFGQPC HAFS Uthmanic Script" w:hAnsi="KFGQPC HAFS Uthmanic Script" w:cs="KFGQPC HAFS Uthmanic Script"/>
          <w:b w:val="0"/>
          <w:color w:val="187600"/>
          <w:sz w:val="26"/>
          <w:szCs w:val="26"/>
          <w:rtl/>
        </w:rPr>
        <w:t xml:space="preserve"> وَإِن مِّن شَيۡءٍ إِلَّا عِندَنَا خَزَآئِنُهُۥ وَمَا نُنَزِّلُهُۥٓ إِلَّا بِقَدَرٖ مَّعۡلُومٖ *</w:t>
      </w:r>
      <w:r>
        <w:rPr>
          <w:rFonts w:ascii="KFGQPC HAFS Uthmanic Script" w:eastAsia="KFGQPC HAFS Uthmanic Script" w:hAnsi="KFGQPC HAFS Uthmanic Script" w:cs="KFGQPC HAFS Uthmanic Script"/>
          <w:b w:val="0"/>
          <w:color w:val="187600"/>
          <w:sz w:val="26"/>
          <w:szCs w:val="26"/>
          <w:rtl/>
        </w:rPr>
        <w:t xml:space="preserve"> وَأَرۡسَلۡنَا ٱلرِّيَٰحَ لَوَٰقِحَ فَأَنزَلۡنَا مِنَ ٱلسَّمَآءِ مَآءٗ فَأَسۡقَيۡنَٰكُمُوهُ وَمَآ أَنتُمۡ لَهُۥ بِخَٰزِنِينَ}</w:t>
      </w:r>
      <w:r>
        <w:rPr>
          <w:rFonts w:ascii="adwa-assalaf" w:eastAsia="adwa-assalaf" w:hAnsi="adwa-assalaf" w:cs="adwa-assalaf"/>
          <w:b w:val="0"/>
          <w:color w:val="000000"/>
          <w:sz w:val="28"/>
          <w:szCs w:val="28"/>
          <w:rtl/>
        </w:rPr>
        <w:t xml:space="preserve"> [الحجر: 19-22].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بما آمنت به الأنبياء والمرسلون، ونستيقن بما أتوا به من الأدلة والبراهين الدالة عليه سبحانه، كما أخبر الحق أن إبراهيم  عليه السلام  استدل على النمرود بأن الله يأتي بالشمس من المشرق وغيره لا يستطيع أن يأتي بها من المغرب، قال جل ثناؤه:</w:t>
      </w:r>
      <w:r>
        <w:rPr>
          <w:rFonts w:ascii="KFGQPC HAFS Uthmanic Script" w:eastAsia="KFGQPC HAFS Uthmanic Script" w:hAnsi="KFGQPC HAFS Uthmanic Script" w:cs="KFGQPC HAFS Uthmanic Script"/>
          <w:b w:val="0"/>
          <w:color w:val="187600"/>
          <w:sz w:val="26"/>
          <w:szCs w:val="26"/>
          <w:rtl/>
        </w:rPr>
        <w:t xml:space="preserve"> ﴿قَالَ إِبۡرَٰهِـۧمُ رَبِّيَ ٱلَّذِي يُحۡيِۦ وَيُمِيتُ قَالَ أَنَا۠ أُحۡيِۦ وَأُمِيتُۖ قَالَ إِبۡرَٰهِـۧمُ فَإِنَّ ٱللَّهَ يَأۡتِي بِٱلشَّمۡسِ مِنَ ٱلۡمَشۡرِقِ فَأۡتِ بِهَا مِنَ ٱلۡمَغۡرِبِ﴾</w:t>
      </w:r>
      <w:r>
        <w:rPr>
          <w:rFonts w:ascii="adwa-assalaf" w:eastAsia="adwa-assalaf" w:hAnsi="adwa-assalaf" w:cs="adwa-assalaf"/>
          <w:b w:val="0"/>
          <w:color w:val="000000"/>
          <w:sz w:val="28"/>
          <w:szCs w:val="28"/>
          <w:rtl/>
        </w:rPr>
        <w:t xml:space="preserve"> [البقرة: 258].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استدل على قومه بأن الله هو الذي هداه، وأطعمه وسقاه، وإذا مَرِض شفاه، وهو الذي يميته ويحييه، فقال كما أخبر الله عنه:</w:t>
      </w:r>
      <w:r>
        <w:rPr>
          <w:rFonts w:ascii="KFGQPC HAFS Uthmanic Script" w:eastAsia="KFGQPC HAFS Uthmanic Script" w:hAnsi="KFGQPC HAFS Uthmanic Script" w:cs="KFGQPC HAFS Uthmanic Script"/>
          <w:b w:val="0"/>
          <w:color w:val="187600"/>
          <w:sz w:val="26"/>
          <w:szCs w:val="26"/>
          <w:rtl/>
        </w:rPr>
        <w:t xml:space="preserve"> ﴿ٱلَّذِي خَلَقَنِي فَهُوَ يَهۡدِينِ *</w:t>
      </w:r>
      <w:r>
        <w:rPr>
          <w:rFonts w:ascii="KFGQPC HAFS Uthmanic Script" w:eastAsia="KFGQPC HAFS Uthmanic Script" w:hAnsi="KFGQPC HAFS Uthmanic Script" w:cs="KFGQPC HAFS Uthmanic Script"/>
          <w:b w:val="0"/>
          <w:color w:val="187600"/>
          <w:sz w:val="26"/>
          <w:szCs w:val="26"/>
          <w:rtl/>
        </w:rPr>
        <w:t xml:space="preserve"> وَٱلَّذِي هُوَ يُطۡعِمُنِي وَيَسۡقِينِ  *</w:t>
      </w:r>
      <w:r>
        <w:rPr>
          <w:rFonts w:ascii="KFGQPC HAFS Uthmanic Script" w:eastAsia="KFGQPC HAFS Uthmanic Script" w:hAnsi="KFGQPC HAFS Uthmanic Script" w:cs="KFGQPC HAFS Uthmanic Script"/>
          <w:b w:val="0"/>
          <w:color w:val="187600"/>
          <w:sz w:val="26"/>
          <w:szCs w:val="26"/>
          <w:rtl/>
        </w:rPr>
        <w:t xml:space="preserve"> وَإِذَا مَرِضۡتُ فَهُوَ يَشۡفِينِ *</w:t>
      </w:r>
      <w:r>
        <w:rPr>
          <w:rFonts w:ascii="KFGQPC HAFS Uthmanic Script" w:eastAsia="KFGQPC HAFS Uthmanic Script" w:hAnsi="KFGQPC HAFS Uthmanic Script" w:cs="KFGQPC HAFS Uthmanic Script"/>
          <w:b w:val="0"/>
          <w:color w:val="187600"/>
          <w:sz w:val="26"/>
          <w:szCs w:val="26"/>
          <w:rtl/>
        </w:rPr>
        <w:t xml:space="preserve"> وَٱلَّذِي يُمِيتُنِي ثُمَّ يُحۡيِينِ}</w:t>
      </w:r>
      <w:r>
        <w:rPr>
          <w:rFonts w:ascii="KFGQPC HAFS Uthmanic Script" w:eastAsia="KFGQPC HAFS Uthmanic Script" w:hAnsi="KFGQPC HAFS Uthmanic Script" w:cs="KFGQPC HAFS Uthmanic Script"/>
          <w:b w:val="0"/>
          <w:color w:val="187600"/>
          <w:sz w:val="26"/>
          <w:szCs w:val="26"/>
          <w:rtl/>
        </w:rPr>
        <w:t xml:space="preserve"> [الشعراء: 78-81]،</w:t>
      </w:r>
      <w:r>
        <w:rPr>
          <w:rFonts w:ascii="adwa-assalaf" w:eastAsia="adwa-assalaf" w:hAnsi="adwa-assalaf" w:cs="adwa-assalaf"/>
          <w:b w:val="0"/>
          <w:color w:val="000000"/>
          <w:sz w:val="28"/>
          <w:szCs w:val="28"/>
          <w:rtl/>
        </w:rPr>
        <w:t xml:space="preserve"> وقال مخبرًا عن موسى  عليه السلام  أنه حاج فرعون قائلًا له: إن ربه هو:</w:t>
      </w:r>
      <w:r>
        <w:rPr>
          <w:rFonts w:ascii="KFGQPC HAFS Uthmanic Script" w:eastAsia="KFGQPC HAFS Uthmanic Script" w:hAnsi="KFGQPC HAFS Uthmanic Script" w:cs="KFGQPC HAFS Uthmanic Script"/>
          <w:b w:val="0"/>
          <w:color w:val="187600"/>
          <w:sz w:val="26"/>
          <w:szCs w:val="26"/>
          <w:rtl/>
        </w:rPr>
        <w:t xml:space="preserve"> {الَّذِي أَعْطَى كُلَّ شَيْءٍ خَلْقَهُ ثُمَّ هَدَى}</w:t>
      </w:r>
      <w:r>
        <w:rPr>
          <w:rFonts w:ascii="adwa-assalaf" w:eastAsia="adwa-assalaf" w:hAnsi="adwa-assalaf" w:cs="adwa-assalaf"/>
          <w:b w:val="0"/>
          <w:color w:val="000000"/>
          <w:sz w:val="28"/>
          <w:szCs w:val="28"/>
          <w:rtl/>
        </w:rPr>
        <w:t xml:space="preserve"> [طه: 50]،</w:t>
      </w:r>
      <w:r>
        <w:rPr>
          <w:rFonts w:ascii="adwa-assalaf" w:eastAsia="adwa-assalaf" w:hAnsi="adwa-assalaf" w:cs="adwa-assalaf"/>
          <w:b w:val="0"/>
          <w:color w:val="000000"/>
          <w:sz w:val="28"/>
          <w:szCs w:val="28"/>
          <w:rtl/>
        </w:rPr>
        <w:t xml:space="preserve"> وجاء في التنزيل أن الله سبَّح نفسه عن كل نقص، وعرَّفنا بنفسه، فقال سبحانه وتعالى:</w:t>
      </w:r>
      <w:r>
        <w:rPr>
          <w:rFonts w:ascii="KFGQPC HAFS Uthmanic Script" w:eastAsia="KFGQPC HAFS Uthmanic Script" w:hAnsi="KFGQPC HAFS Uthmanic Script" w:cs="KFGQPC HAFS Uthmanic Script"/>
          <w:b w:val="0"/>
          <w:color w:val="187600"/>
          <w:sz w:val="26"/>
          <w:szCs w:val="26"/>
          <w:rtl/>
        </w:rPr>
        <w:t xml:space="preserve"> ﴿سَبِّحِ ٱسۡمَ رَبِّكَ ٱلۡأَعۡلَى *</w:t>
      </w:r>
      <w:r>
        <w:rPr>
          <w:rFonts w:ascii="KFGQPC HAFS Uthmanic Script" w:eastAsia="KFGQPC HAFS Uthmanic Script" w:hAnsi="KFGQPC HAFS Uthmanic Script" w:cs="KFGQPC HAFS Uthmanic Script"/>
          <w:b w:val="0"/>
          <w:color w:val="187600"/>
          <w:sz w:val="26"/>
          <w:szCs w:val="26"/>
          <w:rtl/>
        </w:rPr>
        <w:t xml:space="preserve"> ٱلَّذِي خَلَقَ فَسَوَّىٰ  *</w:t>
      </w:r>
      <w:r>
        <w:rPr>
          <w:rFonts w:ascii="KFGQPC HAFS Uthmanic Script" w:eastAsia="KFGQPC HAFS Uthmanic Script" w:hAnsi="KFGQPC HAFS Uthmanic Script" w:cs="KFGQPC HAFS Uthmanic Script"/>
          <w:b w:val="0"/>
          <w:color w:val="187600"/>
          <w:sz w:val="26"/>
          <w:szCs w:val="26"/>
          <w:rtl/>
        </w:rPr>
        <w:t xml:space="preserve"> وَٱلَّذِي قَدَّرَ فَهَدَىٰ}</w:t>
      </w:r>
      <w:r>
        <w:rPr>
          <w:rFonts w:ascii="adwa-assalaf" w:eastAsia="adwa-assalaf" w:hAnsi="adwa-assalaf" w:cs="adwa-assalaf"/>
          <w:b w:val="0"/>
          <w:color w:val="000000"/>
          <w:sz w:val="28"/>
          <w:szCs w:val="28"/>
          <w:rtl/>
        </w:rPr>
        <w:t xml:space="preserve"> [الأعلى: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واحتجَّ سبحانه وتعالى على أنه هو الخالق الموجِد لهذا الكون ولا خالق غيره - بأنه هو الذي أنبت الحدائق البهيجة، وأن البشر لا يستطيعون أن ينبتوا شجرها. كما احتج على ذلك بأنه جعل الأرض مستقرة، وجعل فيها أنهارًا وجبالًا راسياتٍ، وجعل بين البحرين حاجزًا؛ لئلا يختلط هذا مع هذا.</w:t>
      </w:r>
      <w:r>
        <w:rPr>
          <w:rFonts w:ascii="adwa-assalaf" w:eastAsia="adwa-assalaf" w:hAnsi="adwa-assalaf" w:cs="adwa-assalaf"/>
          <w:b w:val="0"/>
          <w:color w:val="000000"/>
          <w:sz w:val="28"/>
          <w:szCs w:val="28"/>
          <w:rtl/>
        </w:rPr>
        <w:t xml:space="preserve"> وأنه هو وحده الذي يجيب المضطرَّ إذا دعاه - ولو كان غير مؤمن - وأنه هو الذي يهدي الناس في ظلمات البرِّ والبحر، وأنه هو الذي يرسل الرياح مبشرات بين يدي الغيث، وأنه هو الذي يرزقنا، لا رازق غيره، ولا رب سواه، ولا خالق غيره، 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﴿أَمَّنۡ خَلَقَ ٱلسَّمَٰوَٰتِ وَٱلۡأَرۡضَ وَأَنزَلَ لَكُم مِّنَ ٱلسَّمَآءِ مَآءٗ فَأَنۢبَتۡنَا بِهِۦ حَدَآئِقَ ذَاتَ بَهۡجَةٖ مَّا كَانَ لَكُمۡ أَن تُنۢبِتُواْ شَجَرَهَآۗ أَءِلَٰهٞ مَّعَ ٱللَّهِۚ بَلۡ هُمۡ قَوۡمٞ يَعۡدِلُونَ  *</w:t>
      </w:r>
      <w:r>
        <w:rPr>
          <w:rFonts w:ascii="KFGQPC HAFS Uthmanic Script" w:eastAsia="KFGQPC HAFS Uthmanic Script" w:hAnsi="KFGQPC HAFS Uthmanic Script" w:cs="KFGQPC HAFS Uthmanic Script"/>
          <w:b w:val="0"/>
          <w:color w:val="187600"/>
          <w:sz w:val="26"/>
          <w:szCs w:val="26"/>
          <w:rtl/>
        </w:rPr>
        <w:t xml:space="preserve"> أَمَّن جَعَلَ ٱلۡأَرۡضَ قَرَارٗا وَجَعَلَ خِلَٰلَهَآ أَنۡهَٰرٗا وَجَعَلَ لَهَا رَوَٰسِيَ وَجَعَلَ بَيۡنَ ٱلۡبَحۡرَيۡنِ حَاجِزًاۗ أَءِلَٰهٞ مَّعَ ٱللَّهِۚ بَلۡ أَكۡثَرُهُمۡ لَا يَعۡلَمُونَ *</w:t>
      </w:r>
      <w:r>
        <w:rPr>
          <w:rFonts w:ascii="KFGQPC HAFS Uthmanic Script" w:eastAsia="KFGQPC HAFS Uthmanic Script" w:hAnsi="KFGQPC HAFS Uthmanic Script" w:cs="KFGQPC HAFS Uthmanic Script"/>
          <w:b w:val="0"/>
          <w:color w:val="187600"/>
          <w:sz w:val="26"/>
          <w:szCs w:val="26"/>
          <w:rtl/>
        </w:rPr>
        <w:t xml:space="preserve"> أَمَّن يُجِيبُ ٱلۡمُضۡطَرَّ إِذَا دَعَاهُ وَيَكۡشِفُ ٱلسُّوٓءَ وَيَجۡعَلُكُمۡ خُلَفَآءَ ٱلۡأَرۡضِۗ أَءِلَٰهٞ مَّعَ ٱللَّهِۚ قَلِيلٗا مَّا تَذَكَّرُونَ *</w:t>
      </w:r>
      <w:r>
        <w:rPr>
          <w:rFonts w:ascii="KFGQPC HAFS Uthmanic Script" w:eastAsia="KFGQPC HAFS Uthmanic Script" w:hAnsi="KFGQPC HAFS Uthmanic Script" w:cs="KFGQPC HAFS Uthmanic Script"/>
          <w:b w:val="0"/>
          <w:color w:val="187600"/>
          <w:sz w:val="26"/>
          <w:szCs w:val="26"/>
          <w:rtl/>
        </w:rPr>
        <w:t xml:space="preserve"> أَمَّن يَهۡدِيكُمۡ فِي ظُلُمَٰتِ ٱلۡبَرِّ وَٱلۡبَحۡرِ وَمَن يُرۡسِلُ ٱلرِّيَٰحَ بُشۡرَۢا بَيۡنَ يَدَيۡ رَحۡمَتِهِۦٓۗ أَءِلَٰهٞ مَّعَ ٱللَّهِۚ تَعَٰلَى ٱللَّهُ عَمَّا يُشۡرِكُونَ  *</w:t>
      </w:r>
      <w:r>
        <w:rPr>
          <w:rFonts w:ascii="KFGQPC HAFS Uthmanic Script" w:eastAsia="KFGQPC HAFS Uthmanic Script" w:hAnsi="KFGQPC HAFS Uthmanic Script" w:cs="KFGQPC HAFS Uthmanic Script"/>
          <w:b w:val="0"/>
          <w:color w:val="187600"/>
          <w:sz w:val="26"/>
          <w:szCs w:val="26"/>
          <w:rtl/>
        </w:rPr>
        <w:t xml:space="preserve"> أَمَّن يَبۡدَؤُاْ ٱلۡخَلۡقَ ثُمَّ يُعِيدُهُۥ وَمَن يَرۡزُقُكُم مِّنَ ٱلسَّمَآءِ وَٱلۡأَرۡضِۗ أَءِلَٰهٞ مَّعَ ٱللَّهِۚ قُلۡ هَاتُواْ بُرۡهَٰنَكُمۡ إِن كُنتُمۡ صَٰدِقِينَ}</w:t>
      </w:r>
      <w:r>
        <w:rPr>
          <w:rFonts w:ascii="adwa-assalaf" w:eastAsia="adwa-assalaf" w:hAnsi="adwa-assalaf" w:cs="adwa-assalaf"/>
          <w:b w:val="0"/>
          <w:color w:val="000000"/>
          <w:sz w:val="28"/>
          <w:szCs w:val="28"/>
          <w:rtl/>
        </w:rPr>
        <w:t xml:space="preserve"> [النمل: 60 -64].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جل ثناؤه وتقدست أسماؤه:</w:t>
      </w:r>
      <w:r>
        <w:rPr>
          <w:rFonts w:ascii="KFGQPC HAFS Uthmanic Script" w:eastAsia="KFGQPC HAFS Uthmanic Script" w:hAnsi="KFGQPC HAFS Uthmanic Script" w:cs="KFGQPC HAFS Uthmanic Script"/>
          <w:b w:val="0"/>
          <w:color w:val="187600"/>
          <w:sz w:val="26"/>
          <w:szCs w:val="26"/>
          <w:rtl/>
        </w:rPr>
        <w:t xml:space="preserve"> ﴿وَهُوَ ٱلَّذِي مَدَّ ٱلۡأَرۡضَ وَجَعَلَ فِيهَا رَوَٰسِيَ وَأَنۡهَٰرٗاۖ وَمِن كُلِّ ٱلثَّمَرَٰتِ جَعَلَ فِيهَا زَوۡجَيۡنِ ٱثۡنَيۡنِۖ يُغۡشِي ٱلَّيۡلَ ٱلنَّهَارَۚ إِنَّ فِي ذَٰلِكَ لَأٓيَٰتٖ لِّقَوۡمٖ يَتَفَكَّرُونَ *</w:t>
      </w:r>
      <w:r>
        <w:rPr>
          <w:rFonts w:ascii="KFGQPC HAFS Uthmanic Script" w:eastAsia="KFGQPC HAFS Uthmanic Script" w:hAnsi="KFGQPC HAFS Uthmanic Script" w:cs="KFGQPC HAFS Uthmanic Script"/>
          <w:b w:val="0"/>
          <w:color w:val="187600"/>
          <w:sz w:val="26"/>
          <w:szCs w:val="26"/>
          <w:rtl/>
        </w:rPr>
        <w:t xml:space="preserve"> وَفِي ٱلۡأَرۡضِ قِطَعٞ مُّتَجَٰوِرَٰتٞ وَجَنَّٰتٞ مِّنۡ أَعۡنَٰبٖ وَزَرۡعٞ وَنَخِيلٞ صِنۡوَانٞ وَغَيۡرُ صِنۡوَانٖ يُسۡقَىٰ بِمَآءٖ وَٰحِدٖ وَنُفَضِّلُ بَعۡضَهَا عَلَىٰ بَعۡضٖ فِي ٱلۡأُكُلِۚ إِنَّ فِي ذَٰلِكَ لَأٓيَٰتٖ لِّقَوۡمٖ يَعۡقِلُونَ}</w:t>
      </w:r>
      <w:r>
        <w:rPr>
          <w:rFonts w:ascii="adwa-assalaf" w:eastAsia="adwa-assalaf" w:hAnsi="adwa-assalaf" w:cs="adwa-assalaf"/>
          <w:b w:val="0"/>
          <w:color w:val="000000"/>
          <w:sz w:val="28"/>
          <w:szCs w:val="28"/>
          <w:rtl/>
        </w:rPr>
        <w:t xml:space="preserve"> [الرعد: ٣، 4].</w:t>
      </w:r>
      <w:r>
        <w:rPr>
          <w:rFonts w:ascii="adwa-assalaf" w:eastAsia="adwa-assalaf" w:hAnsi="adwa-assalaf" w:cs="adwa-assalaf"/>
          <w:b w:val="0"/>
          <w:color w:val="000000"/>
          <w:sz w:val="28"/>
          <w:szCs w:val="28"/>
          <w:rtl/>
        </w:rPr>
        <w:t xml:space="preserve"> فأثبت الحق سبحانه وتعالى أنه هو وحده مَنْ مدّ الأرض، وخلق من كل الأشجار والثمرات زوجين اثنين، وأنه هو وحده الذي يغشي الليلَ النهارَ. واحتج على ذلك بأن القِطَع المتجاورة من الأرض تخرج ثمارًا متشابهة وغير متشابهة، وهي تسقى بماء واحد، فسبحان الله الذي لا رب غيره، ولا خالق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أن الجبال -مع صلابتها- فيها من بديع الخلق ما يدل على إبداع الخالق، فقال جل من قائل:</w:t>
      </w:r>
      <w:r>
        <w:rPr>
          <w:rFonts w:ascii="KFGQPC HAFS Uthmanic Script" w:eastAsia="KFGQPC HAFS Uthmanic Script" w:hAnsi="KFGQPC HAFS Uthmanic Script" w:cs="KFGQPC HAFS Uthmanic Script"/>
          <w:b w:val="0"/>
          <w:color w:val="187600"/>
          <w:sz w:val="26"/>
          <w:szCs w:val="26"/>
          <w:rtl/>
        </w:rPr>
        <w:t xml:space="preserve"> {وَمِنَ الْجِبَالِ جُدَدٌ بِيضٌ وَحُمْرٌ مُّخْتَلِفٌ أَلْوَانُهَا وَغَرَابِيبُ سُود}</w:t>
      </w:r>
      <w:r>
        <w:rPr>
          <w:rFonts w:ascii="adwa-assalaf" w:eastAsia="adwa-assalaf" w:hAnsi="adwa-assalaf" w:cs="adwa-assalaf"/>
          <w:b w:val="0"/>
          <w:color w:val="000000"/>
          <w:sz w:val="28"/>
          <w:szCs w:val="28"/>
          <w:rtl/>
        </w:rPr>
        <w:t xml:space="preserve"> [فاطر: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ما بينه تعالى لنا من أنه هو الذي خلق هذه العوالم كلَّها، وسخّرها للإنسان، ومن ذلك تسيير الفلك في البحر، قال الحق جل ثناؤه:</w:t>
      </w:r>
      <w:r>
        <w:rPr>
          <w:rFonts w:ascii="KFGQPC HAFS Uthmanic Script" w:eastAsia="KFGQPC HAFS Uthmanic Script" w:hAnsi="KFGQPC HAFS Uthmanic Script" w:cs="KFGQPC HAFS Uthmanic Script"/>
          <w:b w:val="0"/>
          <w:color w:val="187600"/>
          <w:sz w:val="26"/>
          <w:szCs w:val="26"/>
          <w:rtl/>
        </w:rPr>
        <w:t xml:space="preserve"> ﴿۞ ٱللَّهُ ٱلَّذِي سَخَّرَ لَكُمُ ٱلۡبَحۡرَ لِتَجۡرِيَ ٱلۡفُلۡكُ فِيهِ بِأَمۡرِهِۦ وَلِتَبۡتَغُواْ مِن فَضۡلِهِۦ وَلَعَلَّكُمۡ تَشۡكُرُونَ  *</w:t>
      </w:r>
      <w:r>
        <w:rPr>
          <w:rFonts w:ascii="KFGQPC HAFS Uthmanic Script" w:eastAsia="KFGQPC HAFS Uthmanic Script" w:hAnsi="KFGQPC HAFS Uthmanic Script" w:cs="KFGQPC HAFS Uthmanic Script"/>
          <w:b w:val="0"/>
          <w:color w:val="187600"/>
          <w:sz w:val="26"/>
          <w:szCs w:val="26"/>
          <w:rtl/>
        </w:rPr>
        <w:t xml:space="preserve"> وَسَخَّرَ لَكُم مَّا فِي ٱلسَّمَٰوَٰتِ وَمَا فِي ٱلۡأَرۡضِ جَمِيعٗا مِّنۡهُۚ إِنَّ فِي ذَٰلِكَ لَأٓيَٰتٖ لِّقَوۡمٖ يَتَفَكَّرُونَ}</w:t>
      </w:r>
      <w:r>
        <w:rPr>
          <w:rFonts w:ascii="adwa-assalaf" w:eastAsia="adwa-assalaf" w:hAnsi="adwa-assalaf" w:cs="adwa-assalaf"/>
          <w:b w:val="0"/>
          <w:color w:val="000000"/>
          <w:sz w:val="28"/>
          <w:szCs w:val="28"/>
          <w:rtl/>
        </w:rPr>
        <w:t xml:space="preserve"> [الجاثية: ١٢، ١٣].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ودلّنا سبحانه وتعالى على وجوده بأن جعل لنا من هذه الأنعام مراكبَ وملابسَ ومآكلَ ومشاربَ، وأنه يمسك الطير في جو السماء، قال الله سبحانه وتعالى:</w:t>
      </w:r>
      <w:r>
        <w:rPr>
          <w:rFonts w:ascii="KFGQPC HAFS Uthmanic Script" w:eastAsia="KFGQPC HAFS Uthmanic Script" w:hAnsi="KFGQPC HAFS Uthmanic Script" w:cs="KFGQPC HAFS Uthmanic Script"/>
          <w:b w:val="0"/>
          <w:color w:val="187600"/>
          <w:sz w:val="26"/>
          <w:szCs w:val="26"/>
          <w:rtl/>
        </w:rPr>
        <w:t xml:space="preserve"> ﴿أَلَمۡ يَرَوۡاْ إِلَى ٱلطَّيۡرِ مُسَخَّرَٰتٖ فِي جَوِّ ٱلسَّمَآءِ مَا يُمۡسِكُهُنَّ إِلَّا ٱللَّهُۚ إِنَّ فِي ذَٰلِكَ لَأٓيَٰتٖ لِّقَوۡمٖ يُؤۡمِنُونَ *</w:t>
      </w:r>
      <w:r>
        <w:rPr>
          <w:rFonts w:ascii="KFGQPC HAFS Uthmanic Script" w:eastAsia="KFGQPC HAFS Uthmanic Script" w:hAnsi="KFGQPC HAFS Uthmanic Script" w:cs="KFGQPC HAFS Uthmanic Script"/>
          <w:b w:val="0"/>
          <w:color w:val="187600"/>
          <w:sz w:val="26"/>
          <w:szCs w:val="26"/>
          <w:rtl/>
        </w:rPr>
        <w:t xml:space="preserve"> وَٱللَّهُ جَعَلَ لَكُم مِّنۢ بُيُوتِكُمۡ سَكَنٗا وَجَعَلَ لَكُم مِّن جُلُودِ ٱلۡأَنۡعَٰمِ بُيُوتٗا تَسۡتَخِفُّونَهَا يَوۡمَ ظَعۡنِكُمۡ وَيَوۡمَ إِقَامَتِكُمۡ وَمِنۡ أَصۡوَافِهَا وَأَوۡبَارِهَا وَأَشۡعَارِهَآ أَثَٰثٗا وَمَتَٰعًا إِلَىٰ حِينٖ *</w:t>
      </w:r>
      <w:r>
        <w:rPr>
          <w:rFonts w:ascii="KFGQPC HAFS Uthmanic Script" w:eastAsia="KFGQPC HAFS Uthmanic Script" w:hAnsi="KFGQPC HAFS Uthmanic Script" w:cs="KFGQPC HAFS Uthmanic Script"/>
          <w:b w:val="0"/>
          <w:color w:val="187600"/>
          <w:sz w:val="26"/>
          <w:szCs w:val="26"/>
          <w:rtl/>
        </w:rPr>
        <w:t xml:space="preserve"> وَٱللَّهُ جَعَلَ لَكُم مِّمَّا خَلَقَ ظِلَٰلٗا وَجَعَلَ لَكُم مِّنَ ٱلۡجِبَالِ أَكۡنَٰنٗا وَجَعَلَ لَكُمۡ سَرَٰبِيلَ تَقِيكُمُ ٱلۡحَرَّ وَسَرَٰبِيلَ تَقِيكُم بَأۡسَكُمۡۚ كَذَٰلِكَ يُتِمُّ نِعۡمَتَهُۥ عَلَيۡكُمۡ لَعَلَّكُمۡ تُسۡلِمُونَ}</w:t>
      </w:r>
      <w:r>
        <w:rPr>
          <w:rFonts w:ascii="adwa-assalaf" w:eastAsia="adwa-assalaf" w:hAnsi="adwa-assalaf" w:cs="adwa-assalaf"/>
          <w:b w:val="0"/>
          <w:color w:val="000000"/>
          <w:sz w:val="28"/>
          <w:szCs w:val="28"/>
          <w:rtl/>
        </w:rPr>
        <w:t xml:space="preserve"> [النحل: ٧٩-81].</w:t>
      </w:r>
      <w:r>
        <w:rPr>
          <w:rFonts w:ascii="adwa-assalaf" w:eastAsia="adwa-assalaf" w:hAnsi="adwa-assalaf" w:cs="adwa-assalaf"/>
          <w:b w:val="0"/>
          <w:color w:val="000000"/>
          <w:sz w:val="28"/>
          <w:szCs w:val="28"/>
          <w:rtl/>
        </w:rPr>
        <w:t xml:space="preserve"> فكل هذه دلائلُ شاهدةٌ على وجـوده وربوبيته، فمن الذي أوجدها إلا هو، سبحانه؟!</w:t>
      </w:r>
      <w:r>
        <w:rPr>
          <w:rFonts w:ascii="adwa-assalaf" w:eastAsia="adwa-assalaf" w:hAnsi="adwa-assalaf" w:cs="adwa-assalaf"/>
          <w:b w:val="0"/>
          <w:color w:val="000000"/>
          <w:sz w:val="28"/>
          <w:szCs w:val="28"/>
          <w:rtl/>
        </w:rPr>
        <w:t xml:space="preserve"> فلا موجد غيره، ولا رب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وأقام لنا شاهدًا عظيمًا يتكرر في كل يوم، يشهد على وجوده وربوبيته سبحانه وتعالى؛ وهو: أنه هو الذي فلق الإصباح، وفلق الحبّ والنوى، قال سبحانه وتعالى:</w:t>
      </w:r>
      <w:r>
        <w:rPr>
          <w:rFonts w:ascii="KFGQPC HAFS Uthmanic Script" w:eastAsia="KFGQPC HAFS Uthmanic Script" w:hAnsi="KFGQPC HAFS Uthmanic Script" w:cs="KFGQPC HAFS Uthmanic Script"/>
          <w:b w:val="0"/>
          <w:color w:val="187600"/>
          <w:sz w:val="26"/>
          <w:szCs w:val="26"/>
          <w:rtl/>
        </w:rPr>
        <w:t xml:space="preserve"> ﴿۞ إِنَّ ٱللَّهَ فَالِقُ ٱلۡحَبِّ وَٱلنَّوَىٰۖ يُخۡرِجُ ٱلۡحَيَّ مِنَ ٱلۡمَيِّتِ وَمُخۡرِجُ ٱلۡمَيِّتِ مِنَ ٱلۡحَيِّۚ ذَٰلِكُمُ ٱللَّهُۖ فَأَنَّىٰ تُؤۡفَكُونَ *</w:t>
      </w:r>
      <w:r>
        <w:rPr>
          <w:rFonts w:ascii="KFGQPC HAFS Uthmanic Script" w:eastAsia="KFGQPC HAFS Uthmanic Script" w:hAnsi="KFGQPC HAFS Uthmanic Script" w:cs="KFGQPC HAFS Uthmanic Script"/>
          <w:b w:val="0"/>
          <w:color w:val="187600"/>
          <w:sz w:val="26"/>
          <w:szCs w:val="26"/>
          <w:rtl/>
        </w:rPr>
        <w:t xml:space="preserve"> فَالِقُ ٱلۡإِصۡبَاحِ وَجَعَلَ ٱلَّيۡلَ سَكَنٗا وَٱلشَّمۡسَ وَٱلۡقَمَرَ حُسۡبَانٗاۚ ذَٰلِكَ تَقۡدِيرُ ٱلۡعَزِيزِ ٱلۡعَلِيمِ}</w:t>
      </w:r>
      <w:r>
        <w:rPr>
          <w:rFonts w:ascii="adwa-assalaf" w:eastAsia="adwa-assalaf" w:hAnsi="adwa-assalaf" w:cs="adwa-assalaf"/>
          <w:b w:val="0"/>
          <w:color w:val="000000"/>
          <w:sz w:val="28"/>
          <w:szCs w:val="28"/>
          <w:rtl/>
        </w:rPr>
        <w:t xml:space="preserve"> [الأنعام: ٩٥، ٩٦].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جعل الشمس والقمر آيتين، جعل الليل والنهار آيتين دالتين على وجوده وربوبيته، قال تعالى:</w:t>
      </w:r>
      <w:r>
        <w:rPr>
          <w:rFonts w:ascii="KFGQPC HAFS Uthmanic Script" w:eastAsia="KFGQPC HAFS Uthmanic Script" w:hAnsi="KFGQPC HAFS Uthmanic Script" w:cs="KFGQPC HAFS Uthmanic Script"/>
          <w:b w:val="0"/>
          <w:color w:val="187600"/>
          <w:sz w:val="26"/>
          <w:szCs w:val="26"/>
          <w:rtl/>
        </w:rPr>
        <w:t xml:space="preserve"> {وَجَعَلْنَا اللَّيْلَ وَالنَّهَارَ آيَتَيْنِ فَمَحَوْنَا آيَةَ اللَّيْلِ وَجَعَلْنَا آيَةَ النَّهَارِ مُبْصِرَةً}</w:t>
      </w:r>
      <w:r>
        <w:rPr>
          <w:rFonts w:ascii="adwa-assalaf" w:eastAsia="adwa-assalaf" w:hAnsi="adwa-assalaf" w:cs="adwa-assalaf"/>
          <w:b w:val="0"/>
          <w:color w:val="000000"/>
          <w:sz w:val="28"/>
          <w:szCs w:val="28"/>
          <w:rtl/>
        </w:rPr>
        <w:t xml:space="preserve"> [الإسراء: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الله تعالى أن جعْلَه البحر عذبًا أو أجاجًا، ويخرج منهما لحما طريًّا وحليًّا - دليل على وجوده، قال سبحانه وتعالى:</w:t>
      </w:r>
      <w:r>
        <w:rPr>
          <w:rFonts w:ascii="KFGQPC HAFS Uthmanic Script" w:eastAsia="KFGQPC HAFS Uthmanic Script" w:hAnsi="KFGQPC HAFS Uthmanic Script" w:cs="KFGQPC HAFS Uthmanic Script"/>
          <w:b w:val="0"/>
          <w:color w:val="187600"/>
          <w:sz w:val="26"/>
          <w:szCs w:val="26"/>
          <w:rtl/>
        </w:rPr>
        <w:t xml:space="preserve"> {وَهُوَ الَّذِي سَخَّرَ الْبَحْرَ لِتَأْكُلُواْ مِنْهُ لَحْمًا طَرِيًّا وَتَسْتَخْرِجُواْ مِنْهُ حِلْيَةً تَلْبَسُونَهَا وَتَرَى الْفُلْكَ مَوَاخِرَ فِيهِ}</w:t>
      </w:r>
      <w:r>
        <w:rPr>
          <w:rFonts w:ascii="adwa-assalaf" w:eastAsia="adwa-assalaf" w:hAnsi="adwa-assalaf" w:cs="adwa-assalaf"/>
          <w:b w:val="0"/>
          <w:color w:val="000000"/>
          <w:sz w:val="28"/>
          <w:szCs w:val="28"/>
          <w:rtl/>
        </w:rPr>
        <w:t xml:space="preserve"> [النحل: 14]،</w:t>
      </w:r>
      <w:r>
        <w:rPr>
          <w:rFonts w:ascii="adwa-assalaf" w:eastAsia="adwa-assalaf" w:hAnsi="adwa-assalaf" w:cs="adwa-assalaf"/>
          <w:b w:val="0"/>
          <w:color w:val="000000"/>
          <w:sz w:val="28"/>
          <w:szCs w:val="28"/>
          <w:rtl/>
        </w:rPr>
        <w:t xml:space="preserve"> وقال الحق جل شأنه:</w:t>
      </w:r>
      <w:r>
        <w:rPr>
          <w:rFonts w:ascii="KFGQPC HAFS Uthmanic Script" w:eastAsia="KFGQPC HAFS Uthmanic Script" w:hAnsi="KFGQPC HAFS Uthmanic Script" w:cs="KFGQPC HAFS Uthmanic Script"/>
          <w:b w:val="0"/>
          <w:color w:val="187600"/>
          <w:sz w:val="26"/>
          <w:szCs w:val="26"/>
          <w:rtl/>
        </w:rPr>
        <w:t xml:space="preserve"> ﴿۞ وَهُوَ ٱلَّذِي مَرَجَ ٱلۡبَحۡرَيۡنِ هَٰذَا عَذۡبٞ فُرَاتٞ وَهَٰذَا مِلۡحٌ أُجَاجٞ وَجَعَلَ بَيۡنَهُمَا بَرۡزَخٗا وَحِجۡرٗا مَّحۡجُورٗا﴾</w:t>
      </w:r>
      <w:r>
        <w:rPr>
          <w:rFonts w:ascii="adwa-assalaf" w:eastAsia="adwa-assalaf" w:hAnsi="adwa-assalaf" w:cs="adwa-assalaf"/>
          <w:b w:val="0"/>
          <w:color w:val="000000"/>
          <w:sz w:val="28"/>
          <w:szCs w:val="28"/>
          <w:rtl/>
        </w:rPr>
        <w:t xml:space="preserve"> [الفرقان: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بيَّن الله تعالى أن العقول السوية تدرك أنه لا يمكن أن يُوجد هذا الكون بلا موجد، فقال سبحانه وتعالى:</w:t>
      </w:r>
      <w:r>
        <w:rPr>
          <w:rFonts w:ascii="KFGQPC HAFS Uthmanic Script" w:eastAsia="KFGQPC HAFS Uthmanic Script" w:hAnsi="KFGQPC HAFS Uthmanic Script" w:cs="KFGQPC HAFS Uthmanic Script"/>
          <w:b w:val="0"/>
          <w:color w:val="187600"/>
          <w:sz w:val="26"/>
          <w:szCs w:val="26"/>
          <w:rtl/>
        </w:rPr>
        <w:t xml:space="preserve"> ﴿وَهُوَ ٱلَّذِي يُحۡيِۦ وَيُمِيتُ وَلَهُ ٱخۡتِلَٰفُ ٱلَّيۡلِ وَٱلنَّهَارِۚ أَفَلَا تَعۡقِلُونَ﴾</w:t>
      </w:r>
      <w:r>
        <w:rPr>
          <w:rFonts w:ascii="adwa-assalaf" w:eastAsia="adwa-assalaf" w:hAnsi="adwa-assalaf" w:cs="adwa-assalaf"/>
          <w:b w:val="0"/>
          <w:color w:val="000000"/>
          <w:sz w:val="28"/>
          <w:szCs w:val="28"/>
          <w:rtl/>
        </w:rPr>
        <w:t xml:space="preserve"> [المؤمنون: ٨٠]،</w:t>
      </w:r>
      <w:r>
        <w:rPr>
          <w:rFonts w:ascii="adwa-assalaf" w:eastAsia="adwa-assalaf" w:hAnsi="adwa-assalaf" w:cs="adwa-assalaf"/>
          <w:b w:val="0"/>
          <w:color w:val="000000"/>
          <w:sz w:val="28"/>
          <w:szCs w:val="28"/>
          <w:rtl/>
        </w:rPr>
        <w:t xml:space="preserve"> وقال جل من قائل:</w:t>
      </w:r>
      <w:r>
        <w:rPr>
          <w:rFonts w:ascii="KFGQPC HAFS Uthmanic Script" w:eastAsia="KFGQPC HAFS Uthmanic Script" w:hAnsi="KFGQPC HAFS Uthmanic Script" w:cs="KFGQPC HAFS Uthmanic Script"/>
          <w:b w:val="0"/>
          <w:color w:val="187600"/>
          <w:sz w:val="26"/>
          <w:szCs w:val="26"/>
          <w:rtl/>
        </w:rPr>
        <w:t xml:space="preserve"> ﴿قَالَ أَفَتَعۡبُدُونَ مِن دُونِ ٱللَّهِ مَا لَا يَنفَعُكُمۡ شَيۡـٔٗا وَلَا يَضُرُّكُمۡ *</w:t>
      </w:r>
      <w:r>
        <w:rPr>
          <w:rFonts w:ascii="KFGQPC HAFS Uthmanic Script" w:eastAsia="KFGQPC HAFS Uthmanic Script" w:hAnsi="KFGQPC HAFS Uthmanic Script" w:cs="KFGQPC HAFS Uthmanic Script"/>
          <w:b w:val="0"/>
          <w:color w:val="187600"/>
          <w:sz w:val="26"/>
          <w:szCs w:val="26"/>
          <w:rtl/>
        </w:rPr>
        <w:t xml:space="preserve"> أُفّٖ لَّكُمۡ وَلِمَا تَعۡبُدُونَ مِن دُونِ ٱللَّهِۚ أَفَلَا تَعۡقِلُونَ}</w:t>
      </w:r>
      <w:r>
        <w:rPr>
          <w:rFonts w:ascii="adwa-assalaf" w:eastAsia="adwa-assalaf" w:hAnsi="adwa-assalaf" w:cs="adwa-assalaf"/>
          <w:b w:val="0"/>
          <w:color w:val="000000"/>
          <w:sz w:val="28"/>
          <w:szCs w:val="28"/>
          <w:rtl/>
        </w:rPr>
        <w:t xml:space="preserve"> [الأنبياء: ٦٦، ٦٧].</w:t>
      </w:r>
      <w:r>
        <w:rPr>
          <w:rFonts w:ascii="adwa-assalaf" w:eastAsia="adwa-assalaf" w:hAnsi="adwa-assalaf" w:cs="adwa-assalaf"/>
          <w:b w:val="0"/>
          <w:color w:val="000000"/>
          <w:sz w:val="28"/>
          <w:szCs w:val="28"/>
          <w:rtl/>
        </w:rPr>
        <w:t xml:space="preserve"> فهل رأيت أكبر من هذه الدلائل الدالة على وجوده وربوبيته،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وأنكر الله على من نسب الخلق إلى غيره، وسألهم سؤال توبيخ وإنكار: هل خُلقوا من عدم؟ أم هم الذين خلقوا أنفسهم، وخلقوا السموات والأرض؟ أم هل عندهم خزائن الله؟ أم هل هم المسيطرون؟ قال الله:</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 *</w:t>
      </w:r>
      <w:r>
        <w:rPr>
          <w:rFonts w:ascii="KFGQPC HAFS Uthmanic Script" w:eastAsia="KFGQPC HAFS Uthmanic Script" w:hAnsi="KFGQPC HAFS Uthmanic Script" w:cs="KFGQPC HAFS Uthmanic Script"/>
          <w:b w:val="0"/>
          <w:color w:val="187600"/>
          <w:sz w:val="26"/>
          <w:szCs w:val="26"/>
          <w:rtl/>
        </w:rPr>
        <w:t xml:space="preserve"> أَمۡ خَلَقُواْ ٱلسَّمَٰوَٰتِ وَٱلۡأَرۡضَۚ بَل لَّا يُوقِنُونَ *</w:t>
      </w:r>
      <w:r>
        <w:rPr>
          <w:rFonts w:ascii="KFGQPC HAFS Uthmanic Script" w:eastAsia="KFGQPC HAFS Uthmanic Script" w:hAnsi="KFGQPC HAFS Uthmanic Script" w:cs="KFGQPC HAFS Uthmanic Script"/>
          <w:b w:val="0"/>
          <w:color w:val="187600"/>
          <w:sz w:val="26"/>
          <w:szCs w:val="26"/>
          <w:rtl/>
        </w:rPr>
        <w:t xml:space="preserve"> أَمۡ عِندَهُمۡ خَزَآئِنُ رَبِّكَ أَمۡ هُمُ ٱلۡمُصَۜيۡطِرُونَ}</w:t>
      </w:r>
      <w:r>
        <w:rPr>
          <w:rFonts w:ascii="adwa-assalaf" w:eastAsia="adwa-assalaf" w:hAnsi="adwa-assalaf" w:cs="adwa-assalaf"/>
          <w:b w:val="0"/>
          <w:color w:val="000000"/>
          <w:sz w:val="28"/>
          <w:szCs w:val="28"/>
          <w:rtl/>
        </w:rPr>
        <w:t xml:space="preserve"> [الطور: ٣٥-٣٧].</w:t>
      </w:r>
      <w:r>
        <w:rPr>
          <w:rFonts w:ascii="adwa-assalaf" w:eastAsia="adwa-assalaf" w:hAnsi="adwa-assalaf" w:cs="adwa-assalaf"/>
          <w:b w:val="0"/>
          <w:color w:val="000000"/>
          <w:sz w:val="28"/>
          <w:szCs w:val="28"/>
          <w:rtl/>
        </w:rPr>
        <w:t xml:space="preserve"> وهذه الآية من أعظم الآيات الدالة على وجود الخالق؛ ولهذا ثبت أن جبير بن مطعم قال: سَمِعْتُ النَّبِيَّ صلى الله عليه وسلم يَقْرَأُ فِي المَغْرِبِ بِالطُّورِ، فَلَمَّا بَلَغَ هَذِهِ الآيَةَ:</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ٱلۡخَٰلِقُونَ *</w:t>
      </w:r>
      <w:r>
        <w:rPr>
          <w:rFonts w:ascii="KFGQPC HAFS Uthmanic Script" w:eastAsia="KFGQPC HAFS Uthmanic Script" w:hAnsi="KFGQPC HAFS Uthmanic Script" w:cs="KFGQPC HAFS Uthmanic Script"/>
          <w:b w:val="0"/>
          <w:color w:val="187600"/>
          <w:sz w:val="26"/>
          <w:szCs w:val="26"/>
          <w:rtl/>
        </w:rPr>
        <w:t xml:space="preserve"> أَمۡ خَلَقُواْ ٱلسَّمَٰوَٰتِ وَٱلۡأَرۡضَۚ بَل لَّا يُوقِنُونَ *</w:t>
      </w:r>
      <w:r>
        <w:rPr>
          <w:rFonts w:ascii="KFGQPC HAFS Uthmanic Script" w:eastAsia="KFGQPC HAFS Uthmanic Script" w:hAnsi="KFGQPC HAFS Uthmanic Script" w:cs="KFGQPC HAFS Uthmanic Script"/>
          <w:b w:val="0"/>
          <w:color w:val="187600"/>
          <w:sz w:val="26"/>
          <w:szCs w:val="26"/>
          <w:rtl/>
        </w:rPr>
        <w:t xml:space="preserve"> أَمۡ عِندَهُمۡ خَزَآئِنُ رَبِّكَ أَمۡ هُمُ ٱلۡمُصَۜيۡطِرُونَ}</w:t>
      </w:r>
      <w:r>
        <w:rPr>
          <w:rFonts w:ascii="adwa-assalaf" w:eastAsia="adwa-assalaf" w:hAnsi="adwa-assalaf" w:cs="adwa-assalaf"/>
          <w:b w:val="0"/>
          <w:color w:val="000000"/>
          <w:sz w:val="28"/>
          <w:szCs w:val="28"/>
          <w:rtl/>
        </w:rPr>
        <w:t xml:space="preserve"> قَالَ: «كَادَ قَلْبِي أَنْ يَطِيرَ»،</w:t>
      </w:r>
      <w:r>
        <w:rPr>
          <w:rFonts w:ascii="adwa-assalaf" w:eastAsia="adwa-assalaf" w:hAnsi="adwa-assalaf" w:cs="adwa-assalaf"/>
          <w:b w:val="0"/>
          <w:color w:val="000000"/>
          <w:sz w:val="28"/>
          <w:szCs w:val="28"/>
          <w:rtl/>
        </w:rPr>
        <w:t xml:space="preserve"> (أخرجه البخاري (4854)، ومسلم (463)، وأبو داود (811)، والنسائي (987)، وابن ماجه (832).)</w:t>
      </w:r>
      <w:r>
        <w:rPr>
          <w:rFonts w:ascii="adwa-assalaf" w:eastAsia="adwa-assalaf" w:hAnsi="adwa-assalaf" w:cs="adwa-assalaf"/>
          <w:b w:val="0"/>
          <w:color w:val="000000"/>
          <w:sz w:val="28"/>
          <w:szCs w:val="28"/>
          <w:rtl/>
        </w:rPr>
        <w:t xml:space="preserve"> وكان سماع جبير رضي الله عنه لهذه الآية قبل أن يسلم، فتبين أنهم مخلوقون مربوبون مقهورون، فسبحان الله عما يصفون.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الحق جل شأنه:</w:t>
      </w:r>
      <w:r>
        <w:rPr>
          <w:rFonts w:ascii="KFGQPC HAFS Uthmanic Script" w:eastAsia="KFGQPC HAFS Uthmanic Script" w:hAnsi="KFGQPC HAFS Uthmanic Script" w:cs="KFGQPC HAFS Uthmanic Script"/>
          <w:b w:val="0"/>
          <w:color w:val="187600"/>
          <w:sz w:val="26"/>
          <w:szCs w:val="26"/>
          <w:rtl/>
        </w:rPr>
        <w:t xml:space="preserve"> ﴿۞ مَّآ أَشۡهَدتُّهُمۡ خَلۡقَ ٱلسَّمَٰوَٰتِ وَٱلۡأَرۡضِ وَلَا خَلۡقَ أَنفُسِهِمۡ وَمَا كُنتُ مُتَّخِذَ ٱلۡمُضِلِّينَ عَضُدٗا﴾</w:t>
      </w:r>
      <w:r>
        <w:rPr>
          <w:rFonts w:ascii="adwa-assalaf" w:eastAsia="adwa-assalaf" w:hAnsi="adwa-assalaf" w:cs="adwa-assalaf"/>
          <w:b w:val="0"/>
          <w:color w:val="000000"/>
          <w:sz w:val="28"/>
          <w:szCs w:val="28"/>
          <w:rtl/>
        </w:rPr>
        <w:t xml:space="preserve"> [الكهف: 51]،</w:t>
      </w:r>
      <w:r>
        <w:rPr>
          <w:rFonts w:ascii="adwa-assalaf" w:eastAsia="adwa-assalaf" w:hAnsi="adwa-assalaf" w:cs="adwa-assalaf"/>
          <w:b w:val="0"/>
          <w:color w:val="000000"/>
          <w:sz w:val="28"/>
          <w:szCs w:val="28"/>
          <w:rtl/>
        </w:rPr>
        <w:t xml:space="preserve"> فإذا جهل الإنسان خلق السموات وجهل خلق نفسه، فكيف ينكر خالقه وموجده؟!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لم يخلق خلقه عبثًا؛ بل خلقًا محكمًا لغاية عظيمة، قال الله جل شأنه:</w:t>
      </w:r>
      <w:r>
        <w:rPr>
          <w:rFonts w:ascii="KFGQPC HAFS Uthmanic Script" w:eastAsia="KFGQPC HAFS Uthmanic Script" w:hAnsi="KFGQPC HAFS Uthmanic Script" w:cs="KFGQPC HAFS Uthmanic Script"/>
          <w:b w:val="0"/>
          <w:color w:val="187600"/>
          <w:sz w:val="26"/>
          <w:szCs w:val="26"/>
          <w:rtl/>
        </w:rPr>
        <w:t xml:space="preserve"> ﴿وَمَا خَلَقۡنَا ٱلسَّمَآءَ وَٱلۡأَرۡضَ وَمَا بَيۡنَهُمَا لَٰعِبِينَ *</w:t>
      </w:r>
      <w:r>
        <w:rPr>
          <w:rFonts w:ascii="KFGQPC HAFS Uthmanic Script" w:eastAsia="KFGQPC HAFS Uthmanic Script" w:hAnsi="KFGQPC HAFS Uthmanic Script" w:cs="KFGQPC HAFS Uthmanic Script"/>
          <w:b w:val="0"/>
          <w:color w:val="187600"/>
          <w:sz w:val="26"/>
          <w:szCs w:val="26"/>
          <w:rtl/>
        </w:rPr>
        <w:t xml:space="preserve"> لَوۡ أَرَدۡنَآ أَن نَّتَّخِذَ لَهۡوٗا لَّٱتَّخَذۡنَٰهُ مِن لَّدُنَّآ إِن كُنَّا فَٰعِلِينَ}</w:t>
      </w:r>
      <w:r>
        <w:rPr>
          <w:rFonts w:ascii="adwa-assalaf" w:eastAsia="adwa-assalaf" w:hAnsi="adwa-assalaf" w:cs="adwa-assalaf"/>
          <w:b w:val="0"/>
          <w:color w:val="000000"/>
          <w:sz w:val="28"/>
          <w:szCs w:val="28"/>
          <w:rtl/>
        </w:rPr>
        <w:t xml:space="preserve"> [الأنبياء: ١٦، ١٧].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على النصارى زعمهم أن المسيح إله خالق، ورب مدبِّر لهذا الكون، وبين أن الله لا يخفى عليه شيء في الأرض ولا في السماء، وأنه هو الذي يصور البشر في الأرحام. وممن خلقه الله وصوره في الرحم: المسيح  عليه السلام ، فقال المـولى جل شـأنه:</w:t>
      </w:r>
      <w:r>
        <w:rPr>
          <w:rFonts w:ascii="KFGQPC HAFS Uthmanic Script" w:eastAsia="KFGQPC HAFS Uthmanic Script" w:hAnsi="KFGQPC HAFS Uthmanic Script" w:cs="KFGQPC HAFS Uthmanic Script"/>
          <w:b w:val="0"/>
          <w:color w:val="187600"/>
          <w:sz w:val="26"/>
          <w:szCs w:val="26"/>
          <w:rtl/>
        </w:rPr>
        <w:t xml:space="preserve"> ﴿إِنَّ ٱللَّهَ لَا يَخۡفَىٰ عَلَيۡهِ شَيۡءٞ فِي ٱلۡأَرۡضِ وَلَا فِي ٱلسَّمَآءِ *</w:t>
      </w:r>
      <w:r>
        <w:rPr>
          <w:rFonts w:ascii="KFGQPC HAFS Uthmanic Script" w:eastAsia="KFGQPC HAFS Uthmanic Script" w:hAnsi="KFGQPC HAFS Uthmanic Script" w:cs="KFGQPC HAFS Uthmanic Script"/>
          <w:b w:val="0"/>
          <w:color w:val="187600"/>
          <w:sz w:val="26"/>
          <w:szCs w:val="26"/>
          <w:rtl/>
        </w:rPr>
        <w:t xml:space="preserve"> هُوَ ٱلَّذِي يُصَوِّرُكُمۡ فِي ٱلۡأَرۡحَامِ كَيۡفَ يَشَآءُۚ لَآ إِلَٰهَ إِلَّا هُوَ ٱلۡعَزِيزُ ٱلۡحَكِيمُ}</w:t>
      </w:r>
      <w:r>
        <w:rPr>
          <w:rFonts w:ascii="adwa-assalaf" w:eastAsia="adwa-assalaf" w:hAnsi="adwa-assalaf" w:cs="adwa-assalaf"/>
          <w:b w:val="0"/>
          <w:color w:val="000000"/>
          <w:sz w:val="28"/>
          <w:szCs w:val="28"/>
          <w:rtl/>
        </w:rPr>
        <w:t xml:space="preserve"> [آل عمـران: ٥، ٦]</w:t>
      </w:r>
      <w:r>
        <w:rPr>
          <w:rFonts w:ascii="adwa-assalaf" w:eastAsia="adwa-assalaf" w:hAnsi="adwa-assalaf" w:cs="adwa-assalaf"/>
          <w:b w:val="0"/>
          <w:color w:val="000000"/>
          <w:sz w:val="28"/>
          <w:szCs w:val="28"/>
          <w:rtl/>
        </w:rPr>
        <w:t xml:space="preserve"> إلى غير ذلك مما ورد كثيرًا في القرآن الكريم -كما في «سورة الأنعام» و«النحل» وغيرهما- من الدلائل التي لا تحصى، والشواهد التي لا تحصر، وكلها دالة على وجوده وربوبيته.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الإيمـــان بـربوبـيـة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واحد في ربوبيته، وبأنه هو الخالق وحده، وهو الذي بدأ الخلق لم يشاركه فيه أحد، قال الحق جل شأنه:</w:t>
      </w:r>
      <w:r>
        <w:rPr>
          <w:rFonts w:ascii="KFGQPC HAFS Uthmanic Script" w:eastAsia="KFGQPC HAFS Uthmanic Script" w:hAnsi="KFGQPC HAFS Uthmanic Script" w:cs="KFGQPC HAFS Uthmanic Script"/>
          <w:b w:val="0"/>
          <w:color w:val="187600"/>
          <w:sz w:val="26"/>
          <w:szCs w:val="26"/>
          <w:rtl/>
        </w:rPr>
        <w:t xml:space="preserve"> ﴿ٱللَّهُ يَبۡدَؤُاْ ٱلۡخَلۡقَ ثُمَّ يُعِيدُهُۥ ثُمَّ إِلَيۡهِ تُرۡجَعُونَ﴾</w:t>
      </w:r>
      <w:r>
        <w:rPr>
          <w:rFonts w:ascii="adwa-assalaf" w:eastAsia="adwa-assalaf" w:hAnsi="adwa-assalaf" w:cs="adwa-assalaf"/>
          <w:b w:val="0"/>
          <w:color w:val="000000"/>
          <w:sz w:val="28"/>
          <w:szCs w:val="28"/>
          <w:rtl/>
        </w:rPr>
        <w:t xml:space="preserve"> [الروم: 11]،</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﴿قُلۡ هَلۡ مِن شُرَكَآئِكُم مَّن يَبۡدَؤُاْ ٱلۡخَلۡقَ ثُمَّ يُعِيدُهُۥۚ قُلِ ٱللَّهُ يَبۡدَؤُاْ ٱلۡخَلۡقَ ثُمَّ يُعِيدُهُۥۖ فَأَنَّىٰ تُؤۡفَكُونَ﴾</w:t>
      </w:r>
      <w:r>
        <w:rPr>
          <w:rFonts w:ascii="adwa-assalaf" w:eastAsia="adwa-assalaf" w:hAnsi="adwa-assalaf" w:cs="adwa-assalaf"/>
          <w:b w:val="0"/>
          <w:color w:val="000000"/>
          <w:sz w:val="28"/>
          <w:szCs w:val="28"/>
          <w:rtl/>
        </w:rPr>
        <w:t xml:space="preserve"> [يونس: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الله يخلق بأمره سبحانه، قال تعالى:</w:t>
      </w:r>
      <w:r>
        <w:rPr>
          <w:rFonts w:ascii="KFGQPC HAFS Uthmanic Script" w:eastAsia="KFGQPC HAFS Uthmanic Script" w:hAnsi="KFGQPC HAFS Uthmanic Script" w:cs="KFGQPC HAFS Uthmanic Script"/>
          <w:b w:val="0"/>
          <w:color w:val="187600"/>
          <w:sz w:val="26"/>
          <w:szCs w:val="26"/>
          <w:rtl/>
        </w:rPr>
        <w:t xml:space="preserve"> ﴿إِنَّمَآ أَمۡرُهُۥٓ إِذَآ أَرَادَ شَيۡـًٔا أَن يَقُولَ لَهُۥ كُن فَيَكُونُ﴾</w:t>
      </w:r>
      <w:r>
        <w:rPr>
          <w:rFonts w:ascii="adwa-assalaf" w:eastAsia="adwa-assalaf" w:hAnsi="adwa-assalaf" w:cs="adwa-assalaf"/>
          <w:b w:val="0"/>
          <w:color w:val="000000"/>
          <w:sz w:val="28"/>
          <w:szCs w:val="28"/>
          <w:rtl/>
        </w:rPr>
        <w:t xml:space="preserve"> [يس: 82].</w:t>
      </w:r>
      <w:r>
        <w:rPr>
          <w:rFonts w:ascii="adwa-assalaf" w:eastAsia="adwa-assalaf" w:hAnsi="adwa-assalaf" w:cs="adwa-assalaf"/>
          <w:b w:val="0"/>
          <w:color w:val="000000"/>
          <w:sz w:val="28"/>
          <w:szCs w:val="28"/>
          <w:rtl/>
        </w:rPr>
        <w:t xml:space="preserve"> ويخلق سبحانه وتعالى بما يشاء من الأسباب، قال الحق سبحانه:</w:t>
      </w:r>
      <w:r>
        <w:rPr>
          <w:rFonts w:ascii="KFGQPC HAFS Uthmanic Script" w:eastAsia="KFGQPC HAFS Uthmanic Script" w:hAnsi="KFGQPC HAFS Uthmanic Script" w:cs="KFGQPC HAFS Uthmanic Script"/>
          <w:b w:val="0"/>
          <w:color w:val="187600"/>
          <w:sz w:val="26"/>
          <w:szCs w:val="26"/>
          <w:rtl/>
        </w:rPr>
        <w:t xml:space="preserve"> {فَأَخْرَجْنَا بِهِ أَزْوَاجًا مِّن نَّبَاتٍ شَتَّى}</w:t>
      </w:r>
      <w:r>
        <w:rPr>
          <w:rFonts w:ascii="adwa-assalaf" w:eastAsia="adwa-assalaf" w:hAnsi="adwa-assalaf" w:cs="adwa-assalaf"/>
          <w:b w:val="0"/>
          <w:color w:val="000000"/>
          <w:sz w:val="28"/>
          <w:szCs w:val="28"/>
          <w:rtl/>
        </w:rPr>
        <w:t xml:space="preserve"> [طه: 53]،</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{وَمِن كُلِّ الثَّمَرَاتِ جَعَلَ فِيهَا زَوْجَيْنِ اثْنَيْنِ}</w:t>
      </w:r>
      <w:r>
        <w:rPr>
          <w:rFonts w:ascii="adwa-assalaf" w:eastAsia="adwa-assalaf" w:hAnsi="adwa-assalaf" w:cs="adwa-assalaf"/>
          <w:b w:val="0"/>
          <w:color w:val="000000"/>
          <w:sz w:val="28"/>
          <w:szCs w:val="28"/>
          <w:rtl/>
        </w:rPr>
        <w:t xml:space="preserve"> [الرعد: 3]،</w:t>
      </w:r>
      <w:r>
        <w:rPr>
          <w:rFonts w:ascii="adwa-assalaf" w:eastAsia="adwa-assalaf" w:hAnsi="adwa-assalaf" w:cs="adwa-assalaf"/>
          <w:b w:val="0"/>
          <w:color w:val="000000"/>
          <w:sz w:val="28"/>
          <w:szCs w:val="28"/>
          <w:rtl/>
        </w:rPr>
        <w:t xml:space="preserve"> وقال الله تعالى:</w:t>
      </w:r>
      <w:r>
        <w:rPr>
          <w:rFonts w:ascii="KFGQPC HAFS Uthmanic Script" w:eastAsia="KFGQPC HAFS Uthmanic Script" w:hAnsi="KFGQPC HAFS Uthmanic Script" w:cs="KFGQPC HAFS Uthmanic Script"/>
          <w:b w:val="0"/>
          <w:color w:val="187600"/>
          <w:sz w:val="26"/>
          <w:szCs w:val="26"/>
          <w:rtl/>
        </w:rPr>
        <w:t xml:space="preserve"> ﴿وَمِن كُلِّ شَيۡءٍ خَلَقۡنَا زَوۡجَيۡنِ لَعَلَّكُمۡ تَذَكَّرُونَ﴾</w:t>
      </w:r>
      <w:r>
        <w:rPr>
          <w:rFonts w:ascii="adwa-assalaf" w:eastAsia="adwa-assalaf" w:hAnsi="adwa-assalaf" w:cs="adwa-assalaf"/>
          <w:b w:val="0"/>
          <w:color w:val="000000"/>
          <w:sz w:val="28"/>
          <w:szCs w:val="28"/>
          <w:rtl/>
        </w:rPr>
        <w:t xml:space="preserve"> [الذاريات: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سبحانه وتعالى أنه خالق كل شيء، فكل ما سواه فهو مخلوق، قال الله تعالى:</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w:t>
      </w:r>
      <w:r>
        <w:rPr>
          <w:rFonts w:ascii="adwa-assalaf" w:eastAsia="adwa-assalaf" w:hAnsi="adwa-assalaf" w:cs="adwa-assalaf"/>
          <w:b w:val="0"/>
          <w:color w:val="000000"/>
          <w:sz w:val="28"/>
          <w:szCs w:val="28"/>
          <w:rtl/>
        </w:rPr>
        <w:t xml:space="preserve"> [الزمر: ٦٢].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رب كل شيء وخالقه ومدبره،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 *</w:t>
      </w:r>
      <w:r>
        <w:rPr>
          <w:rFonts w:ascii="KFGQPC HAFS Uthmanic Script" w:eastAsia="KFGQPC HAFS Uthmanic Script" w:hAnsi="KFGQPC HAFS Uthmanic Script" w:cs="KFGQPC HAFS Uthmanic Script"/>
          <w:b w:val="0"/>
          <w:color w:val="187600"/>
          <w:sz w:val="26"/>
          <w:szCs w:val="26"/>
          <w:rtl/>
        </w:rPr>
        <w:t xml:space="preserve"> ٱلَّذِي جَعَلَ لَكُمُ ٱلۡأَرۡضَ فِرَٰشٗا وَٱلسَّمَآءَ بِنَآءٗ وَأَنزَلَ مِنَ ٱلسَّمَآءِ مَآءٗ فَأَخۡرَجَ بِهِۦ مِنَ ٱلثَّمَرَٰتِ رِزۡقٗا لَّكُمۡۖ}</w:t>
      </w:r>
      <w:r>
        <w:rPr>
          <w:rFonts w:ascii="adwa-assalaf" w:eastAsia="adwa-assalaf" w:hAnsi="adwa-assalaf" w:cs="adwa-assalaf"/>
          <w:b w:val="0"/>
          <w:color w:val="000000"/>
          <w:sz w:val="28"/>
          <w:szCs w:val="28"/>
          <w:rtl/>
        </w:rPr>
        <w:t xml:space="preserve"> [البقرة: 21، 22].</w:t>
      </w:r>
      <w:r>
        <w:rPr>
          <w:rFonts w:ascii="adwa-assalaf" w:eastAsia="adwa-assalaf" w:hAnsi="adwa-assalaf" w:cs="adwa-assalaf"/>
          <w:b w:val="0"/>
          <w:color w:val="000000"/>
          <w:sz w:val="28"/>
          <w:szCs w:val="28"/>
          <w:rtl/>
        </w:rPr>
        <w:t xml:space="preserve"> وقال الحق جل شأنه:</w:t>
      </w:r>
      <w:r>
        <w:rPr>
          <w:rFonts w:ascii="KFGQPC HAFS Uthmanic Script" w:eastAsia="KFGQPC HAFS Uthmanic Script" w:hAnsi="KFGQPC HAFS Uthmanic Script" w:cs="KFGQPC HAFS Uthmanic Script"/>
          <w:b w:val="0"/>
          <w:color w:val="187600"/>
          <w:sz w:val="26"/>
          <w:szCs w:val="26"/>
          <w:rtl/>
        </w:rPr>
        <w:t xml:space="preserve"> {إِنَّ رَبَّكُمُ اللّهُ الَّذِي خَلَقَ السَّمَاوَاتِ وَالأَرْضَ فِي سِتَّةِ أَيَّامٍ ثُمَّ اسْتَوَى عَلَى الْعَرْشِ يُدَبِّرُ الأَمْرَ}</w:t>
      </w:r>
      <w:r>
        <w:rPr>
          <w:rFonts w:ascii="adwa-assalaf" w:eastAsia="adwa-assalaf" w:hAnsi="adwa-assalaf" w:cs="adwa-assalaf"/>
          <w:b w:val="0"/>
          <w:color w:val="000000"/>
          <w:sz w:val="28"/>
          <w:szCs w:val="28"/>
          <w:rtl/>
        </w:rPr>
        <w:t xml:space="preserve"> [يونس:  3]،</w:t>
      </w:r>
      <w:r>
        <w:rPr>
          <w:rFonts w:ascii="adwa-assalaf" w:eastAsia="adwa-assalaf" w:hAnsi="adwa-assalaf" w:cs="adwa-assalaf"/>
          <w:b w:val="0"/>
          <w:color w:val="000000"/>
          <w:sz w:val="28"/>
          <w:szCs w:val="28"/>
          <w:rtl/>
        </w:rPr>
        <w:t xml:space="preserve"> فهو سبحانه وتعالى خالق السموات والأرض ومالكهما، وهو المتصرف فيهما، قال الحق جل شأنه:</w:t>
      </w:r>
      <w:r>
        <w:rPr>
          <w:rFonts w:ascii="KFGQPC HAFS Uthmanic Script" w:eastAsia="KFGQPC HAFS Uthmanic Script" w:hAnsi="KFGQPC HAFS Uthmanic Script" w:cs="KFGQPC HAFS Uthmanic Script"/>
          <w:b w:val="0"/>
          <w:color w:val="187600"/>
          <w:sz w:val="26"/>
          <w:szCs w:val="26"/>
          <w:rtl/>
        </w:rPr>
        <w:t xml:space="preserve"> ﴿لَّهُۥ مَقَالِيدُ ٱلسَّمَٰوَٰتِ وَٱلۡأَرۡضِۗ وَٱلَّذِينَ كَفَرُواْ بِـَٔايَٰتِ ٱللَّهِ أُوْلَٰٓئِكَ هُمُ ٱلۡخَٰسِرُونَ﴾</w:t>
      </w:r>
      <w:r>
        <w:rPr>
          <w:rFonts w:ascii="adwa-assalaf" w:eastAsia="adwa-assalaf" w:hAnsi="adwa-assalaf" w:cs="adwa-assalaf"/>
          <w:b w:val="0"/>
          <w:color w:val="000000"/>
          <w:sz w:val="28"/>
          <w:szCs w:val="28"/>
          <w:rtl/>
        </w:rPr>
        <w:t xml:space="preserve"> [الزمر: 63]،</w:t>
      </w:r>
      <w:r>
        <w:rPr>
          <w:rFonts w:ascii="adwa-assalaf" w:eastAsia="adwa-assalaf" w:hAnsi="adwa-assalaf" w:cs="adwa-assalaf"/>
          <w:b w:val="0"/>
          <w:color w:val="000000"/>
          <w:sz w:val="28"/>
          <w:szCs w:val="28"/>
          <w:rtl/>
        </w:rPr>
        <w:t xml:space="preserve"> ولا يملك أيُّ مخلوق تدبير أمر نفسه أو تدبير أمر غيره إلا ما أقدره الله عليه، فلا الملائكة، ولا الأنبياء عليهم السلام، ولا الأولياء يستطيعون التصرف في الكون أو جلب النفع أو دفع الضر، قال الله تعالى:</w:t>
      </w:r>
      <w:r>
        <w:rPr>
          <w:rFonts w:ascii="KFGQPC HAFS Uthmanic Script" w:eastAsia="KFGQPC HAFS Uthmanic Script" w:hAnsi="KFGQPC HAFS Uthmanic Script" w:cs="KFGQPC HAFS Uthmanic Script"/>
          <w:b w:val="0"/>
          <w:color w:val="187600"/>
          <w:sz w:val="26"/>
          <w:szCs w:val="26"/>
          <w:rtl/>
        </w:rPr>
        <w:t xml:space="preserve"> ﴿قُلِ ٱدۡعُواْ ٱلَّذِينَ زَعَمۡتُم مِّن دُونِ ٱللَّهِ لَا يَمۡلِكُونَ مِثۡقَالَ ذَرَّةٖ فِي ٱلسَّمَٰوَٰتِ وَلَا فِي ٱلۡأَرۡضِ وَمَا لَهُمۡ فِيهِمَا مِن شِرۡكٖ وَمَا لَهُۥ مِنۡهُم مِّن ظَهِيرٖ﴾</w:t>
      </w:r>
      <w:r>
        <w:rPr>
          <w:rFonts w:ascii="adwa-assalaf" w:eastAsia="adwa-assalaf" w:hAnsi="adwa-assalaf" w:cs="adwa-assalaf"/>
          <w:b w:val="0"/>
          <w:color w:val="000000"/>
          <w:sz w:val="28"/>
          <w:szCs w:val="28"/>
          <w:rtl/>
        </w:rPr>
        <w:t xml:space="preserve"> [سبأ: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هو المالك الحق، وما سواه مملوك، وكل مَلِكٍ فملكه مؤقت زائل، قال سبحانه وتعالى:</w:t>
      </w:r>
      <w:r>
        <w:rPr>
          <w:rFonts w:ascii="KFGQPC HAFS Uthmanic Script" w:eastAsia="KFGQPC HAFS Uthmanic Script" w:hAnsi="KFGQPC HAFS Uthmanic Script" w:cs="KFGQPC HAFS Uthmanic Script"/>
          <w:b w:val="0"/>
          <w:color w:val="187600"/>
          <w:sz w:val="26"/>
          <w:szCs w:val="26"/>
          <w:rtl/>
        </w:rPr>
        <w:t xml:space="preserve"> ﴿مَٰلِكِ يَوۡمِ ٱلدِّينِ﴾</w:t>
      </w:r>
      <w:r>
        <w:rPr>
          <w:rFonts w:ascii="adwa-assalaf" w:eastAsia="adwa-assalaf" w:hAnsi="adwa-assalaf" w:cs="adwa-assalaf"/>
          <w:b w:val="0"/>
          <w:color w:val="000000"/>
          <w:sz w:val="28"/>
          <w:szCs w:val="28"/>
          <w:rtl/>
        </w:rPr>
        <w:t xml:space="preserve"> [الفاتحة: 4]،</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﴿قُلِ ٱللَّهُمَّ مَٰلِكَ ٱلۡمُلۡكِ تُؤۡتِي ٱلۡمُلۡكَ مَن تَشَآءُ وَتَنزِعُ ٱلۡمُلۡكَ مِمَّن تَشَآءُ وَتُعِزُّ مَن تَشَآءُ وَتُذِلُّ مَن تَشَآءُۖ بِيَدِكَ ٱلۡخَيۡرُۖ إِنَّكَ عَلَىٰ كُلِّ شَيۡءٖ قَدِيرٞ﴾</w:t>
      </w:r>
      <w:r>
        <w:rPr>
          <w:rFonts w:ascii="adwa-assalaf" w:eastAsia="adwa-assalaf" w:hAnsi="adwa-assalaf" w:cs="adwa-assalaf"/>
          <w:b w:val="0"/>
          <w:color w:val="000000"/>
          <w:sz w:val="28"/>
          <w:szCs w:val="28"/>
          <w:rtl/>
        </w:rPr>
        <w:t xml:space="preserve"> [آل عمران: 26]،</w:t>
      </w:r>
      <w:r>
        <w:rPr>
          <w:rFonts w:ascii="adwa-assalaf" w:eastAsia="adwa-assalaf" w:hAnsi="adwa-assalaf" w:cs="adwa-assalaf"/>
          <w:b w:val="0"/>
          <w:color w:val="000000"/>
          <w:sz w:val="28"/>
          <w:szCs w:val="28"/>
          <w:rtl/>
        </w:rPr>
        <w:t xml:space="preserve"> وما سواه مربوب مقهور، قال الله:</w:t>
      </w:r>
      <w:r>
        <w:rPr>
          <w:rFonts w:ascii="KFGQPC HAFS Uthmanic Script" w:eastAsia="KFGQPC HAFS Uthmanic Script" w:hAnsi="KFGQPC HAFS Uthmanic Script" w:cs="KFGQPC HAFS Uthmanic Script"/>
          <w:b w:val="0"/>
          <w:color w:val="187600"/>
          <w:sz w:val="26"/>
          <w:szCs w:val="26"/>
          <w:rtl/>
        </w:rPr>
        <w:t xml:space="preserve"> ﴿إِن كُلُّ مَن فِي ٱلسَّمَٰوَٰتِ وَٱلۡأَرۡضِ إِلَّآ ءَاتِي ٱلرَّحۡمَٰنِ عَبۡدٗا﴾</w:t>
      </w:r>
      <w:r>
        <w:rPr>
          <w:rFonts w:ascii="adwa-assalaf" w:eastAsia="adwa-assalaf" w:hAnsi="adwa-assalaf" w:cs="adwa-assalaf"/>
          <w:b w:val="0"/>
          <w:color w:val="000000"/>
          <w:sz w:val="28"/>
          <w:szCs w:val="28"/>
          <w:rtl/>
        </w:rPr>
        <w:t xml:space="preserve"> [مريم: 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هو الذي خلق السموات والأرض، وأنه يكور الليل على النهار، ويكور النهار على الليل، وأنه هو الذي سخر الشمس والقمر، كلٌّ يجري لأجل مسمًّى، 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﴿خَلَقَ ٱلسَّمَٰوَٰتِ وَٱلۡأَرۡضَ بِٱلۡحَقِّۖ يُكَوِّرُ ٱلَّيۡلَ عَلَى ٱلنَّهَارِ وَيُكَوِّرُ ٱلنَّهَارَ عَلَى ٱلَّيۡلِۖ وَسَخَّرَ ٱلشَّمۡسَ وَٱلۡقَمَرَۖ كُلّٞ يَجۡرِي لِأَجَلٖ مُّسَمًّىۗ أَلَا هُوَ ٱلۡعَزِيزُ ٱلۡغَفَّٰرُ﴾</w:t>
      </w:r>
      <w:r>
        <w:rPr>
          <w:rFonts w:ascii="adwa-assalaf" w:eastAsia="adwa-assalaf" w:hAnsi="adwa-assalaf" w:cs="adwa-assalaf"/>
          <w:b w:val="0"/>
          <w:color w:val="000000"/>
          <w:sz w:val="28"/>
          <w:szCs w:val="28"/>
          <w:rtl/>
        </w:rPr>
        <w:t xml:space="preserve"> [الزمر:  5]،</w:t>
      </w:r>
      <w:r>
        <w:rPr>
          <w:rFonts w:ascii="adwa-assalaf" w:eastAsia="adwa-assalaf" w:hAnsi="adwa-assalaf" w:cs="adwa-assalaf"/>
          <w:b w:val="0"/>
          <w:color w:val="000000"/>
          <w:sz w:val="28"/>
          <w:szCs w:val="28"/>
          <w:rtl/>
        </w:rPr>
        <w:t xml:space="preserve"> وأنه سبحانه وتعالى هو الذي جعل الشمس ضياءً والقمر نورًا، وجعل اختلاف الليل والنهار آيةً دالةً على عظمة خلقه وحُسْن تدبيره، قال الله تعالى:</w:t>
      </w:r>
      <w:r>
        <w:rPr>
          <w:rFonts w:ascii="KFGQPC HAFS Uthmanic Script" w:eastAsia="KFGQPC HAFS Uthmanic Script" w:hAnsi="KFGQPC HAFS Uthmanic Script" w:cs="KFGQPC HAFS Uthmanic Script"/>
          <w:b w:val="0"/>
          <w:color w:val="187600"/>
          <w:sz w:val="26"/>
          <w:szCs w:val="26"/>
          <w:rtl/>
        </w:rPr>
        <w:t xml:space="preserve"> ﴿هُوَ ٱلَّذِي جَعَلَ ٱلشَّمۡسَ ضِيَآءٗ وَٱلۡقَمَرَ نُورٗا وَقَدَّرَهُۥ مَنَازِلَ لِتَعۡلَمُواْ عَدَدَ ٱلسِّنِينَ وَٱلۡحِسَابَۚ مَا خَلَقَ ٱللَّهُ ذَٰلِكَ إِلَّا بِٱلۡحَقِّۚ يُفَصِّلُ ٱلۡأٓيَٰتِ لِقَوۡمٖ يَعۡلَمُونَ *</w:t>
      </w:r>
      <w:r>
        <w:rPr>
          <w:rFonts w:ascii="KFGQPC HAFS Uthmanic Script" w:eastAsia="KFGQPC HAFS Uthmanic Script" w:hAnsi="KFGQPC HAFS Uthmanic Script" w:cs="KFGQPC HAFS Uthmanic Script"/>
          <w:b w:val="0"/>
          <w:color w:val="187600"/>
          <w:sz w:val="26"/>
          <w:szCs w:val="26"/>
          <w:rtl/>
        </w:rPr>
        <w:t xml:space="preserve"> إِنَّ فِي ٱخۡتِلَٰفِ ٱلَّيۡلِ وَٱلنَّهَارِ وَمَا خَلَقَ ٱللَّهُ فِي ٱلسَّمَٰوَٰتِ وَٱلۡأَرۡضِ لَأٓيَٰتٖ لِّقَوۡمٖ يَتَّقُونَ}</w:t>
      </w:r>
      <w:r>
        <w:rPr>
          <w:rFonts w:ascii="adwa-assalaf" w:eastAsia="adwa-assalaf" w:hAnsi="adwa-assalaf" w:cs="adwa-assalaf"/>
          <w:b w:val="0"/>
          <w:color w:val="000000"/>
          <w:sz w:val="28"/>
          <w:szCs w:val="28"/>
          <w:rtl/>
        </w:rPr>
        <w:t xml:space="preserve"> [يونس: 5، 6]،</w:t>
      </w:r>
      <w:r>
        <w:rPr>
          <w:rFonts w:ascii="adwa-assalaf" w:eastAsia="adwa-assalaf" w:hAnsi="adwa-assalaf" w:cs="adwa-assalaf"/>
          <w:b w:val="0"/>
          <w:color w:val="000000"/>
          <w:sz w:val="28"/>
          <w:szCs w:val="28"/>
          <w:rtl/>
        </w:rPr>
        <w:t xml:space="preserve"> وأنه هو الذي خلقنا من نفس واحدة، وجعل منها زوجها، وخلق الأنعام كلها، قال المولى جل ثناؤه وتقدست أسماؤه:</w:t>
      </w:r>
      <w:r>
        <w:rPr>
          <w:rFonts w:ascii="KFGQPC HAFS Uthmanic Script" w:eastAsia="KFGQPC HAFS Uthmanic Script" w:hAnsi="KFGQPC HAFS Uthmanic Script" w:cs="KFGQPC HAFS Uthmanic Script"/>
          <w:b w:val="0"/>
          <w:color w:val="187600"/>
          <w:sz w:val="26"/>
          <w:szCs w:val="26"/>
          <w:rtl/>
        </w:rPr>
        <w:t xml:space="preserve"> ﴿خَلَقَكُم مِّن نَّفۡسٖ وَٰحِدَةٖ ثُمَّ جَعَلَ مِنۡهَا زَوۡجَهَا وَأَنزَلَ لَكُم مِّنَ ٱلۡأَنۡعَٰمِ ثَمَٰنِيَةَ أَزۡوَٰجٖۚ يَخۡلُقُكُمۡ فِي بُطُونِ أُمَّهَٰتِكُمۡ خَلۡقٗا مِّنۢ بَعۡدِ خَلۡقٖ فِي ظُلُمَٰتٖ ثَلَٰثٖۚ ذَٰلِكُمُ ٱللَّهُ رَبُّكُمۡ لَهُ ٱلۡمُلۡكُۖ لَآ إِلَٰهَ إِلَّا هُوَۖ فَأَنَّىٰ تُصۡرَفُونَ﴾</w:t>
      </w:r>
      <w:r>
        <w:rPr>
          <w:rFonts w:ascii="adwa-assalaf" w:eastAsia="adwa-assalaf" w:hAnsi="adwa-assalaf" w:cs="adwa-assalaf"/>
          <w:b w:val="0"/>
          <w:color w:val="000000"/>
          <w:sz w:val="28"/>
          <w:szCs w:val="28"/>
          <w:rtl/>
        </w:rPr>
        <w:t xml:space="preserve"> [الزمر: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هو الرزاق ذو القوة المتين، فلا رازق غيره، ولا كافي سواه، قال تعالى:</w:t>
      </w:r>
      <w:r>
        <w:rPr>
          <w:rFonts w:ascii="KFGQPC HAFS Uthmanic Script" w:eastAsia="KFGQPC HAFS Uthmanic Script" w:hAnsi="KFGQPC HAFS Uthmanic Script" w:cs="KFGQPC HAFS Uthmanic Script"/>
          <w:b w:val="0"/>
          <w:color w:val="187600"/>
          <w:sz w:val="26"/>
          <w:szCs w:val="26"/>
          <w:rtl/>
        </w:rPr>
        <w:t xml:space="preserve"> ﴿إِنَّ ٱللَّهَ هُوَ ٱلرَّزَّاقُ ذُو ٱلۡقُوَّةِ ٱلۡمَتِينُ﴾</w:t>
      </w:r>
      <w:r>
        <w:rPr>
          <w:rFonts w:ascii="adwa-assalaf" w:eastAsia="adwa-assalaf" w:hAnsi="adwa-assalaf" w:cs="adwa-assalaf"/>
          <w:b w:val="0"/>
          <w:color w:val="000000"/>
          <w:sz w:val="28"/>
          <w:szCs w:val="28"/>
          <w:rtl/>
        </w:rPr>
        <w:t xml:space="preserve"> [الذاريات: 58]،</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 وَمَا مِن دَآبَّةٖ فِي ٱلۡأَرۡضِ إِلَّا عَلَى ٱللَّهِ رِزۡقُهَا وَيَعۡلَمُ مُسۡتَقَرَّهَا وَمُسۡتَوۡدَعَهَاۚ كُلّٞ فِي كِتَٰبٖ مُّبِينٖ﴾</w:t>
      </w:r>
      <w:r>
        <w:rPr>
          <w:rFonts w:ascii="adwa-assalaf" w:eastAsia="adwa-assalaf" w:hAnsi="adwa-assalaf" w:cs="adwa-assalaf"/>
          <w:b w:val="0"/>
          <w:color w:val="000000"/>
          <w:sz w:val="28"/>
          <w:szCs w:val="28"/>
          <w:rtl/>
        </w:rPr>
        <w:t xml:space="preserve"> [هود: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سبحانه قد أحاط بكل شيء علمًا، قال الله تعالى:</w:t>
      </w:r>
      <w:r>
        <w:rPr>
          <w:rFonts w:ascii="KFGQPC HAFS Uthmanic Script" w:eastAsia="KFGQPC HAFS Uthmanic Script" w:hAnsi="KFGQPC HAFS Uthmanic Script" w:cs="KFGQPC HAFS Uthmanic Script"/>
          <w:b w:val="0"/>
          <w:color w:val="187600"/>
          <w:sz w:val="26"/>
          <w:szCs w:val="26"/>
          <w:rtl/>
        </w:rPr>
        <w:t xml:space="preserve"> ﴿يَعۡلَمُ مَا بَيۡنَ أَيۡدِيهِمۡ وَمَا خَلۡفَهُمۡۖ وَلَا يُحِيطُونَ بِشَيۡءٖ مِّنۡ عِلۡمِهِۦٓ إِلَّا بِمَا شَآءَۚ﴾</w:t>
      </w:r>
      <w:r>
        <w:rPr>
          <w:rFonts w:ascii="adwa-assalaf" w:eastAsia="adwa-assalaf" w:hAnsi="adwa-assalaf" w:cs="adwa-assalaf"/>
          <w:b w:val="0"/>
          <w:color w:val="000000"/>
          <w:sz w:val="28"/>
          <w:szCs w:val="28"/>
          <w:rtl/>
        </w:rPr>
        <w:t xml:space="preserve"> [البقرة:  255]،</w:t>
      </w:r>
      <w:r>
        <w:rPr>
          <w:rFonts w:ascii="adwa-assalaf" w:eastAsia="adwa-assalaf" w:hAnsi="adwa-assalaf" w:cs="adwa-assalaf"/>
          <w:b w:val="0"/>
          <w:color w:val="000000"/>
          <w:sz w:val="28"/>
          <w:szCs w:val="28"/>
          <w:rtl/>
        </w:rPr>
        <w:t xml:space="preserve"> فلا يعزب عن علمه صغير أو كبير، قال المولى عز شأنه وتعالى سلطانه:</w:t>
      </w:r>
      <w:r>
        <w:rPr>
          <w:rFonts w:ascii="KFGQPC HAFS Uthmanic Script" w:eastAsia="KFGQPC HAFS Uthmanic Script" w:hAnsi="KFGQPC HAFS Uthmanic Script" w:cs="KFGQPC HAFS Uthmanic Script"/>
          <w:b w:val="0"/>
          <w:color w:val="187600"/>
          <w:sz w:val="26"/>
          <w:szCs w:val="26"/>
          <w:rtl/>
        </w:rPr>
        <w:t xml:space="preserve"> ﴿عَٰلِمِ ٱلۡغَيۡبِۖ لَا يَعۡزُبُ عَنۡهُ مِثۡقَالُ ذَرَّةٖ فِي ٱلسَّمَٰوَٰتِ وَلَا فِي ٱلۡأَرۡضِ وَلَآ أَصۡغَرُ مِن ذَٰلِكَ وَلَآ أَكۡبَرُ إِلَّا فِي كِتَٰبٖ مُّبِينٖ﴾</w:t>
      </w:r>
      <w:r>
        <w:rPr>
          <w:rFonts w:ascii="adwa-assalaf" w:eastAsia="adwa-assalaf" w:hAnsi="adwa-assalaf" w:cs="adwa-assalaf"/>
          <w:b w:val="0"/>
          <w:color w:val="000000"/>
          <w:sz w:val="28"/>
          <w:szCs w:val="28"/>
          <w:rtl/>
        </w:rPr>
        <w:t xml:space="preserve"> [سبأ: 3]،</w:t>
      </w:r>
      <w:r>
        <w:rPr>
          <w:rFonts w:ascii="adwa-assalaf" w:eastAsia="adwa-assalaf" w:hAnsi="adwa-assalaf" w:cs="adwa-assalaf"/>
          <w:b w:val="0"/>
          <w:color w:val="000000"/>
          <w:sz w:val="28"/>
          <w:szCs w:val="28"/>
          <w:rtl/>
        </w:rPr>
        <w:t xml:space="preserve"> وعلمه محيط بكل شيء في هذا الكون، قال الحق جل شأنه:</w:t>
      </w:r>
      <w:r>
        <w:rPr>
          <w:rFonts w:ascii="KFGQPC HAFS Uthmanic Script" w:eastAsia="KFGQPC HAFS Uthmanic Script" w:hAnsi="KFGQPC HAFS Uthmanic Script" w:cs="KFGQPC HAFS Uthmanic Script"/>
          <w:b w:val="0"/>
          <w:color w:val="187600"/>
          <w:sz w:val="26"/>
          <w:szCs w:val="26"/>
          <w:rtl/>
        </w:rPr>
        <w:t xml:space="preserve"> ﴿۞ وَعِندَهُۥ مَفَاتِحُ ٱلۡغَيۡبِ لَا يَعۡلَمُهَآ إِلَّا هُوَۚ وَيَعۡلَمُ مَا فِي ٱلۡبَرِّ وَٱلۡبَحۡرِۚ وَمَا تَسۡقُطُ مِن وَرَقَةٍ إِلَّا يَعۡلَمُهَا وَلَا حَبَّةٖ فِي ظُلُمَٰتِ ٱلۡأَرۡضِ وَلَا رَطۡبٖ وَلَا يَابِسٍ إِلَّا فِي كِتَٰبٖ مُّبِينٖ﴾</w:t>
      </w:r>
      <w:r>
        <w:rPr>
          <w:rFonts w:ascii="adwa-assalaf" w:eastAsia="adwa-assalaf" w:hAnsi="adwa-assalaf" w:cs="adwa-assalaf"/>
          <w:b w:val="0"/>
          <w:color w:val="000000"/>
          <w:sz w:val="28"/>
          <w:szCs w:val="28"/>
          <w:rtl/>
        </w:rPr>
        <w:t xml:space="preserve"> [الأنعام: 59]،</w:t>
      </w:r>
      <w:r>
        <w:rPr>
          <w:rFonts w:ascii="adwa-assalaf" w:eastAsia="adwa-assalaf" w:hAnsi="adwa-assalaf" w:cs="adwa-assalaf"/>
          <w:b w:val="0"/>
          <w:color w:val="000000"/>
          <w:sz w:val="28"/>
          <w:szCs w:val="28"/>
          <w:rtl/>
        </w:rPr>
        <w:t xml:space="preserve"> وقال -أيضًا- موضحًا جانبًا من هذا العلم المحيط:</w:t>
      </w:r>
      <w:r>
        <w:rPr>
          <w:rFonts w:ascii="KFGQPC HAFS Uthmanic Script" w:eastAsia="KFGQPC HAFS Uthmanic Script" w:hAnsi="KFGQPC HAFS Uthmanic Script" w:cs="KFGQPC HAFS Uthmanic Script"/>
          <w:b w:val="0"/>
          <w:color w:val="187600"/>
          <w:sz w:val="26"/>
          <w:szCs w:val="26"/>
          <w:rtl/>
        </w:rPr>
        <w:t xml:space="preserve"> ﴿وَمَا مِن دَآبَّةٖ فِي ٱلۡأَرۡضِ وَلَا طَٰٓئِرٖ يَطِيرُ بِجَنَاحَيۡهِ إِلَّآ أُمَمٌ أَمۡثَالُكُمۚ مَّا فَرَّطۡنَا فِي ٱلۡكِتَٰبِ مِن شَيۡءٖۚ ثُمَّ إِلَىٰ رَبِّهِمۡ يُحۡشَرُونَ﴾</w:t>
      </w:r>
      <w:r>
        <w:rPr>
          <w:rFonts w:ascii="adwa-assalaf" w:eastAsia="adwa-assalaf" w:hAnsi="adwa-assalaf" w:cs="adwa-assalaf"/>
          <w:b w:val="0"/>
          <w:color w:val="000000"/>
          <w:sz w:val="28"/>
          <w:szCs w:val="28"/>
          <w:rtl/>
        </w:rPr>
        <w:t xml:space="preserve"> [الأنعام: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سبحانه عالم الغيب والشهادة، قال الحق سبحانه:</w:t>
      </w:r>
      <w:r>
        <w:rPr>
          <w:rFonts w:ascii="KFGQPC HAFS Uthmanic Script" w:eastAsia="KFGQPC HAFS Uthmanic Script" w:hAnsi="KFGQPC HAFS Uthmanic Script" w:cs="KFGQPC HAFS Uthmanic Script"/>
          <w:b w:val="0"/>
          <w:color w:val="187600"/>
          <w:sz w:val="26"/>
          <w:szCs w:val="26"/>
          <w:rtl/>
        </w:rPr>
        <w:t xml:space="preserve"> ﴿عَٰلِمُ ٱلۡغَيۡبِ وَٱلشَّهَٰدَةِ ٱلۡكَبِيرُ ٱلۡمُتَعَالِ﴾</w:t>
      </w:r>
      <w:r>
        <w:rPr>
          <w:rFonts w:ascii="adwa-assalaf" w:eastAsia="adwa-assalaf" w:hAnsi="adwa-assalaf" w:cs="adwa-assalaf"/>
          <w:b w:val="0"/>
          <w:color w:val="000000"/>
          <w:sz w:val="28"/>
          <w:szCs w:val="28"/>
          <w:rtl/>
        </w:rPr>
        <w:t xml:space="preserve"> [الرعد: 9]،</w:t>
      </w:r>
      <w:r>
        <w:rPr>
          <w:rFonts w:ascii="adwa-assalaf" w:eastAsia="adwa-assalaf" w:hAnsi="adwa-assalaf" w:cs="adwa-assalaf"/>
          <w:b w:val="0"/>
          <w:color w:val="000000"/>
          <w:sz w:val="28"/>
          <w:szCs w:val="28"/>
          <w:rtl/>
        </w:rPr>
        <w:t xml:space="preserve"> وأنه لا يُظهر على غيبه أحدًا من خلقه، إلا من ارتضى من رسول، قال سبحانه وتعالى:</w:t>
      </w:r>
      <w:r>
        <w:rPr>
          <w:rFonts w:ascii="KFGQPC HAFS Uthmanic Script" w:eastAsia="KFGQPC HAFS Uthmanic Script" w:hAnsi="KFGQPC HAFS Uthmanic Script" w:cs="KFGQPC HAFS Uthmanic Script"/>
          <w:b w:val="0"/>
          <w:color w:val="187600"/>
          <w:sz w:val="26"/>
          <w:szCs w:val="26"/>
          <w:rtl/>
        </w:rPr>
        <w:t xml:space="preserve"> ﴿عَٰلِمُ ٱلۡغَيۡبِ فَلَا يُظۡهِرُ عَلَىٰ غَيۡبِهِۦٓ أَحَدًا  *</w:t>
      </w:r>
      <w:r>
        <w:rPr>
          <w:rFonts w:ascii="KFGQPC HAFS Uthmanic Script" w:eastAsia="KFGQPC HAFS Uthmanic Script" w:hAnsi="KFGQPC HAFS Uthmanic Script" w:cs="KFGQPC HAFS Uthmanic Script"/>
          <w:b w:val="0"/>
          <w:color w:val="187600"/>
          <w:sz w:val="26"/>
          <w:szCs w:val="26"/>
          <w:rtl/>
        </w:rPr>
        <w:t xml:space="preserve"> إِلَّا مَنِ ٱرۡتَضَىٰ مِن رَّسُولٖ فَإِنَّهُۥ يَسۡلُكُ مِنۢ بَيۡنِ يَدَيۡهِ وَمِنۡ خَلۡفِهِۦ رَصَدٗا}</w:t>
      </w:r>
      <w:r>
        <w:rPr>
          <w:rFonts w:ascii="adwa-assalaf" w:eastAsia="adwa-assalaf" w:hAnsi="adwa-assalaf" w:cs="adwa-assalaf"/>
          <w:b w:val="0"/>
          <w:color w:val="000000"/>
          <w:sz w:val="28"/>
          <w:szCs w:val="28"/>
          <w:rtl/>
        </w:rPr>
        <w:t xml:space="preserve"> [الجن: 26، 27]،</w:t>
      </w:r>
      <w:r>
        <w:rPr>
          <w:rFonts w:ascii="adwa-assalaf" w:eastAsia="adwa-assalaf" w:hAnsi="adwa-assalaf" w:cs="adwa-assalaf"/>
          <w:b w:val="0"/>
          <w:color w:val="000000"/>
          <w:sz w:val="28"/>
          <w:szCs w:val="28"/>
          <w:rtl/>
        </w:rPr>
        <w:t xml:space="preserve"> وكل من ادعى علم الغيب فهو كاذب مُفْتر.</w:t>
      </w:r>
      <w:r>
        <w:rPr>
          <w:rFonts w:ascii="adwa-assalaf" w:eastAsia="adwa-assalaf" w:hAnsi="adwa-assalaf" w:cs="adwa-assalaf"/>
          <w:b w:val="0"/>
          <w:color w:val="000000"/>
          <w:sz w:val="28"/>
          <w:szCs w:val="28"/>
          <w:rtl/>
        </w:rPr>
        <w:t xml:space="preserve"> والرسل لا يعلمون الغيب، وأمر الله نبيه صلى الله عليه وسلم  أن يقول:</w:t>
      </w:r>
      <w:r>
        <w:rPr>
          <w:rFonts w:ascii="KFGQPC HAFS Uthmanic Script" w:eastAsia="KFGQPC HAFS Uthmanic Script" w:hAnsi="KFGQPC HAFS Uthmanic Script" w:cs="KFGQPC HAFS Uthmanic Script"/>
          <w:b w:val="0"/>
          <w:color w:val="187600"/>
          <w:sz w:val="26"/>
          <w:szCs w:val="26"/>
          <w:rtl/>
        </w:rPr>
        <w:t xml:space="preserve"> ﴿قُل لَّآ أَقُولُ لَكُمۡ عِندِي خَزَآئِنُ ٱللَّهِ وَلَآ أَعۡلَمُ ٱلۡغَيۡبَ﴾</w:t>
      </w:r>
      <w:r>
        <w:rPr>
          <w:rFonts w:ascii="adwa-assalaf" w:eastAsia="adwa-assalaf" w:hAnsi="adwa-assalaf" w:cs="adwa-assalaf"/>
          <w:b w:val="0"/>
          <w:color w:val="000000"/>
          <w:sz w:val="28"/>
          <w:szCs w:val="28"/>
          <w:rtl/>
        </w:rPr>
        <w:t xml:space="preserve"> [الأنعام: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هو المحيي المميت وحده سبحانه، قال تعالى:</w:t>
      </w:r>
      <w:r>
        <w:rPr>
          <w:rFonts w:ascii="KFGQPC HAFS Uthmanic Script" w:eastAsia="KFGQPC HAFS Uthmanic Script" w:hAnsi="KFGQPC HAFS Uthmanic Script" w:cs="KFGQPC HAFS Uthmanic Script"/>
          <w:b w:val="0"/>
          <w:color w:val="187600"/>
          <w:sz w:val="26"/>
          <w:szCs w:val="26"/>
          <w:rtl/>
        </w:rPr>
        <w:t xml:space="preserve"> ﴿إِنَّ ٱللَّهَ لَهُۥ مُلۡكُ ٱلسَّمَٰوَٰتِ وَٱلۡأَرۡضِۖ يُحۡيِۦ وَيُمِيتُۚ وَمَا لَكُم مِّن دُونِ ٱللَّهِ مِن وَلِيّٖ وَلَا نَصِيرٖ﴾</w:t>
      </w:r>
      <w:r>
        <w:rPr>
          <w:rFonts w:ascii="adwa-assalaf" w:eastAsia="adwa-assalaf" w:hAnsi="adwa-assalaf" w:cs="adwa-assalaf"/>
          <w:b w:val="0"/>
          <w:color w:val="000000"/>
          <w:sz w:val="28"/>
          <w:szCs w:val="28"/>
          <w:rtl/>
        </w:rPr>
        <w:t xml:space="preserve"> [التوبـة: 116]،</w:t>
      </w:r>
      <w:r>
        <w:rPr>
          <w:rFonts w:ascii="adwa-assalaf" w:eastAsia="adwa-assalaf" w:hAnsi="adwa-assalaf" w:cs="adwa-assalaf"/>
          <w:b w:val="0"/>
          <w:color w:val="000000"/>
          <w:sz w:val="28"/>
          <w:szCs w:val="28"/>
          <w:rtl/>
        </w:rPr>
        <w:t xml:space="preserve"> وقـال الحق سبحانه:</w:t>
      </w:r>
      <w:r>
        <w:rPr>
          <w:rFonts w:ascii="KFGQPC HAFS Uthmanic Script" w:eastAsia="KFGQPC HAFS Uthmanic Script" w:hAnsi="KFGQPC HAFS Uthmanic Script" w:cs="KFGQPC HAFS Uthmanic Script"/>
          <w:b w:val="0"/>
          <w:color w:val="187600"/>
          <w:sz w:val="26"/>
          <w:szCs w:val="26"/>
          <w:rtl/>
        </w:rPr>
        <w:t xml:space="preserve"> ﴿وَهُوَ ٱلَّذِيٓ أَحۡيَاكُمۡ ثُمَّ يُمِيتُكُمۡ ثُمَّ يُحۡيِيكُمۡۗ إِنَّ ٱلۡإِنسَٰنَ لَكَفُورٞ﴾</w:t>
      </w:r>
      <w:r>
        <w:rPr>
          <w:rFonts w:ascii="adwa-assalaf" w:eastAsia="adwa-assalaf" w:hAnsi="adwa-assalaf" w:cs="adwa-assalaf"/>
          <w:b w:val="0"/>
          <w:color w:val="000000"/>
          <w:sz w:val="28"/>
          <w:szCs w:val="28"/>
          <w:rtl/>
        </w:rPr>
        <w:t xml:space="preserve"> [الحج: 66].</w:t>
      </w:r>
      <w:r>
        <w:rPr>
          <w:rFonts w:ascii="adwa-assalaf" w:eastAsia="adwa-assalaf" w:hAnsi="adwa-assalaf" w:cs="adwa-assalaf"/>
          <w:b w:val="0"/>
          <w:color w:val="000000"/>
          <w:sz w:val="28"/>
          <w:szCs w:val="28"/>
          <w:rtl/>
        </w:rPr>
        <w:t xml:space="preserve"> وأنه هو الذي خلق الموت والحياة، قال الله تعالى:</w:t>
      </w:r>
      <w:r>
        <w:rPr>
          <w:rFonts w:ascii="KFGQPC HAFS Uthmanic Script" w:eastAsia="KFGQPC HAFS Uthmanic Script" w:hAnsi="KFGQPC HAFS Uthmanic Script" w:cs="KFGQPC HAFS Uthmanic Script"/>
          <w:b w:val="0"/>
          <w:color w:val="187600"/>
          <w:sz w:val="26"/>
          <w:szCs w:val="26"/>
          <w:rtl/>
        </w:rPr>
        <w:t xml:space="preserve"> ﴿ٱلَّذِي خَلَقَ ٱلۡمَوۡتَ وَٱلۡحَيَوٰةَ لِيَبۡلُوَكُمۡ أَيُّكُمۡ أَحۡسَنُ عَمَلٗاۚ وَهُوَ ٱلۡعَزِيزُ ٱلۡغَفُورُ﴾</w:t>
      </w:r>
      <w:r>
        <w:rPr>
          <w:rFonts w:ascii="adwa-assalaf" w:eastAsia="adwa-assalaf" w:hAnsi="adwa-assalaf" w:cs="adwa-assalaf"/>
          <w:b w:val="0"/>
          <w:color w:val="000000"/>
          <w:sz w:val="28"/>
          <w:szCs w:val="28"/>
          <w:rtl/>
        </w:rPr>
        <w:t xml:space="preserve"> [الملك: 2]،</w:t>
      </w:r>
      <w:r>
        <w:rPr>
          <w:rFonts w:ascii="adwa-assalaf" w:eastAsia="adwa-assalaf" w:hAnsi="adwa-assalaf" w:cs="adwa-assalaf"/>
          <w:b w:val="0"/>
          <w:color w:val="000000"/>
          <w:sz w:val="28"/>
          <w:szCs w:val="28"/>
          <w:rtl/>
        </w:rPr>
        <w:t xml:space="preserve"> وأنه هو الذي يتوفى الأنفس، قال المولى عز شأنه:</w:t>
      </w:r>
      <w:r>
        <w:rPr>
          <w:rFonts w:ascii="KFGQPC HAFS Uthmanic Script" w:eastAsia="KFGQPC HAFS Uthmanic Script" w:hAnsi="KFGQPC HAFS Uthmanic Script" w:cs="KFGQPC HAFS Uthmanic Script"/>
          <w:b w:val="0"/>
          <w:color w:val="187600"/>
          <w:sz w:val="26"/>
          <w:szCs w:val="26"/>
          <w:rtl/>
        </w:rPr>
        <w:t xml:space="preserve"> {اللَّهُ يَتَوَفَّى الأَنفُسَ حِينَ مَوْتِهَا}</w:t>
      </w:r>
      <w:r>
        <w:rPr>
          <w:rFonts w:ascii="adwa-assalaf" w:eastAsia="adwa-assalaf" w:hAnsi="adwa-assalaf" w:cs="adwa-assalaf"/>
          <w:b w:val="0"/>
          <w:color w:val="000000"/>
          <w:sz w:val="28"/>
          <w:szCs w:val="28"/>
          <w:rtl/>
        </w:rPr>
        <w:t xml:space="preserve"> [الزمر: 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تعالى قد قهر كل شيء عزةً وحكمًا، كما أخبرنا ربنا تعالى بقوله:</w:t>
      </w:r>
      <w:r>
        <w:rPr>
          <w:rFonts w:ascii="KFGQPC HAFS Uthmanic Script" w:eastAsia="KFGQPC HAFS Uthmanic Script" w:hAnsi="KFGQPC HAFS Uthmanic Script" w:cs="KFGQPC HAFS Uthmanic Script"/>
          <w:b w:val="0"/>
          <w:color w:val="187600"/>
          <w:sz w:val="26"/>
          <w:szCs w:val="26"/>
          <w:rtl/>
        </w:rPr>
        <w:t xml:space="preserve"> ﴿وَلِلَّهِۤ يَسۡجُدُۤ مَن فِي ٱلسَّمَٰوَٰتِ وَٱلۡأَرۡضِ طَوۡعٗا وَكَرۡهٗا وَظِلَٰلُهُم بِٱلۡغُدُوِّ وَٱلۡأٓصَالِ۩﴾</w:t>
      </w:r>
      <w:r>
        <w:rPr>
          <w:rFonts w:ascii="adwa-assalaf" w:eastAsia="adwa-assalaf" w:hAnsi="adwa-assalaf" w:cs="adwa-assalaf"/>
          <w:b w:val="0"/>
          <w:color w:val="000000"/>
          <w:sz w:val="28"/>
          <w:szCs w:val="28"/>
          <w:rtl/>
        </w:rPr>
        <w:t xml:space="preserve"> [الرعد: 15]،</w:t>
      </w:r>
      <w:r>
        <w:rPr>
          <w:rFonts w:ascii="adwa-assalaf" w:eastAsia="adwa-assalaf" w:hAnsi="adwa-assalaf" w:cs="adwa-assalaf"/>
          <w:b w:val="0"/>
          <w:color w:val="000000"/>
          <w:sz w:val="28"/>
          <w:szCs w:val="28"/>
          <w:rtl/>
        </w:rPr>
        <w:t xml:space="preserve"> وقال الحق جل شأنه:</w:t>
      </w:r>
      <w:r>
        <w:rPr>
          <w:rFonts w:ascii="KFGQPC HAFS Uthmanic Script" w:eastAsia="KFGQPC HAFS Uthmanic Script" w:hAnsi="KFGQPC HAFS Uthmanic Script" w:cs="KFGQPC HAFS Uthmanic Script"/>
          <w:b w:val="0"/>
          <w:color w:val="187600"/>
          <w:sz w:val="26"/>
          <w:szCs w:val="26"/>
          <w:rtl/>
        </w:rPr>
        <w:t xml:space="preserve"> ﴿يَوۡمَ هُم بَٰرِزُونَۖ لَا يَخۡفَىٰ عَلَى ٱللَّهِ مِنۡهُمۡ شَيۡءٞۚ لِّمَنِ ٱلۡمُلۡكُ ٱلۡيَوۡمَۖ لِلَّهِ ٱلۡوَٰحِدِ ٱلۡقَهَّارِ﴾</w:t>
      </w:r>
      <w:r>
        <w:rPr>
          <w:rFonts w:ascii="adwa-assalaf" w:eastAsia="adwa-assalaf" w:hAnsi="adwa-assalaf" w:cs="adwa-assalaf"/>
          <w:b w:val="0"/>
          <w:color w:val="000000"/>
          <w:sz w:val="28"/>
          <w:szCs w:val="28"/>
          <w:rtl/>
        </w:rPr>
        <w:t xml:space="preserve"> [غافر: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تعالى خلق السماء، ورفعها بغير عمد، قال الله تعالى:</w:t>
      </w:r>
      <w:r>
        <w:rPr>
          <w:rFonts w:ascii="KFGQPC HAFS Uthmanic Script" w:eastAsia="KFGQPC HAFS Uthmanic Script" w:hAnsi="KFGQPC HAFS Uthmanic Script" w:cs="KFGQPC HAFS Uthmanic Script"/>
          <w:b w:val="0"/>
          <w:color w:val="187600"/>
          <w:sz w:val="26"/>
          <w:szCs w:val="26"/>
          <w:rtl/>
        </w:rPr>
        <w:t xml:space="preserve"> {خَلَقَ السَّمَاوَاتِ بِغَيْرِ عَمَدٍ تَرَوْنَهَا وَأَلْقَى فِي الأَرْضِ رَوَاسِيَ أَن تَمِيدَ بِكُمْ}</w:t>
      </w:r>
      <w:r>
        <w:rPr>
          <w:rFonts w:ascii="adwa-assalaf" w:eastAsia="adwa-assalaf" w:hAnsi="adwa-assalaf" w:cs="adwa-assalaf"/>
          <w:b w:val="0"/>
          <w:color w:val="000000"/>
          <w:sz w:val="28"/>
          <w:szCs w:val="28"/>
          <w:rtl/>
        </w:rPr>
        <w:t xml:space="preserve"> [لقمان:  10]،</w:t>
      </w:r>
      <w:r>
        <w:rPr>
          <w:rFonts w:ascii="adwa-assalaf" w:eastAsia="adwa-assalaf" w:hAnsi="adwa-assalaf" w:cs="adwa-assalaf"/>
          <w:b w:val="0"/>
          <w:color w:val="000000"/>
          <w:sz w:val="28"/>
          <w:szCs w:val="28"/>
          <w:rtl/>
        </w:rPr>
        <w:t xml:space="preserve"> وسخر للخلق ما في السموات وما في الأرض جميعًا منه سبحانه وتعالى، قال الحق جل شأنه وتقدس:</w:t>
      </w:r>
      <w:r>
        <w:rPr>
          <w:rFonts w:ascii="KFGQPC HAFS Uthmanic Script" w:eastAsia="KFGQPC HAFS Uthmanic Script" w:hAnsi="KFGQPC HAFS Uthmanic Script" w:cs="KFGQPC HAFS Uthmanic Script"/>
          <w:b w:val="0"/>
          <w:color w:val="187600"/>
          <w:sz w:val="26"/>
          <w:szCs w:val="26"/>
          <w:rtl/>
        </w:rPr>
        <w:t xml:space="preserve"> ﴿وَسَخَّرَ لَكُم مَّا فِي ٱلسَّمَٰوَٰتِ وَمَا فِي ٱلۡأَرۡضِ جَمِيعٗا مِّنۡهُۚ إِنَّ فِي ذَٰلِكَ لَأٓيَٰتٖ لِّقَوۡمٖ يَتَفَكَّرُونَ﴾</w:t>
      </w:r>
      <w:r>
        <w:rPr>
          <w:rFonts w:ascii="adwa-assalaf" w:eastAsia="adwa-assalaf" w:hAnsi="adwa-assalaf" w:cs="adwa-assalaf"/>
          <w:b w:val="0"/>
          <w:color w:val="000000"/>
          <w:sz w:val="28"/>
          <w:szCs w:val="28"/>
          <w:rtl/>
        </w:rPr>
        <w:t xml:space="preserve"> [الجاثية: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الرب جل شأنه له الخلق والأمر، قال تعالى:</w:t>
      </w:r>
      <w:r>
        <w:rPr>
          <w:rFonts w:ascii="KFGQPC HAFS Uthmanic Script" w:eastAsia="KFGQPC HAFS Uthmanic Script" w:hAnsi="KFGQPC HAFS Uthmanic Script" w:cs="KFGQPC HAFS Uthmanic Script"/>
          <w:b w:val="0"/>
          <w:color w:val="187600"/>
          <w:sz w:val="26"/>
          <w:szCs w:val="26"/>
          <w:rtl/>
        </w:rPr>
        <w:t xml:space="preserve"> {أَلاَ لَهُ الْخَلْقُ وَالأَمْرُ تَبَارَكَ اللّهُ رَبُّ الْعَالَمِين}</w:t>
      </w:r>
      <w:r>
        <w:rPr>
          <w:rFonts w:ascii="adwa-assalaf" w:eastAsia="adwa-assalaf" w:hAnsi="adwa-assalaf" w:cs="adwa-assalaf"/>
          <w:b w:val="0"/>
          <w:color w:val="000000"/>
          <w:sz w:val="28"/>
          <w:szCs w:val="28"/>
          <w:rtl/>
        </w:rPr>
        <w:t xml:space="preserve"> [الأعراف: 54]،</w:t>
      </w:r>
      <w:r>
        <w:rPr>
          <w:rFonts w:ascii="adwa-assalaf" w:eastAsia="adwa-assalaf" w:hAnsi="adwa-assalaf" w:cs="adwa-assalaf"/>
          <w:b w:val="0"/>
          <w:color w:val="000000"/>
          <w:sz w:val="28"/>
          <w:szCs w:val="28"/>
          <w:rtl/>
        </w:rPr>
        <w:t xml:space="preserve"> فلا رب سواه، ولا مشرّع غيره، كما قال تعالى:</w:t>
      </w:r>
      <w:r>
        <w:rPr>
          <w:rFonts w:ascii="KFGQPC HAFS Uthmanic Script" w:eastAsia="KFGQPC HAFS Uthmanic Script" w:hAnsi="KFGQPC HAFS Uthmanic Script" w:cs="KFGQPC HAFS Uthmanic Script"/>
          <w:b w:val="0"/>
          <w:color w:val="187600"/>
          <w:sz w:val="26"/>
          <w:szCs w:val="26"/>
          <w:rtl/>
        </w:rPr>
        <w:t xml:space="preserve"> {شَرَعَ لَكُم مِّنَ الدِّينِ مَا وَصَّى بِهِ نُوحًا وَالَّذِي أَوْحَيْنَا إِلَيْكَ}</w:t>
      </w:r>
      <w:r>
        <w:rPr>
          <w:rFonts w:ascii="adwa-assalaf" w:eastAsia="adwa-assalaf" w:hAnsi="adwa-assalaf" w:cs="adwa-assalaf"/>
          <w:b w:val="0"/>
          <w:color w:val="000000"/>
          <w:sz w:val="28"/>
          <w:szCs w:val="28"/>
          <w:rtl/>
        </w:rPr>
        <w:t xml:space="preserve"> [الشورى: 13]،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﴿لِكُلّٖ جَعَلۡنَا مِنكُمۡ شِرۡعَةٗ وَمِنۡهَاجٗاۚ﴾</w:t>
      </w:r>
      <w:r>
        <w:rPr>
          <w:rFonts w:ascii="adwa-assalaf" w:eastAsia="adwa-assalaf" w:hAnsi="adwa-assalaf" w:cs="adwa-assalaf"/>
          <w:b w:val="0"/>
          <w:color w:val="000000"/>
          <w:sz w:val="28"/>
          <w:szCs w:val="28"/>
          <w:rtl/>
        </w:rPr>
        <w:t xml:space="preserve"> [المائدة: 48]،</w:t>
      </w:r>
      <w:r>
        <w:rPr>
          <w:rFonts w:ascii="adwa-assalaf" w:eastAsia="adwa-assalaf" w:hAnsi="adwa-assalaf" w:cs="adwa-assalaf"/>
          <w:b w:val="0"/>
          <w:color w:val="000000"/>
          <w:sz w:val="28"/>
          <w:szCs w:val="28"/>
          <w:rtl/>
        </w:rPr>
        <w:t xml:space="preserve"> فهو الذي يشرع الشرائع، ويفرض الفرائض، ويبين الدين.</w:t>
      </w:r>
      <w:r>
        <w:rPr>
          <w:rFonts w:ascii="adwa-assalaf" w:eastAsia="adwa-assalaf" w:hAnsi="adwa-assalaf" w:cs="adwa-assalaf"/>
          <w:b w:val="0"/>
          <w:color w:val="000000"/>
          <w:sz w:val="28"/>
          <w:szCs w:val="28"/>
          <w:rtl/>
        </w:rPr>
        <w:t xml:space="preserve"> وأنكر الحق على من اتخذوا أحبارهم ورهبانهم أربابًا، وقبلوا منهم ما شرعوا لهم من الدين،</w:t>
      </w:r>
      <w:r>
        <w:rPr>
          <w:rFonts w:ascii="adwa-assalaf" w:eastAsia="adwa-assalaf" w:hAnsi="adwa-assalaf" w:cs="adwa-assalaf"/>
          <w:b w:val="0"/>
          <w:color w:val="000000"/>
          <w:sz w:val="28"/>
          <w:szCs w:val="28"/>
          <w:rtl/>
        </w:rPr>
        <w:t xml:space="preserve"> قال الله جل شأنه:</w:t>
      </w:r>
      <w:r>
        <w:rPr>
          <w:rFonts w:ascii="KFGQPC HAFS Uthmanic Script" w:eastAsia="KFGQPC HAFS Uthmanic Script" w:hAnsi="KFGQPC HAFS Uthmanic Script" w:cs="KFGQPC HAFS Uthmanic Script"/>
          <w:b w:val="0"/>
          <w:color w:val="187600"/>
          <w:sz w:val="26"/>
          <w:szCs w:val="26"/>
          <w:rtl/>
        </w:rPr>
        <w:t xml:space="preserve"> {اتَّخَذُواْ أَحْبَارَهُمْ وَرُهْبَانَهُمْ أَرْبَابًا مِّن دُونِ اللّهِ}</w:t>
      </w:r>
      <w:r>
        <w:rPr>
          <w:rFonts w:ascii="adwa-assalaf" w:eastAsia="adwa-assalaf" w:hAnsi="adwa-assalaf" w:cs="adwa-assalaf"/>
          <w:b w:val="0"/>
          <w:color w:val="000000"/>
          <w:sz w:val="28"/>
          <w:szCs w:val="28"/>
          <w:rtl/>
        </w:rPr>
        <w:t xml:space="preserve"> [التوبة: ٣١]،</w:t>
      </w:r>
      <w:r>
        <w:rPr>
          <w:rFonts w:ascii="adwa-assalaf" w:eastAsia="adwa-assalaf" w:hAnsi="adwa-assalaf" w:cs="adwa-assalaf"/>
          <w:b w:val="0"/>
          <w:color w:val="000000"/>
          <w:sz w:val="28"/>
          <w:szCs w:val="28"/>
          <w:rtl/>
        </w:rPr>
        <w:t xml:space="preserve"> وقال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﴿أَمۡ لَهُمۡ شُرَكَٰٓؤُاْ شَرَعُواْ لَهُم مِّنَ ٱلدِّينِ مَا لَمۡ يَأۡذَنۢ بِهِ ٱللَّهُۚ﴾</w:t>
      </w:r>
      <w:r>
        <w:rPr>
          <w:rFonts w:ascii="adwa-assalaf" w:eastAsia="adwa-assalaf" w:hAnsi="adwa-assalaf" w:cs="adwa-assalaf"/>
          <w:b w:val="0"/>
          <w:color w:val="000000"/>
          <w:sz w:val="28"/>
          <w:szCs w:val="28"/>
          <w:rtl/>
        </w:rPr>
        <w:t xml:space="preserve"> [الشورى: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أنه تعالى هو الذي خلق الخلق، وهو المالك لهم، هو الذي شرع لهم الشرائع، فهو القادر وحده على حسـابهم وجزائهم، قال المولى جل شأنه:</w:t>
      </w:r>
      <w:r>
        <w:rPr>
          <w:rFonts w:ascii="KFGQPC HAFS Uthmanic Script" w:eastAsia="KFGQPC HAFS Uthmanic Script" w:hAnsi="KFGQPC HAFS Uthmanic Script" w:cs="KFGQPC HAFS Uthmanic Script"/>
          <w:b w:val="0"/>
          <w:color w:val="187600"/>
          <w:sz w:val="26"/>
          <w:szCs w:val="26"/>
          <w:rtl/>
        </w:rPr>
        <w:t xml:space="preserve"> ﴿وَخَلَقَ ٱللَّهُ ٱلسَّمَٰوَٰتِ وَٱلۡأَرۡضَ بِٱلۡحَقِّ وَلِتُجۡزَىٰ كُلُّ نَفۡسِۭ بِمَا كَسَبَتۡ وَهُمۡ لَا يُظۡلَمُونَ﴾</w:t>
      </w:r>
      <w:r>
        <w:rPr>
          <w:rFonts w:ascii="adwa-assalaf" w:eastAsia="adwa-assalaf" w:hAnsi="adwa-assalaf" w:cs="adwa-assalaf"/>
          <w:b w:val="0"/>
          <w:color w:val="000000"/>
          <w:sz w:val="28"/>
          <w:szCs w:val="28"/>
          <w:rtl/>
        </w:rPr>
        <w:t xml:space="preserve"> [الجاثية: 22]،</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﴿إِنَّ ٱلسَّاعَةَ ءَاتِيَةٌ أَكَادُ أُخۡفِيهَا لِتُجۡزَىٰ كُلُّ نَفۡسِۭ بِمَا تَسۡعَىٰ﴾</w:t>
      </w:r>
      <w:r>
        <w:rPr>
          <w:rFonts w:ascii="adwa-assalaf" w:eastAsia="adwa-assalaf" w:hAnsi="adwa-assalaf" w:cs="adwa-assalaf"/>
          <w:b w:val="0"/>
          <w:color w:val="000000"/>
          <w:sz w:val="28"/>
          <w:szCs w:val="28"/>
          <w:rtl/>
        </w:rPr>
        <w:t xml:space="preserve"> [طه: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الرب جل شأنه خالق العباد وخالق أفعالهم، قال الحق سبحانه:</w:t>
      </w:r>
      <w:r>
        <w:rPr>
          <w:rFonts w:ascii="KFGQPC HAFS Uthmanic Script" w:eastAsia="KFGQPC HAFS Uthmanic Script" w:hAnsi="KFGQPC HAFS Uthmanic Script" w:cs="KFGQPC HAFS Uthmanic Script"/>
          <w:b w:val="0"/>
          <w:color w:val="187600"/>
          <w:sz w:val="26"/>
          <w:szCs w:val="26"/>
          <w:rtl/>
        </w:rPr>
        <w:t xml:space="preserve"> ﴿وَٱللَّهُ خَلَقَكُمۡ وَمَا تَعۡمَلُونَ﴾</w:t>
      </w:r>
      <w:r>
        <w:rPr>
          <w:rFonts w:ascii="adwa-assalaf" w:eastAsia="adwa-assalaf" w:hAnsi="adwa-assalaf" w:cs="adwa-assalaf"/>
          <w:b w:val="0"/>
          <w:color w:val="000000"/>
          <w:sz w:val="28"/>
          <w:szCs w:val="28"/>
          <w:rtl/>
        </w:rPr>
        <w:t xml:space="preserve"> [الصافات: 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ونشهد للحق شهادة صدق أنه سبحانه وتعالى جعل كل آية من آياته الكونية شاهدة ودالة على أنه هو الخالق، وأكد الحق ذلك بقوله تعالى:</w:t>
      </w:r>
      <w:r>
        <w:rPr>
          <w:rFonts w:ascii="KFGQPC HAFS Uthmanic Script" w:eastAsia="KFGQPC HAFS Uthmanic Script" w:hAnsi="KFGQPC HAFS Uthmanic Script" w:cs="KFGQPC HAFS Uthmanic Script"/>
          <w:b w:val="0"/>
          <w:color w:val="187600"/>
          <w:sz w:val="26"/>
          <w:szCs w:val="26"/>
          <w:rtl/>
        </w:rPr>
        <w:t xml:space="preserve"> ﴿أَفَمَن يَخۡلُقُ كَمَن لَّا يَخۡلُقُۚ أَفَلَا تَذَكَّرُونَ﴾</w:t>
      </w:r>
      <w:r>
        <w:rPr>
          <w:rFonts w:ascii="adwa-assalaf" w:eastAsia="adwa-assalaf" w:hAnsi="adwa-assalaf" w:cs="adwa-assalaf"/>
          <w:b w:val="0"/>
          <w:color w:val="000000"/>
          <w:sz w:val="28"/>
          <w:szCs w:val="28"/>
          <w:rtl/>
        </w:rPr>
        <w:t xml:space="preserve"> [النحل: 17].</w:t>
      </w:r>
      <w:r>
        <w:rPr>
          <w:rFonts w:ascii="adwa-assalaf" w:eastAsia="adwa-assalaf" w:hAnsi="adwa-assalaf" w:cs="adwa-assalaf"/>
          <w:b w:val="0"/>
          <w:color w:val="000000"/>
          <w:sz w:val="28"/>
          <w:szCs w:val="28"/>
          <w:rtl/>
        </w:rPr>
        <w:t xml:space="preserve"> وقد أنكر الحق جل شأنه على من جعل له شركاء في ربوبيته أو ألوهيته؛ لأنه هو الخالق وحده جل شأنه فقال:</w:t>
      </w:r>
      <w:r>
        <w:rPr>
          <w:rFonts w:ascii="KFGQPC HAFS Uthmanic Script" w:eastAsia="KFGQPC HAFS Uthmanic Script" w:hAnsi="KFGQPC HAFS Uthmanic Script" w:cs="KFGQPC HAFS Uthmanic Script"/>
          <w:b w:val="0"/>
          <w:color w:val="187600"/>
          <w:sz w:val="26"/>
          <w:szCs w:val="26"/>
          <w:rtl/>
        </w:rPr>
        <w:t xml:space="preserve"> {أَمْ جَعَلُواْ لِلّهِ شُرَكَاء خَلَقُواْ كَخَلْقِهِ فَتَشَابَهَ الْخَلْقُ عَلَيْهِمْ قُلِ اللّهُ خَالِقُ كُلِّ شَيْءٍ وَهُوَ الْوَاحِدُ الْقَهَّار}</w:t>
      </w:r>
      <w:r>
        <w:rPr>
          <w:rFonts w:ascii="adwa-assalaf" w:eastAsia="adwa-assalaf" w:hAnsi="adwa-assalaf" w:cs="adwa-assalaf"/>
          <w:b w:val="0"/>
          <w:color w:val="000000"/>
          <w:sz w:val="28"/>
          <w:szCs w:val="28"/>
          <w:rtl/>
        </w:rPr>
        <w:t xml:space="preserve"> [الرعد: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والمشركون كانوا يؤمنون بربوبية الله، ويعلمون أن الله الخالق الرازق المحيي المميت، وأنه هو النافع الضار، وأن أصنامهم وآلهتهم لا تنفع ولا تضر، وأنها وسائلُ تقربهم إلى الله زلفى، ومع ذلك لم يقبل الله ذلك منهم، قال الله تعالى:</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وَسَخَّرَ ٱلشَّمۡسَ وَٱلۡقَمَرَ لَيَقُولُنَّ ٱللَّهُۖ فَأَنَّىٰ يُؤۡفَكُونَ *</w:t>
      </w:r>
      <w:r>
        <w:rPr>
          <w:rFonts w:ascii="KFGQPC HAFS Uthmanic Script" w:eastAsia="KFGQPC HAFS Uthmanic Script" w:hAnsi="KFGQPC HAFS Uthmanic Script" w:cs="KFGQPC HAFS Uthmanic Script"/>
          <w:b w:val="0"/>
          <w:color w:val="187600"/>
          <w:sz w:val="26"/>
          <w:szCs w:val="26"/>
          <w:rtl/>
        </w:rPr>
        <w:t xml:space="preserve"> ٱللَّهُ يَبۡسُطُ ٱلرِّزۡقَ لِمَن يَشَآءُ مِنۡ عِبَادِهِۦ وَيَقۡدِرُ لَهُۥٓۚ إِنَّ ٱللَّهَ بِكُلِّ شَيۡءٍ عَلِيمٞ *</w:t>
      </w:r>
      <w:r>
        <w:rPr>
          <w:rFonts w:ascii="KFGQPC HAFS Uthmanic Script" w:eastAsia="KFGQPC HAFS Uthmanic Script" w:hAnsi="KFGQPC HAFS Uthmanic Script" w:cs="KFGQPC HAFS Uthmanic Script"/>
          <w:b w:val="0"/>
          <w:color w:val="187600"/>
          <w:sz w:val="26"/>
          <w:szCs w:val="26"/>
          <w:rtl/>
        </w:rPr>
        <w:t xml:space="preserve"> وَلَئِن سَأَلۡتَهُم مَّن نَّزَّلَ مِنَ ٱلسَّمَآءِ مَآءٗ فَأَحۡيَا بِهِ ٱلۡأَرۡضَ مِنۢ بَعۡدِ مَوۡتِهَا لَيَقُولُنَّ ٱللَّهُۚ قُلِ ٱلۡحَمۡدُ لِلَّهِۚ بَلۡ أَكۡثَرُهُمۡ لَا يَعۡقِلُونَ}</w:t>
      </w:r>
      <w:r>
        <w:rPr>
          <w:rFonts w:ascii="adwa-assalaf" w:eastAsia="adwa-assalaf" w:hAnsi="adwa-assalaf" w:cs="adwa-assalaf"/>
          <w:b w:val="0"/>
          <w:color w:val="000000"/>
          <w:sz w:val="28"/>
          <w:szCs w:val="28"/>
          <w:rtl/>
        </w:rPr>
        <w:t xml:space="preserve"> [العنكبوت: 61-63]،</w:t>
      </w:r>
      <w:r>
        <w:rPr>
          <w:rFonts w:ascii="adwa-assalaf" w:eastAsia="adwa-assalaf" w:hAnsi="adwa-assalaf" w:cs="adwa-assalaf"/>
          <w:b w:val="0"/>
          <w:color w:val="000000"/>
          <w:sz w:val="28"/>
          <w:szCs w:val="28"/>
          <w:rtl/>
        </w:rPr>
        <w:t xml:space="preserve"> ومع أنهم يستغيثون بالله في الضراء، ويلجـؤون إليـه إذا مسَّهم الكرب، لم ينفعهم ذلك؛ حيث لا يزالون على شركهم وكفرهم، قال المولى جل شأنه:</w:t>
      </w:r>
      <w:r>
        <w:rPr>
          <w:rFonts w:ascii="KFGQPC HAFS Uthmanic Script" w:eastAsia="KFGQPC HAFS Uthmanic Script" w:hAnsi="KFGQPC HAFS Uthmanic Script" w:cs="KFGQPC HAFS Uthmanic Script"/>
          <w:b w:val="0"/>
          <w:color w:val="187600"/>
          <w:sz w:val="26"/>
          <w:szCs w:val="26"/>
          <w:rtl/>
        </w:rPr>
        <w:t xml:space="preserve"> ﴿فَإِذَا رَكِبُواْ فِي ٱلۡفُلۡكِ دَعَوُاْ ٱللَّهَ مُخۡلِصِينَ لَهُ ٱلدِّينَ فَلَمَّا نَجَّىٰهُمۡ إِلَى ٱلۡبَرِّ إِذَا هُمۡ يُشۡرِكُونَ *</w:t>
      </w:r>
      <w:r>
        <w:rPr>
          <w:rFonts w:ascii="KFGQPC HAFS Uthmanic Script" w:eastAsia="KFGQPC HAFS Uthmanic Script" w:hAnsi="KFGQPC HAFS Uthmanic Script" w:cs="KFGQPC HAFS Uthmanic Script"/>
          <w:b w:val="0"/>
          <w:color w:val="187600"/>
          <w:sz w:val="26"/>
          <w:szCs w:val="26"/>
          <w:rtl/>
        </w:rPr>
        <w:t xml:space="preserve"> لِيَكۡفُرُواْ بِمَآ ءَاتَيۡنَٰهُمۡ وَلِيَتَمَتَّعُواْۚ فَسَوۡفَ يَعۡلَمُونَ}</w:t>
      </w:r>
      <w:r>
        <w:rPr>
          <w:rFonts w:ascii="adwa-assalaf" w:eastAsia="adwa-assalaf" w:hAnsi="adwa-assalaf" w:cs="adwa-assalaf"/>
          <w:b w:val="0"/>
          <w:color w:val="000000"/>
          <w:sz w:val="28"/>
          <w:szCs w:val="28"/>
          <w:rtl/>
        </w:rPr>
        <w:t xml:space="preserve"> [العنكبوت: 65، 66].</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الإيمـــان بألــوهـيـة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واحد في ألوهيته، وأنه لا إله إلا الله وحده لا شريك له، وأنه هو الحق، وأن ما يدعون من دونه الباطل، وأن هذا الأمر العظيم هو الذي من أجله أنزل الله الكتب، وأرسل الرسل، وخلق الجنة والنار، ودلت عليه الفطرة، وشهدت له العقول السليمة. ونعلم علم اليقين أن أساس دعوة الأنبياء لأقوامهم هو: دعوتهم لعبادة الله وحده، وترك عبادة ما سواه، قال المولى جل شأنه:</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w:t>
      </w:r>
      <w:r>
        <w:rPr>
          <w:rFonts w:ascii="adwa-assalaf" w:eastAsia="adwa-assalaf" w:hAnsi="adwa-assalaf" w:cs="adwa-assalaf"/>
          <w:b w:val="0"/>
          <w:color w:val="000000"/>
          <w:sz w:val="28"/>
          <w:szCs w:val="28"/>
          <w:rtl/>
        </w:rPr>
        <w:t xml:space="preserve"> [الأنبياء: 25].</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وقال الحق سبحانه:</w:t>
      </w:r>
      <w:r>
        <w:rPr>
          <w:rFonts w:ascii="KFGQPC HAFS Uthmanic Script" w:eastAsia="KFGQPC HAFS Uthmanic Script" w:hAnsi="KFGQPC HAFS Uthmanic Script" w:cs="KFGQPC HAFS Uthmanic Script"/>
          <w:b w:val="0"/>
          <w:color w:val="187600"/>
          <w:sz w:val="26"/>
          <w:szCs w:val="26"/>
          <w:rtl/>
        </w:rPr>
        <w:t xml:space="preserve"> ﴿وَسۡـَٔلۡ مَنۡ أَرۡسَلۡنَا مِن قَبۡلِكَ مِن رُّسُلِنَآ أَجَعَلۡنَا مِن دُونِ ٱلرَّحۡمَٰنِ ءَالِهَةٗ يُعۡبَدُونَ﴾</w:t>
      </w:r>
      <w:r>
        <w:rPr>
          <w:rFonts w:ascii="adwa-assalaf" w:eastAsia="adwa-assalaf" w:hAnsi="adwa-assalaf" w:cs="adwa-assalaf"/>
          <w:b w:val="0"/>
          <w:color w:val="000000"/>
          <w:sz w:val="28"/>
          <w:szCs w:val="28"/>
          <w:rtl/>
        </w:rPr>
        <w:t xml:space="preserve"> [الزخرف: 45]،</w:t>
      </w:r>
      <w:r>
        <w:rPr>
          <w:rFonts w:ascii="adwa-assalaf" w:eastAsia="adwa-assalaf" w:hAnsi="adwa-assalaf" w:cs="adwa-assalaf"/>
          <w:b w:val="0"/>
          <w:color w:val="000000"/>
          <w:sz w:val="28"/>
          <w:szCs w:val="28"/>
          <w:rtl/>
        </w:rPr>
        <w:t xml:space="preserve"> وكل نبي قـال لقومـه: اعبـدوا الله ما لكم من إله غيره، من أولهم نـوح إلى آخرهم محمد عليهم السلام، فقـال الله مخبرًا عن نوح  عليه السلام  أنه قال:</w:t>
      </w:r>
      <w:r>
        <w:rPr>
          <w:rFonts w:ascii="KFGQPC HAFS Uthmanic Script" w:eastAsia="KFGQPC HAFS Uthmanic Script" w:hAnsi="KFGQPC HAFS Uthmanic Script" w:cs="KFGQPC HAFS Uthmanic Script"/>
          <w:b w:val="0"/>
          <w:color w:val="187600"/>
          <w:sz w:val="26"/>
          <w:szCs w:val="26"/>
          <w:rtl/>
        </w:rPr>
        <w:t xml:space="preserve"> ﴿يَٰقَوۡمِ ٱعۡبُدُواْ ٱللَّهَ مَا لَكُم مِّنۡ إِلَٰهٍ غَيۡرُهُ﴾</w:t>
      </w:r>
      <w:r>
        <w:rPr>
          <w:rFonts w:ascii="adwa-assalaf" w:eastAsia="adwa-assalaf" w:hAnsi="adwa-assalaf" w:cs="adwa-assalaf"/>
          <w:b w:val="0"/>
          <w:color w:val="000000"/>
          <w:sz w:val="28"/>
          <w:szCs w:val="28"/>
          <w:rtl/>
        </w:rPr>
        <w:t xml:space="preserve"> [الأعراف: 59]،</w:t>
      </w:r>
      <w:r>
        <w:rPr>
          <w:rFonts w:ascii="adwa-assalaf" w:eastAsia="adwa-assalaf" w:hAnsi="adwa-assalaf" w:cs="adwa-assalaf"/>
          <w:b w:val="0"/>
          <w:color w:val="000000"/>
          <w:sz w:val="28"/>
          <w:szCs w:val="28"/>
          <w:rtl/>
        </w:rPr>
        <w:t xml:space="preserve"> وأخبر عن آخرهم محمد صلى الله عليه وسلم أنه قال:</w:t>
      </w:r>
      <w:r>
        <w:rPr>
          <w:rFonts w:ascii="KFGQPC HAFS Uthmanic Script" w:eastAsia="KFGQPC HAFS Uthmanic Script" w:hAnsi="KFGQPC HAFS Uthmanic Script" w:cs="KFGQPC HAFS Uthmanic Script"/>
          <w:b w:val="0"/>
          <w:color w:val="187600"/>
          <w:sz w:val="26"/>
          <w:szCs w:val="26"/>
          <w:rtl/>
        </w:rPr>
        <w:t xml:space="preserve"> ﴿قُلۡ إِنَّمَآ أَنَا۠ مُنذِرٞۖ وَمَا مِنۡ إِلَٰهٍ إِلَّا ٱللَّهُ ٱلۡوَٰحِدُ ٱلۡقَهَّارُ﴾</w:t>
      </w:r>
      <w:r>
        <w:rPr>
          <w:rFonts w:ascii="adwa-assalaf" w:eastAsia="adwa-assalaf" w:hAnsi="adwa-assalaf" w:cs="adwa-assalaf"/>
          <w:b w:val="0"/>
          <w:color w:val="000000"/>
          <w:sz w:val="28"/>
          <w:szCs w:val="28"/>
          <w:rtl/>
        </w:rPr>
        <w:t xml:space="preserve"> [ص: 65]،</w:t>
      </w:r>
      <w:r>
        <w:rPr>
          <w:rFonts w:ascii="adwa-assalaf" w:eastAsia="adwa-assalaf" w:hAnsi="adwa-assalaf" w:cs="adwa-assalaf"/>
          <w:b w:val="0"/>
          <w:color w:val="000000"/>
          <w:sz w:val="28"/>
          <w:szCs w:val="28"/>
          <w:rtl/>
        </w:rPr>
        <w:t xml:space="preserve"> وقـال سبحانه وتعالى:</w:t>
      </w:r>
      <w:r>
        <w:rPr>
          <w:rFonts w:ascii="KFGQPC HAFS Uthmanic Script" w:eastAsia="KFGQPC HAFS Uthmanic Script" w:hAnsi="KFGQPC HAFS Uthmanic Script" w:cs="KFGQPC HAFS Uthmanic Script"/>
          <w:b w:val="0"/>
          <w:color w:val="187600"/>
          <w:sz w:val="26"/>
          <w:szCs w:val="26"/>
          <w:rtl/>
        </w:rPr>
        <w:t xml:space="preserve"> ﴿ذَٰلِكُمُ ٱللَّهُ رَبُّكُمۡۖ لَآ إِلَٰهَ إِلَّا هُوَۖ خَٰلِقُ كُلِّ شَيۡءٖ فَٱعۡبُدُوهُۚ وَهُوَ عَلَىٰ كُلِّ شَيۡءٖ وَكِيلٞ﴾</w:t>
      </w:r>
      <w:r>
        <w:rPr>
          <w:rFonts w:ascii="adwa-assalaf" w:eastAsia="adwa-assalaf" w:hAnsi="adwa-assalaf" w:cs="adwa-assalaf"/>
          <w:b w:val="0"/>
          <w:color w:val="000000"/>
          <w:sz w:val="28"/>
          <w:szCs w:val="28"/>
          <w:rtl/>
        </w:rPr>
        <w:t xml:space="preserve"> [الأنعام: 102].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الأمر العظيم هو الذي من أجله خلق الله الخلق، قال الله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ومعنى: «يعبدون»، أي: يوَحِّدون،</w:t>
      </w:r>
      <w:r>
        <w:rPr>
          <w:rFonts w:ascii="adwa-assalaf" w:eastAsia="adwa-assalaf" w:hAnsi="adwa-assalaf" w:cs="adwa-assalaf"/>
          <w:b w:val="0"/>
          <w:color w:val="BF4E14"/>
          <w:sz w:val="28"/>
          <w:szCs w:val="28"/>
          <w:rtl/>
        </w:rPr>
        <w:t xml:space="preserve"> قال البخاري رحمه الله عند تفسير هذه الآية: «ما خلقت أهل السعادة من أهل الفريقين إلا ليوحِّدون».</w:t>
      </w:r>
      <w:r>
        <w:rPr>
          <w:rFonts w:ascii="adwa-assalaf" w:eastAsia="adwa-assalaf" w:hAnsi="adwa-assalaf" w:cs="adwa-assalaf"/>
          <w:b w:val="0"/>
          <w:color w:val="000000"/>
          <w:sz w:val="28"/>
          <w:szCs w:val="28"/>
          <w:rtl/>
        </w:rPr>
        <w:t xml:space="preserve"> (هكذا في البخاري غير منسوب (6/ 49)، وذكر ابن حجر في «الفتح» أنه قول الفراء (8/ 600).)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 لَمَّا بَعَثَ النَّبِيُّ صلى الله عليه وسلم مُعَاذَ بْنَ جَبَلٍ إِلَى نَحْوِ أَهْلِ اليَمَنِ قَالَ لَهُ: «إِنَّكَ تَقْدَمُ عَلَى قَوْمٍ مِنْ أَهْلِ الكِتَابِ، فَلْيَكُنْ أَوَّلَ مَا تَدْعُوهُمْ إِلَى أَنْ يُوَحِّدُوا اللَّهَ تَعَالَى»،</w:t>
      </w:r>
      <w:r>
        <w:rPr>
          <w:rFonts w:ascii="adwa-assalaf" w:eastAsia="adwa-assalaf" w:hAnsi="adwa-assalaf" w:cs="adwa-assalaf"/>
          <w:b w:val="0"/>
          <w:color w:val="000000"/>
          <w:sz w:val="28"/>
          <w:szCs w:val="28"/>
          <w:rtl/>
        </w:rPr>
        <w:t xml:space="preserve"> (أخرجه البخاري (1458)، ومسلم (19).)</w:t>
      </w:r>
      <w:r>
        <w:rPr>
          <w:rFonts w:ascii="adwa-assalaf" w:eastAsia="adwa-assalaf" w:hAnsi="adwa-assalaf" w:cs="adwa-assalaf"/>
          <w:b w:val="0"/>
          <w:color w:val="000000"/>
          <w:sz w:val="28"/>
          <w:szCs w:val="28"/>
          <w:rtl/>
        </w:rPr>
        <w:t xml:space="preserve"> وبوَّب البخاري رحمه الله على ذلك بقوله: «باب ما جاء في دعاء النبي صلى الله عليه وسلم أمته إلى توحيد الله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والعبادة الحقَّة هي ما كانت خالصة لله رب العالمين موافقة لهدي سيد المرسلين؛ فعبادة كل معبود سواه باطلة، قال الله تعالى:</w:t>
      </w:r>
      <w:r>
        <w:rPr>
          <w:rFonts w:ascii="KFGQPC HAFS Uthmanic Script" w:eastAsia="KFGQPC HAFS Uthmanic Script" w:hAnsi="KFGQPC HAFS Uthmanic Script" w:cs="KFGQPC HAFS Uthmanic Script"/>
          <w:b w:val="0"/>
          <w:color w:val="187600"/>
          <w:sz w:val="26"/>
          <w:szCs w:val="26"/>
          <w:rtl/>
        </w:rPr>
        <w:t xml:space="preserve"> ﴿ذَٰلِكَ بِأَنَّ ٱللَّهَ هُوَ ٱلۡحَقُّ وَأَنَّ مَا يَدۡعُونَ مِن دُونِهِۦ هُوَ ٱلۡبَٰطِلُ﴾</w:t>
      </w:r>
      <w:r>
        <w:rPr>
          <w:rFonts w:ascii="adwa-assalaf" w:eastAsia="adwa-assalaf" w:hAnsi="adwa-assalaf" w:cs="adwa-assalaf"/>
          <w:b w:val="0"/>
          <w:color w:val="000000"/>
          <w:sz w:val="28"/>
          <w:szCs w:val="28"/>
          <w:rtl/>
        </w:rPr>
        <w:t xml:space="preserve"> [الحج: 62]،</w:t>
      </w:r>
      <w:r>
        <w:rPr>
          <w:rFonts w:ascii="adwa-assalaf" w:eastAsia="adwa-assalaf" w:hAnsi="adwa-assalaf" w:cs="adwa-assalaf"/>
          <w:b w:val="0"/>
          <w:color w:val="000000"/>
          <w:sz w:val="28"/>
          <w:szCs w:val="28"/>
          <w:rtl/>
        </w:rPr>
        <w:t xml:space="preserve"> ومعنى: «لا إله إلا الله»: لا معبود بحق إلا الله؛ لدلالة الآية السابقة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بالله وحده وعبادته دون ما سواه هي مضمون: «لا إله إلا الله»، وهذه الكلمة العظيمة تضمنت نفي استحقاق العبادة عن كل معبود سوى الله، ونفي الألوهية الحقة عن كل معبود سوى الله أيضًا، وإثبات الألوهية الحقة لله رب العالمين، وأن العبادة الصحيحة لا تكون إلا لله وحده، وهذه الكلمة جاءت بلفظها في القرآن كثيرًا، ووردت آيات كثيرة بمعناها من النفي والإثبات، كما في قوله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وقوله عز شأنه:</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w:t>
      </w:r>
      <w:r>
        <w:rPr>
          <w:rFonts w:ascii="adwa-assalaf" w:eastAsia="adwa-assalaf" w:hAnsi="adwa-assalaf" w:cs="adwa-assalaf"/>
          <w:b w:val="0"/>
          <w:color w:val="000000"/>
          <w:sz w:val="28"/>
          <w:szCs w:val="28"/>
          <w:rtl/>
        </w:rPr>
        <w:t xml:space="preserve"> [النساء: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الركن الركين والأساس المتين من دين الله -وهو إثبات الألوهية لله وحده، ونفي العبادة عما سواه- هو قطب رحى الدين، وعماد دعوة المرسلين، ومعناها: إفراد الخالق بأعمال الخلق، ولا تكاد تجد سورة من سور القرآن تخلو من هذا الأمر تأسيسًا أو تأكيدًا، وقد أقام الله الحجة على الخلق بأدلة كثيرة، وشواهد عديدة لا يمكن حصرها أو الإحاطة بها، وأعظم دليل على هذا الأمر شهادته سبحانه وتعالى؛ حيث يقول:</w:t>
      </w:r>
      <w:r>
        <w:rPr>
          <w:rFonts w:ascii="KFGQPC HAFS Uthmanic Script" w:eastAsia="KFGQPC HAFS Uthmanic Script" w:hAnsi="KFGQPC HAFS Uthmanic Script" w:cs="KFGQPC HAFS Uthmanic Script"/>
          <w:b w:val="0"/>
          <w:color w:val="187600"/>
          <w:sz w:val="26"/>
          <w:szCs w:val="26"/>
          <w:rtl/>
        </w:rPr>
        <w:t xml:space="preserve"> ﴿قُلۡ أَيُّ شَيۡءٍ أَكۡبَرُ شَهَٰدَةٗۖ قُلِ ٱللَّهُۖ شَهِيدُۢ بَيۡنِي وَبَيۡنَكُمۡۚ وَأُوحِيَ إِلَيَّ هَٰذَا ٱلۡقُرۡءَانُ لِأُنذِرَكُم بِهِۦ وَمَنۢ بَلَغَۚ أَئِنَّكُمۡ لَتَشۡهَدُونَ أَنَّ مَعَ ٱللَّهِ ءَالِهَةً أُخۡرَىٰۚ قُل لَّآ أَشۡهَدُۚ قُلۡ إِنَّمَا هُوَ إِلَٰهٞ وَٰحِدٞ وَإِنَّنِي بَرِيٓءٞ مِّمَّا تُشۡرِكُونَ﴾</w:t>
      </w:r>
      <w:r>
        <w:rPr>
          <w:rFonts w:ascii="adwa-assalaf" w:eastAsia="adwa-assalaf" w:hAnsi="adwa-assalaf" w:cs="adwa-assalaf"/>
          <w:b w:val="0"/>
          <w:color w:val="000000"/>
          <w:sz w:val="28"/>
          <w:szCs w:val="28"/>
          <w:rtl/>
        </w:rPr>
        <w:t xml:space="preserve"> [الأنعام: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وشهد الله سبحانه وتعالى، وشهد أجلُّ شاهد من خلقه، وهم الملائكة وأولو العلم، على أجلِّ مشهود، وهو وحدانيته وألوهيته، فقال سبحانه وتعالى:</w:t>
      </w:r>
      <w:r>
        <w:rPr>
          <w:rFonts w:ascii="KFGQPC HAFS Uthmanic Script" w:eastAsia="KFGQPC HAFS Uthmanic Script" w:hAnsi="KFGQPC HAFS Uthmanic Script" w:cs="KFGQPC HAFS Uthmanic Script"/>
          <w:b w:val="0"/>
          <w:color w:val="187600"/>
          <w:sz w:val="26"/>
          <w:szCs w:val="26"/>
          <w:rtl/>
        </w:rPr>
        <w:t xml:space="preserve"> ﴿شَهِدَ ٱللَّهُ أَنَّهُۥ لَآ إِلَٰهَ إِلَّا هُوَ وَٱلۡمَلَٰٓئِكَةُ وَأُوْلُواْ ٱلۡعِلۡمِ قَآئِمَۢا بِٱلۡقِسۡطِۚ لَآ إِلَٰهَ إِلَّا هُوَ ٱلۡعَزِيزُ ٱلۡحَكِيمُ﴾</w:t>
      </w:r>
      <w:r>
        <w:rPr>
          <w:rFonts w:ascii="adwa-assalaf" w:eastAsia="adwa-assalaf" w:hAnsi="adwa-assalaf" w:cs="adwa-assalaf"/>
          <w:b w:val="0"/>
          <w:color w:val="000000"/>
          <w:sz w:val="28"/>
          <w:szCs w:val="28"/>
          <w:rtl/>
        </w:rPr>
        <w:t xml:space="preserve"> [آل عمران: 18]،</w:t>
      </w:r>
      <w:r>
        <w:rPr>
          <w:rFonts w:ascii="adwa-assalaf" w:eastAsia="adwa-assalaf" w:hAnsi="adwa-assalaf" w:cs="adwa-assalaf"/>
          <w:b w:val="0"/>
          <w:color w:val="000000"/>
          <w:sz w:val="28"/>
          <w:szCs w:val="28"/>
          <w:rtl/>
        </w:rPr>
        <w:t xml:space="preserve"> فشهدت الملائكة وأولو العلم بما شهد الله به لنفسه:</w:t>
      </w:r>
      <w:r>
        <w:rPr>
          <w:rFonts w:ascii="KFGQPC HAFS Uthmanic Script" w:eastAsia="KFGQPC HAFS Uthmanic Script" w:hAnsi="KFGQPC HAFS Uthmanic Script" w:cs="KFGQPC HAFS Uthmanic Script"/>
          <w:b w:val="0"/>
          <w:color w:val="187600"/>
          <w:sz w:val="26"/>
          <w:szCs w:val="26"/>
          <w:rtl/>
        </w:rPr>
        <w:t xml:space="preserve"> ﴿وَكَفَىٰ بِٱللَّهِ شَهِيدٗا﴾</w:t>
      </w:r>
      <w:r>
        <w:rPr>
          <w:rFonts w:ascii="adwa-assalaf" w:eastAsia="adwa-assalaf" w:hAnsi="adwa-assalaf" w:cs="adwa-assalaf"/>
          <w:b w:val="0"/>
          <w:color w:val="000000"/>
          <w:sz w:val="28"/>
          <w:szCs w:val="28"/>
          <w:rtl/>
        </w:rPr>
        <w:t xml:space="preserve"> [النساء: 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واحتج على خلقه بأنه سبحانه وتعالى هو الخالق لكل ما في هذا الكون، بل جعل كل آية كونية شاهدة على استحقاقه الألوهية والعبادة؛ ولذا يكثر سؤالهم في القرآن عن هذا الأمر وإقرارهم بأنه هو الخالق الرازق المحيي المميت، ثم ينكر عليهم عدمَ عبادته، أو عبادة غيرِه معه، قال الله تعالى:</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وَسَخَّرَ ٱلشَّمۡسَ وَٱلۡقَمَرَ لَيَقُولُنَّ ٱللَّهُۖ فَأَنَّىٰ يُؤۡفَكُونَ *</w:t>
      </w:r>
      <w:r>
        <w:rPr>
          <w:rFonts w:ascii="KFGQPC HAFS Uthmanic Script" w:eastAsia="KFGQPC HAFS Uthmanic Script" w:hAnsi="KFGQPC HAFS Uthmanic Script" w:cs="KFGQPC HAFS Uthmanic Script"/>
          <w:b w:val="0"/>
          <w:color w:val="187600"/>
          <w:sz w:val="26"/>
          <w:szCs w:val="26"/>
          <w:rtl/>
        </w:rPr>
        <w:t xml:space="preserve"> ٱللَّهُ يَبۡسُطُ ٱلرِّزۡقَ لِمَن يَشَآءُ مِنۡ عِبَادِهِۦ وَيَقۡدِرُ لَهُۥٓۚ إِنَّ ٱللَّهَ بِكُلِّ شَيۡءٍ عَلِيمٞ  *</w:t>
      </w:r>
      <w:r>
        <w:rPr>
          <w:rFonts w:ascii="KFGQPC HAFS Uthmanic Script" w:eastAsia="KFGQPC HAFS Uthmanic Script" w:hAnsi="KFGQPC HAFS Uthmanic Script" w:cs="KFGQPC HAFS Uthmanic Script"/>
          <w:b w:val="0"/>
          <w:color w:val="187600"/>
          <w:sz w:val="26"/>
          <w:szCs w:val="26"/>
          <w:rtl/>
        </w:rPr>
        <w:t xml:space="preserve"> وَلَئِن سَأَلۡتَهُم مَّن نَّزَّلَ مِنَ ٱلسَّمَآءِ مَآءٗ فَأَحۡيَا بِهِ ٱلۡأَرۡضَ مِنۢ بَعۡدِ مَوۡتِهَا لَيَقُولُنَّ ٱللَّهُۚ قُلِ ٱلۡحَمۡدُ لِلَّهِۚ بَلۡ أَكۡثَرُهُمۡ لَا يَعۡقِلُونَ}</w:t>
      </w:r>
      <w:r>
        <w:rPr>
          <w:rFonts w:ascii="adwa-assalaf" w:eastAsia="adwa-assalaf" w:hAnsi="adwa-assalaf" w:cs="adwa-assalaf"/>
          <w:b w:val="0"/>
          <w:color w:val="000000"/>
          <w:sz w:val="28"/>
          <w:szCs w:val="28"/>
          <w:rtl/>
        </w:rPr>
        <w:t xml:space="preserve"> [العنكبوت: 61 - 63]،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﴿وَلَئِن سَأَلۡتَهُم مَّنۡ خَلَقَ ٱلسَّمَٰوَٰتِ وَٱلۡأَرۡضَ لَيَقُولُنَّ خَلَقَهُنَّ ٱلۡعَزِيزُ ٱلۡعَلِيمُ *</w:t>
      </w:r>
      <w:r>
        <w:rPr>
          <w:rFonts w:ascii="KFGQPC HAFS Uthmanic Script" w:eastAsia="KFGQPC HAFS Uthmanic Script" w:hAnsi="KFGQPC HAFS Uthmanic Script" w:cs="KFGQPC HAFS Uthmanic Script"/>
          <w:b w:val="0"/>
          <w:color w:val="187600"/>
          <w:sz w:val="26"/>
          <w:szCs w:val="26"/>
          <w:rtl/>
        </w:rPr>
        <w:t xml:space="preserve"> ٱلَّذِي جَعَلَ لَكُمُ ٱلۡأَرۡضَ مَهۡدٗا وَجَعَلَ لَكُمۡ فِيهَا سُبُلٗا لَّعَلَّكُمۡ تَهۡتَدُونَ  *</w:t>
      </w:r>
      <w:r>
        <w:rPr>
          <w:rFonts w:ascii="KFGQPC HAFS Uthmanic Script" w:eastAsia="KFGQPC HAFS Uthmanic Script" w:hAnsi="KFGQPC HAFS Uthmanic Script" w:cs="KFGQPC HAFS Uthmanic Script"/>
          <w:b w:val="0"/>
          <w:color w:val="187600"/>
          <w:sz w:val="26"/>
          <w:szCs w:val="26"/>
          <w:rtl/>
        </w:rPr>
        <w:t xml:space="preserve"> وَٱلَّذِي نَزَّلَ مِنَ ٱلسَّمَآءِ مَآءَۢ بِقَدَرٖ فَأَنشَرۡنَا بِهِۦ بَلۡدَةٗ مَّيۡتٗاۚ كَذَٰلِكَ تُخۡرَجُونَ  *</w:t>
      </w:r>
      <w:r>
        <w:rPr>
          <w:rFonts w:ascii="KFGQPC HAFS Uthmanic Script" w:eastAsia="KFGQPC HAFS Uthmanic Script" w:hAnsi="KFGQPC HAFS Uthmanic Script" w:cs="KFGQPC HAFS Uthmanic Script"/>
          <w:b w:val="0"/>
          <w:color w:val="187600"/>
          <w:sz w:val="26"/>
          <w:szCs w:val="26"/>
          <w:rtl/>
        </w:rPr>
        <w:t xml:space="preserve"> وَٱلَّذِي خَلَقَ ٱلۡأَزۡوَٰجَ كُلَّهَا وَجَعَلَ لَكُم مِّنَ ٱلۡفُلۡكِ وَٱلۡأَنۡعَٰمِ مَا تَرۡكَبُونَ}</w:t>
      </w:r>
      <w:r>
        <w:rPr>
          <w:rFonts w:ascii="adwa-assalaf" w:eastAsia="adwa-assalaf" w:hAnsi="adwa-assalaf" w:cs="adwa-assalaf"/>
          <w:b w:val="0"/>
          <w:color w:val="000000"/>
          <w:sz w:val="28"/>
          <w:szCs w:val="28"/>
          <w:rtl/>
        </w:rPr>
        <w:t xml:space="preserve"> [الزخرف: 9-12].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واحتج الله على عباده بأن قرَّرهم بِنِعَمه عليهم التي توجب عليهم عبادة واهب النعم وموجدها، فقال سبحانه وتعالى:</w:t>
      </w:r>
      <w:r>
        <w:rPr>
          <w:rFonts w:ascii="KFGQPC HAFS Uthmanic Script" w:eastAsia="KFGQPC HAFS Uthmanic Script" w:hAnsi="KFGQPC HAFS Uthmanic Script" w:cs="KFGQPC HAFS Uthmanic Script"/>
          <w:b w:val="0"/>
          <w:color w:val="187600"/>
          <w:sz w:val="26"/>
          <w:szCs w:val="26"/>
          <w:rtl/>
        </w:rPr>
        <w:t xml:space="preserve"> ﴿قُلۡ مَن يَرۡزُقُكُم مِّنَ ٱلسَّمَآءِ وَٱلۡأَرۡضِ أَمَّن يَمۡلِكُ ٱلسَّمۡعَ وَٱلۡأَبۡصَٰرَ وَمَن يُخۡرِجُ ٱلۡحَيَّ مِنَ ٱلۡمَيِّتِ وَيُخۡرِجُ ٱلۡمَيِّتَ مِنَ ٱلۡحَيِّ وَمَن يُدَبِّرُ ٱلۡأَمۡرَۚ فَسَيَقُولُونَ ٱللَّهُۚ فَقُلۡ أَفَلَا تَتَّقُونَ *</w:t>
      </w:r>
      <w:r>
        <w:rPr>
          <w:rFonts w:ascii="KFGQPC HAFS Uthmanic Script" w:eastAsia="KFGQPC HAFS Uthmanic Script" w:hAnsi="KFGQPC HAFS Uthmanic Script" w:cs="KFGQPC HAFS Uthmanic Script"/>
          <w:b w:val="0"/>
          <w:color w:val="187600"/>
          <w:sz w:val="26"/>
          <w:szCs w:val="26"/>
          <w:rtl/>
        </w:rPr>
        <w:t xml:space="preserve"> فَذَٰلِكُمُ ٱللَّهُ رَبُّكُمُ ٱلۡحَقُّۖ فَمَاذَا بَعۡدَ ٱلۡحَقِّ إِلَّا ٱلضَّلَٰلُۖ فَأَنَّىٰ تُصۡرَفُونَ}</w:t>
      </w:r>
      <w:r>
        <w:rPr>
          <w:rFonts w:ascii="adwa-assalaf" w:eastAsia="adwa-assalaf" w:hAnsi="adwa-assalaf" w:cs="adwa-assalaf"/>
          <w:b w:val="0"/>
          <w:color w:val="000000"/>
          <w:sz w:val="28"/>
          <w:szCs w:val="28"/>
          <w:rtl/>
        </w:rPr>
        <w:t xml:space="preserve"> [يونس: 31،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القرآن كثيرًا ما يحتج الله على العباد بآيات ربوبيته التي تستلزم عبادته وحده سبحانه وتعالى، وأن الخالق لهذه الآيات الكونية الكبرى هو وحده سبحانه وتعالى، وأنه كما أنه ليس معه خالق سواه، لا ينبغي أن يعبد غيره؛ ولذا ختم هذه الآيات التالية بقوله: {أَإِلَهٌ مَّعَ اللَّهِ} ، وهي قوله تعالى:</w:t>
      </w:r>
      <w:r>
        <w:rPr>
          <w:rFonts w:ascii="KFGQPC HAFS Uthmanic Script" w:eastAsia="KFGQPC HAFS Uthmanic Script" w:hAnsi="KFGQPC HAFS Uthmanic Script" w:cs="KFGQPC HAFS Uthmanic Script"/>
          <w:b w:val="0"/>
          <w:color w:val="187600"/>
          <w:sz w:val="26"/>
          <w:szCs w:val="26"/>
          <w:rtl/>
        </w:rPr>
        <w:t xml:space="preserve"> ﴿أَمَّنۡ خَلَقَ ٱلسَّمَٰوَٰتِ وَٱلۡأَرۡضَ وَأَنزَلَ لَكُم مِّنَ ٱلسَّمَآءِ مَآءٗ فَأَنۢبَتۡنَا بِهِۦ حَدَآئِقَ ذَاتَ بَهۡجَةٖ مَّا كَانَ لَكُمۡ أَن تُنۢبِتُواْ شَجَرَهَآۗ أَءِلَٰهٞ مَّعَ ٱللَّهِۚ بَلۡ هُمۡ قَوۡمٞ يَعۡدِلُونَ *</w:t>
      </w:r>
      <w:r>
        <w:rPr>
          <w:rFonts w:ascii="KFGQPC HAFS Uthmanic Script" w:eastAsia="KFGQPC HAFS Uthmanic Script" w:hAnsi="KFGQPC HAFS Uthmanic Script" w:cs="KFGQPC HAFS Uthmanic Script"/>
          <w:b w:val="0"/>
          <w:color w:val="187600"/>
          <w:sz w:val="26"/>
          <w:szCs w:val="26"/>
          <w:rtl/>
        </w:rPr>
        <w:t xml:space="preserve"> أَمَّن جَعَلَ ٱلۡأَرۡضَ قَرَارٗا وَجَعَلَ خِلَٰلَهَآ أَنۡهَٰرٗا وَجَعَلَ لَهَا رَوَٰسِيَ وَجَعَلَ بَيۡنَ ٱلۡبَحۡرَيۡنِ حَاجِزًاۗ أَءِلَٰهٞ مَّعَ ٱللَّهِۚ بَلۡ أَكۡثَرُهُمۡ لَا يَعۡلَمُونَ  *</w:t>
      </w:r>
      <w:r>
        <w:rPr>
          <w:rFonts w:ascii="KFGQPC HAFS Uthmanic Script" w:eastAsia="KFGQPC HAFS Uthmanic Script" w:hAnsi="KFGQPC HAFS Uthmanic Script" w:cs="KFGQPC HAFS Uthmanic Script"/>
          <w:b w:val="0"/>
          <w:color w:val="187600"/>
          <w:sz w:val="26"/>
          <w:szCs w:val="26"/>
          <w:rtl/>
        </w:rPr>
        <w:t xml:space="preserve"> أَمَّن يُجِيبُ ٱلۡمُضۡطَرَّ إِذَا دَعَاهُ وَيَكۡشِفُ ٱلسُّوٓءَ وَيَجۡعَلُكُمۡ خُلَفَآءَ ٱلۡأَرۡضِۗ أَءِلَٰهٞ مَّعَ ٱللَّهِۚ قَلِيلٗا مَّا تَذَكَّرُونَ *</w:t>
      </w:r>
      <w:r>
        <w:rPr>
          <w:rFonts w:ascii="KFGQPC HAFS Uthmanic Script" w:eastAsia="KFGQPC HAFS Uthmanic Script" w:hAnsi="KFGQPC HAFS Uthmanic Script" w:cs="KFGQPC HAFS Uthmanic Script"/>
          <w:b w:val="0"/>
          <w:color w:val="187600"/>
          <w:sz w:val="26"/>
          <w:szCs w:val="26"/>
          <w:rtl/>
        </w:rPr>
        <w:t xml:space="preserve"> أَمَّن يَهۡدِيكُمۡ فِي ظُلُمَٰتِ ٱلۡبَرِّ وَٱلۡبَحۡرِ وَمَن يُرۡسِلُ ٱلرِّيَٰحَ بُشۡرَۢا بَيۡنَ يَدَيۡ رَحۡمَتِهِۦٓۗ أَءِلَٰهٞ مَّعَ ٱللَّهِۚ تَعَٰلَى ٱللَّهُ عَمَّا يُشۡرِكُونَ}</w:t>
      </w:r>
      <w:r>
        <w:rPr>
          <w:rFonts w:ascii="adwa-assalaf" w:eastAsia="adwa-assalaf" w:hAnsi="adwa-assalaf" w:cs="adwa-assalaf"/>
          <w:b w:val="0"/>
          <w:color w:val="000000"/>
          <w:sz w:val="28"/>
          <w:szCs w:val="28"/>
          <w:rtl/>
        </w:rPr>
        <w:t xml:space="preserve"> [النمل: 60-63].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ذكر المخلوقات العظيمة الدالة على ربوبيته التي تستلزم ألوهيته في سورة الروم، وهي قوله سبحانه وتعالى:</w:t>
      </w:r>
      <w:r>
        <w:rPr>
          <w:rFonts w:ascii="KFGQPC HAFS Uthmanic Script" w:eastAsia="KFGQPC HAFS Uthmanic Script" w:hAnsi="KFGQPC HAFS Uthmanic Script" w:cs="KFGQPC HAFS Uthmanic Script"/>
          <w:b w:val="0"/>
          <w:color w:val="187600"/>
          <w:sz w:val="26"/>
          <w:szCs w:val="26"/>
          <w:rtl/>
        </w:rPr>
        <w:t xml:space="preserve"> ﴿وَمِنۡ ءَايَٰتِهِۦٓ أَنۡ خَلَقَكُم مِّن تُرَابٖ ثُمَّ إِذَآ أَنتُم بَشَرٞ تَنتَشِرُونَ *</w:t>
      </w:r>
      <w:r>
        <w:rPr>
          <w:rFonts w:ascii="KFGQPC HAFS Uthmanic Script" w:eastAsia="KFGQPC HAFS Uthmanic Script" w:hAnsi="KFGQPC HAFS Uthmanic Script" w:cs="KFGQPC HAFS Uthmanic Script"/>
          <w:b w:val="0"/>
          <w:color w:val="187600"/>
          <w:sz w:val="26"/>
          <w:szCs w:val="26"/>
          <w:rtl/>
        </w:rPr>
        <w:t xml:space="preserve"> وَمِنۡ ءَايَٰتِهِۦٓ أَنۡ خَلَقَ لَكُم مِّنۡ أَنفُسِكُمۡ أَزۡوَٰجٗا لِّتَسۡكُنُوٓاْ إِلَيۡهَا وَجَعَلَ بَيۡنَكُم مَّوَدَّةٗ وَرَحۡمَةًۚ إِنَّ فِي ذَٰلِكَ لَأٓيَٰتٖ لِّقَوۡمٖ يَتَفَكَّرُونَ *</w:t>
      </w:r>
      <w:r>
        <w:rPr>
          <w:rFonts w:ascii="KFGQPC HAFS Uthmanic Script" w:eastAsia="KFGQPC HAFS Uthmanic Script" w:hAnsi="KFGQPC HAFS Uthmanic Script" w:cs="KFGQPC HAFS Uthmanic Script"/>
          <w:b w:val="0"/>
          <w:color w:val="187600"/>
          <w:sz w:val="26"/>
          <w:szCs w:val="26"/>
          <w:rtl/>
        </w:rPr>
        <w:t xml:space="preserve"> وَمِنۡ ءَايَٰتِهِۦ خَلۡقُ ٱلسَّمَٰوَٰتِ وَٱلۡأَرۡضِ وَٱخۡتِلَٰفُ أَلۡسِنَتِكُمۡ وَأَلۡوَٰنِكُمۡۚ إِنَّ فِي ذَٰلِكَ لَأٓيَٰتٖ لِّلۡعَٰلِمِينَ *</w:t>
      </w:r>
      <w:r>
        <w:rPr>
          <w:rFonts w:ascii="KFGQPC HAFS Uthmanic Script" w:eastAsia="KFGQPC HAFS Uthmanic Script" w:hAnsi="KFGQPC HAFS Uthmanic Script" w:cs="KFGQPC HAFS Uthmanic Script"/>
          <w:b w:val="0"/>
          <w:color w:val="187600"/>
          <w:sz w:val="26"/>
          <w:szCs w:val="26"/>
          <w:rtl/>
        </w:rPr>
        <w:t xml:space="preserve"> وَمِنۡ ءَايَٰتِهِۦ مَنَامُكُم بِٱلَّيۡلِ وَٱلنَّهَارِ وَٱبۡتِغَآؤُكُم مِّن فَضۡلِهِۦٓۚ إِنَّ فِي ذَٰلِكَ لَأٓيَٰتٖ لِّقَوۡمٖ يَسۡمَعُونَ *</w:t>
      </w:r>
      <w:r>
        <w:rPr>
          <w:rFonts w:ascii="KFGQPC HAFS Uthmanic Script" w:eastAsia="KFGQPC HAFS Uthmanic Script" w:hAnsi="KFGQPC HAFS Uthmanic Script" w:cs="KFGQPC HAFS Uthmanic Script"/>
          <w:b w:val="0"/>
          <w:color w:val="187600"/>
          <w:sz w:val="26"/>
          <w:szCs w:val="26"/>
          <w:rtl/>
        </w:rPr>
        <w:t xml:space="preserve"> وَمِنۡ ءَايَٰتِهِۦ يُرِيكُمُ ٱلۡبَرۡقَ خَوۡفٗا وَطَمَعٗا وَيُنَزِّلُ مِنَ ٱلسَّمَآءِ مَآءٗ فَيُحۡيِۦ بِهِ ٱلۡأَرۡضَ بَعۡدَ مَوۡتِهَآۚ إِنَّ فِي ذَٰلِكَ لَأٓيَٰتٖ لِّقَوۡمٖ يَعۡقِلُونَ *</w:t>
      </w:r>
      <w:r>
        <w:rPr>
          <w:rFonts w:ascii="KFGQPC HAFS Uthmanic Script" w:eastAsia="KFGQPC HAFS Uthmanic Script" w:hAnsi="KFGQPC HAFS Uthmanic Script" w:cs="KFGQPC HAFS Uthmanic Script"/>
          <w:b w:val="0"/>
          <w:color w:val="187600"/>
          <w:sz w:val="26"/>
          <w:szCs w:val="26"/>
          <w:rtl/>
        </w:rPr>
        <w:t xml:space="preserve"> وَمِنۡ ءَايَٰتِهِۦٓ أَن تَقُومَ ٱلسَّمَآءُ وَٱلۡأَرۡضُ بِأَمۡرِهِۦۚ ثُمَّ إِذَا دَعَاكُمۡ دَعۡوَةٗ مِّنَ ٱلۡأَرۡضِ إِذَآ أَنتُمۡ تَخۡرُجُونَ *</w:t>
      </w:r>
      <w:r>
        <w:rPr>
          <w:rFonts w:ascii="KFGQPC HAFS Uthmanic Script" w:eastAsia="KFGQPC HAFS Uthmanic Script" w:hAnsi="KFGQPC HAFS Uthmanic Script" w:cs="KFGQPC HAFS Uthmanic Script"/>
          <w:b w:val="0"/>
          <w:color w:val="187600"/>
          <w:sz w:val="26"/>
          <w:szCs w:val="26"/>
          <w:rtl/>
        </w:rPr>
        <w:t xml:space="preserve"> وَلَهُ مَن فِي السَّمَاوَاتِ وَالأَرْضِ كُلٌّ لَّهُ قَانِتُون * وَهُوَ الَّذِي يَبْدَأُ الْخَلْقَ ثُمَّ يُعِيدُهُ وَهُوَ أَهْوَنُ عَلَيْهِ وَلَهُ الْمَثَلُ الأَعْلَى فِي السَّمَاوَاتِ وَالأَرْضِ وَهُوَ الْعَزِيزُ الْحَكِيم  *</w:t>
      </w:r>
      <w:r>
        <w:rPr>
          <w:rFonts w:ascii="KFGQPC HAFS Uthmanic Script" w:eastAsia="KFGQPC HAFS Uthmanic Script" w:hAnsi="KFGQPC HAFS Uthmanic Script" w:cs="KFGQPC HAFS Uthmanic Script"/>
          <w:b w:val="0"/>
          <w:color w:val="187600"/>
          <w:sz w:val="26"/>
          <w:szCs w:val="26"/>
          <w:rtl/>
        </w:rPr>
        <w:t xml:space="preserve"> ضَرَبَ لَكُم مَّثَلٗا مِّنۡ أَنفُسِكُمۡۖ هَل لَّكُم مِّن مَّا مَلَكَتۡ أَيۡمَٰنُكُم مِّن شُرَكَآءَ فِي مَا رَزَقۡنَٰكُمۡ فَأَنتُمۡ فِيهِ سَوَآءٞ تَخَافُونَهُمۡ كَخِيفَتِكُمۡ أَنفُسَكُمۡۚ كَذَٰلِكَ نُفَصِّلُ ٱلۡأٓيَٰتِ لِقَوۡمٖ يَعۡقِلُونَ *</w:t>
      </w:r>
      <w:r>
        <w:rPr>
          <w:rFonts w:ascii="KFGQPC HAFS Uthmanic Script" w:eastAsia="KFGQPC HAFS Uthmanic Script" w:hAnsi="KFGQPC HAFS Uthmanic Script" w:cs="KFGQPC HAFS Uthmanic Script"/>
          <w:b w:val="0"/>
          <w:color w:val="187600"/>
          <w:sz w:val="26"/>
          <w:szCs w:val="26"/>
          <w:rtl/>
        </w:rPr>
        <w:t xml:space="preserve"> بَلِ ٱتَّبَعَ ٱلَّذِينَ ظَلَمُوٓاْ أَهۡوَآءَهُم بِغَيۡرِ عِلۡمٖۖ فَمَن يَهۡدِي مَنۡ أَضَلَّ ٱللَّهُۖ وَمَا لَهُم مِّن نَّٰصِرِينَ}</w:t>
      </w:r>
      <w:r>
        <w:rPr>
          <w:rFonts w:ascii="adwa-assalaf" w:eastAsia="adwa-assalaf" w:hAnsi="adwa-assalaf" w:cs="adwa-assalaf"/>
          <w:b w:val="0"/>
          <w:color w:val="000000"/>
          <w:sz w:val="28"/>
          <w:szCs w:val="28"/>
          <w:rtl/>
        </w:rPr>
        <w:t xml:space="preserve"> [الروم: 20-29].</w:t>
      </w:r>
      <w:r>
        <w:rPr>
          <w:rFonts w:ascii="adwa-assalaf" w:eastAsia="adwa-assalaf" w:hAnsi="adwa-assalaf" w:cs="adwa-assalaf"/>
          <w:b w:val="0"/>
          <w:color w:val="000000"/>
          <w:sz w:val="28"/>
          <w:szCs w:val="28"/>
          <w:rtl/>
        </w:rPr>
        <w:t xml:space="preserve"> استفتح كل آية منها بقوله: {وَمِنْ آيَاتِهِ} ؛ أي: ومن الأدلة الكونية الدالة على ربوبيته المستلزمة لألوهيته ما ذكر، ثم أعقبها بذكر هذا المثل الذي ضربه الله لمن عَدَل به شيئًا من خلقه، يقول: «أكان أحدكم مشاركًا مملوكه في فراشه وزوجته؟! فكذلكم الله لا يرضى أن يُعدل به أحد من خلقه»؛ قاله قتادة.</w:t>
      </w:r>
      <w:r>
        <w:rPr>
          <w:rFonts w:ascii="adwa-assalaf" w:eastAsia="adwa-assalaf" w:hAnsi="adwa-assalaf" w:cs="adwa-assalaf"/>
          <w:b w:val="0"/>
          <w:color w:val="000000"/>
          <w:sz w:val="28"/>
          <w:szCs w:val="28"/>
          <w:rtl/>
        </w:rPr>
        <w:t xml:space="preserve"> (تفسير الطبري (20/95).)</w:t>
      </w:r>
      <w:r>
        <w:rPr>
          <w:rFonts w:ascii="adwa-assalaf" w:eastAsia="adwa-assalaf" w:hAnsi="adwa-assalaf" w:cs="adwa-assalaf"/>
          <w:b w:val="0"/>
          <w:color w:val="000000"/>
          <w:sz w:val="28"/>
          <w:szCs w:val="28"/>
          <w:rtl/>
        </w:rPr>
        <w:t xml:space="preserve"> ثم ختمها ببيان أن الفطرة السليمة تقتضي عبادته وحده سبحانه وتعالى، ولذا قال:</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ٱللَّهِ ٱلَّتِي فَطَرَ ٱلنَّاسَ عَلَيۡهَاۚ لَا تَبۡدِيلَ لِخَلۡقِ ٱللَّهِۚ ذَٰلِكَ ٱلدِّينُ ٱلۡقَيِّمُ وَلَٰكِنَّ أَكۡثَرَ ٱلنَّاسِ لَا يَعۡلَمُونَ﴾</w:t>
      </w:r>
      <w:r>
        <w:rPr>
          <w:rFonts w:ascii="adwa-assalaf" w:eastAsia="adwa-assalaf" w:hAnsi="adwa-assalaf" w:cs="adwa-assalaf"/>
          <w:b w:val="0"/>
          <w:color w:val="000000"/>
          <w:sz w:val="28"/>
          <w:szCs w:val="28"/>
          <w:rtl/>
        </w:rPr>
        <w:t xml:space="preserve"> [الروم: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نوَّع الله في الأدلة التي نصبها شواهدَ على ألوهيته تنويعًا تقوم به الحجة، وتتضح به المحجة؛ لئلا يكون للناس على الله حجة، وكما احتج الله على الناس بالأدلة القاطعة، والحجج الساطعة، وأقام الشواهد الباهرة الدالة على وحدانيته؛ فقد ضرب الأمثلة، وجاء بالحق سبحانه وتعالى، قال المولى جل شأنه:</w:t>
      </w:r>
      <w:r>
        <w:rPr>
          <w:rFonts w:ascii="KFGQPC HAFS Uthmanic Script" w:eastAsia="KFGQPC HAFS Uthmanic Script" w:hAnsi="KFGQPC HAFS Uthmanic Script" w:cs="KFGQPC HAFS Uthmanic Script"/>
          <w:b w:val="0"/>
          <w:color w:val="187600"/>
          <w:sz w:val="26"/>
          <w:szCs w:val="26"/>
          <w:rtl/>
        </w:rPr>
        <w:t xml:space="preserve"> ﴿وَضَرَبَ ٱللَّهُ مَثَلٗا رَّجُلَيۡنِ أَحَدُهُمَآ أَبۡكَمُ لَا يَقۡدِرُ عَلَىٰ شَيۡءٖ وَهُوَ كَلٌّ عَلَىٰ مَوۡلَىٰهُ أَيۡنَمَا يُوَجِّههُّ لَا يَأۡتِ بِخَيۡرٍ هَلۡ يَسۡتَوِي هُوَ وَمَن يَأۡمُرُ بِٱلۡعَدۡلِ وَهُوَ عَلَىٰ صِرَٰطٖ مُّسۡتَقِيمٖ﴾</w:t>
      </w:r>
      <w:r>
        <w:rPr>
          <w:rFonts w:ascii="adwa-assalaf" w:eastAsia="adwa-assalaf" w:hAnsi="adwa-assalaf" w:cs="adwa-assalaf"/>
          <w:b w:val="0"/>
          <w:color w:val="000000"/>
          <w:sz w:val="28"/>
          <w:szCs w:val="28"/>
          <w:rtl/>
        </w:rPr>
        <w:t xml:space="preserve"> [النحل: 76]،</w:t>
      </w:r>
      <w:r>
        <w:rPr>
          <w:rFonts w:ascii="adwa-assalaf" w:eastAsia="adwa-assalaf" w:hAnsi="adwa-assalaf" w:cs="adwa-assalaf"/>
          <w:b w:val="0"/>
          <w:color w:val="000000"/>
          <w:sz w:val="28"/>
          <w:szCs w:val="28"/>
          <w:rtl/>
        </w:rPr>
        <w:t xml:space="preserve"> قال ابن جرير عند تفسير هذه الآية:</w:t>
      </w:r>
      <w:r>
        <w:rPr>
          <w:rFonts w:ascii="adwa-assalaf" w:eastAsia="adwa-assalaf" w:hAnsi="adwa-assalaf" w:cs="adwa-assalaf"/>
          <w:b w:val="0"/>
          <w:color w:val="000000"/>
          <w:sz w:val="28"/>
          <w:szCs w:val="28"/>
          <w:rtl/>
        </w:rPr>
        <w:t xml:space="preserve"> «وهذا مثل ضربه الله تعالى لنفسه والآلهة التي تُعبد من دونه، فقال تعالى ذكره: {وَضَرَبَ اللّهُ مَثَلاً رَّجُلَيْنِ أَحَدُهُمَا أَبْكَمُ لاَ يَقْدِرُ عَلَىَ شَيْءٍ} يعني بذلك الصنم أنه لا يسمع شيئًا، ولا ينطق؛ لأنه إما خشب منحوت، وإما نحاس مصنوع، لا يقدر على نفعٍ لمن خدمه، ولا دفع ضرٍّ عنه، وهو كَلٌّ على مولاه، يقول: وهو عيال على ابن عمه وحلفائه وأهل ولايته، فكذلك الصنم كَلّ على من يعبده، يحتاج أن يحمله، ويضعه ويخدمه، كالأبكم من الناس الذي لا يقدر على شيء، فهو كَلّ على أوليائه من بني أعمامه وغيرهم {أَيْنَمَا يُوَجِّههُّ لاَ يَأْتِ بِخَيْرٍ} يقول: حيثما يوجهه لا يأت بخير؛ لأنه لا يفهم ما يُقال له، ولا يقدر أن يعبر عن نفسه ما يريد، فهو لا يفهم، ولا يُفْهَم عنه، فكذلك الصنم، لا يعقل ما يقال له، فيأتمر لأمر من أمره، ولا ينطق فيأمر وينهى، يقول الله تعالى: {هَلْ يَسْتَوِي هُوَ وَمَن يَأْمُرُ بِالْعَدْلِ} يعني: هـل يستوي هذا الأبكم الكَلُّ على مولاه الذي لا يأتي بخـير حيث توجَّه، ومن هو ناطق متكلم يأمر بالحقّ، ويدعـو إليه، وهو الله الواحد القهار، الذي يدعو عباده إلى توحيده وطاعته؟ يقول: لا يستوي هو تعالى ذكره، والصنم الذي صفته ما وصف».</w:t>
      </w:r>
      <w:r>
        <w:rPr>
          <w:rFonts w:ascii="adwa-assalaf" w:eastAsia="adwa-assalaf" w:hAnsi="adwa-assalaf" w:cs="adwa-assalaf"/>
          <w:b w:val="0"/>
          <w:color w:val="000000"/>
          <w:sz w:val="28"/>
          <w:szCs w:val="28"/>
          <w:rtl/>
        </w:rPr>
        <w:t xml:space="preserve"> (تفسير الطبري (17/262).)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وضرب الله أيضًا مثلًا لإله الباطل وإله الحق، كما قاله مجاهد،</w:t>
      </w:r>
      <w:r>
        <w:rPr>
          <w:rFonts w:ascii="adwa-assalaf" w:eastAsia="adwa-assalaf" w:hAnsi="adwa-assalaf" w:cs="adwa-assalaf"/>
          <w:b w:val="0"/>
          <w:color w:val="000000"/>
          <w:sz w:val="28"/>
          <w:szCs w:val="28"/>
          <w:rtl/>
        </w:rPr>
        <w:t xml:space="preserve"> (تفسير الطبري (21/285).)</w:t>
      </w:r>
      <w:r>
        <w:rPr>
          <w:rFonts w:ascii="adwa-assalaf" w:eastAsia="adwa-assalaf" w:hAnsi="adwa-assalaf" w:cs="adwa-assalaf"/>
          <w:b w:val="0"/>
          <w:color w:val="000000"/>
          <w:sz w:val="28"/>
          <w:szCs w:val="28"/>
          <w:rtl/>
        </w:rPr>
        <w:t xml:space="preserve"> فقال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﴿ضَرَبَ ٱللَّهُ مَثَلٗا رَّجُلٗا فِيهِ شُرَكَآءُ مُتَشَٰكِسُونَ وَرَجُلٗا سَلَمٗا لِّرَجُلٍ هَلۡ يَسۡتَوِيَانِ مَثَلًاۚ ٱلۡحَمۡدُ لِلَّهِۚ بَلۡ أَكۡثَرُهُمۡ لَا يَعۡلَمُونَ﴾</w:t>
      </w:r>
      <w:r>
        <w:rPr>
          <w:rFonts w:ascii="adwa-assalaf" w:eastAsia="adwa-assalaf" w:hAnsi="adwa-assalaf" w:cs="adwa-assalaf"/>
          <w:b w:val="0"/>
          <w:color w:val="000000"/>
          <w:sz w:val="28"/>
          <w:szCs w:val="28"/>
          <w:rtl/>
        </w:rPr>
        <w:t xml:space="preserve"> [الزمر: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الأمر -وهو الإقرار لله بالوحدانية، مع الشهادة للرسول صلى الله عليه وسلم بالرسالة- هو الذي جعله الله حدًّا بين إيمان الإنسان بالله والكفر، قال تعالى:</w:t>
      </w:r>
      <w:r>
        <w:rPr>
          <w:rFonts w:ascii="KFGQPC HAFS Uthmanic Script" w:eastAsia="KFGQPC HAFS Uthmanic Script" w:hAnsi="KFGQPC HAFS Uthmanic Script" w:cs="KFGQPC HAFS Uthmanic Script"/>
          <w:b w:val="0"/>
          <w:color w:val="187600"/>
          <w:sz w:val="26"/>
          <w:szCs w:val="26"/>
          <w:rtl/>
        </w:rPr>
        <w:t xml:space="preserve"> {فَإِذَا انسَلَخَ الأَشْهُرُ الْحُرُمُ فَاقْتُلُواْ الْمُشْرِكِينَ حَيْثُ وَجَدتُّمُوهُمْ وَخُذُوهُمْ وَاحْصُرُوهُمْ وَاقْعُدُواْ لَهُمْ كُلَّ مَرْصَدٍ فَإِن تَابُواْ وَأَقَامُواْ الصَّلاَةَ وَآتَوُاْ الزَّكَاةَ فَخَلُّواْ سَبِيلَهُمْ}</w:t>
      </w:r>
      <w:r>
        <w:rPr>
          <w:rFonts w:ascii="adwa-assalaf" w:eastAsia="adwa-assalaf" w:hAnsi="adwa-assalaf" w:cs="adwa-assalaf"/>
          <w:b w:val="0"/>
          <w:color w:val="000000"/>
          <w:sz w:val="28"/>
          <w:szCs w:val="28"/>
          <w:rtl/>
        </w:rPr>
        <w:t xml:space="preserve"> [التوبة: 5]،</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{فَإِن تَابُواْ وَأَقَامُواْ الصَّلاَةَ وَآتَوُاْ الزَّكَاةَ فَإِخْوَانُكُمْ فِي الدِّينِ}</w:t>
      </w:r>
      <w:r>
        <w:rPr>
          <w:rFonts w:ascii="adwa-assalaf" w:eastAsia="adwa-assalaf" w:hAnsi="adwa-assalaf" w:cs="adwa-assalaf"/>
          <w:b w:val="0"/>
          <w:color w:val="000000"/>
          <w:sz w:val="28"/>
          <w:szCs w:val="28"/>
          <w:rtl/>
        </w:rPr>
        <w:t xml:space="preserve"> [التوبة: 11]،</w:t>
      </w:r>
      <w:r>
        <w:rPr>
          <w:rFonts w:ascii="adwa-assalaf" w:eastAsia="adwa-assalaf" w:hAnsi="adwa-assalaf" w:cs="adwa-assalaf"/>
          <w:b w:val="0"/>
          <w:color w:val="000000"/>
          <w:sz w:val="28"/>
          <w:szCs w:val="28"/>
          <w:rtl/>
        </w:rPr>
        <w:t xml:space="preserve"> وعن ابن عمر رضي الله عنهما أن رَسُولَ اللَّهِ صلى الله عليه وسلم قال:</w:t>
      </w:r>
      <w:r>
        <w:rPr>
          <w:rFonts w:ascii="adwa-assalaf" w:eastAsia="adwa-assalaf" w:hAnsi="adwa-assalaf" w:cs="adwa-assalaf"/>
          <w:b w:val="0"/>
          <w:color w:val="000D80"/>
          <w:sz w:val="28"/>
          <w:szCs w:val="28"/>
          <w:rtl/>
        </w:rPr>
        <w:t xml:space="preserve"> «أُمِرْتُ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w:t>
      </w:r>
      <w:r>
        <w:rPr>
          <w:rFonts w:ascii="adwa-assalaf" w:eastAsia="adwa-assalaf" w:hAnsi="adwa-assalaf" w:cs="adwa-assalaf"/>
          <w:b w:val="0"/>
          <w:color w:val="000000"/>
          <w:sz w:val="28"/>
          <w:szCs w:val="28"/>
          <w:rtl/>
        </w:rPr>
        <w:t xml:space="preserve"> (أخرجه البخاري (1399، 7284)، ومسلم (20)، وأبو داود (1556)، والترمذي (2607)، والنسائي (2443).)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الإيمان لا يكفي أن يكون في القلب، بل لا بد أن ينطق به اللسان؛ ولذا قال صلى الله عليه وسلم:</w:t>
      </w:r>
      <w:r>
        <w:rPr>
          <w:rFonts w:ascii="adwa-assalaf" w:eastAsia="adwa-assalaf" w:hAnsi="adwa-assalaf" w:cs="adwa-assalaf"/>
          <w:b w:val="0"/>
          <w:color w:val="000D80"/>
          <w:sz w:val="28"/>
          <w:szCs w:val="28"/>
          <w:rtl/>
        </w:rPr>
        <w:t xml:space="preserve"> «أُمِرْتُ أَنْ أُقَاتِلَ النَّاسَ حَتَّى يَقُولُوا: لَا إِلَهَ إِلَّا اللَّهُ».</w:t>
      </w:r>
      <w:r>
        <w:rPr>
          <w:rFonts w:ascii="adwa-assalaf" w:eastAsia="adwa-assalaf" w:hAnsi="adwa-assalaf" w:cs="adwa-assalaf"/>
          <w:b w:val="0"/>
          <w:color w:val="000000"/>
          <w:sz w:val="28"/>
          <w:szCs w:val="28"/>
          <w:rtl/>
        </w:rPr>
        <w:t xml:space="preserve"> (أخرجه البخاري (25)، ومسلم (22).)</w:t>
      </w:r>
      <w:r>
        <w:rPr>
          <w:rFonts w:ascii="adwa-assalaf" w:eastAsia="adwa-assalaf" w:hAnsi="adwa-assalaf" w:cs="adwa-assalaf"/>
          <w:b w:val="0"/>
          <w:color w:val="000000"/>
          <w:sz w:val="28"/>
          <w:szCs w:val="28"/>
          <w:rtl/>
        </w:rPr>
        <w:t xml:space="preserve"> ولا يتحقق الإيمان حتى تعمل به الجوارح، قال الحق - وقوله الحق:</w:t>
      </w:r>
      <w:r>
        <w:rPr>
          <w:rFonts w:ascii="KFGQPC HAFS Uthmanic Script" w:eastAsia="KFGQPC HAFS Uthmanic Script" w:hAnsi="KFGQPC HAFS Uthmanic Script" w:cs="KFGQPC HAFS Uthmanic Script"/>
          <w:b w:val="0"/>
          <w:color w:val="187600"/>
          <w:sz w:val="26"/>
          <w:szCs w:val="26"/>
          <w:rtl/>
        </w:rPr>
        <w:t xml:space="preserve"> ﴿إِنَّمَا ٱلۡمُؤۡمِنُونَ ٱلَّذِينَ إِذَا ذُكِرَ ٱللَّهُ وَجِلَتۡ قُلُوبُهُمۡ وَإِذَا تُلِيَتۡ عَلَيۡهِمۡ ءَايَٰتُهُۥ زَادَتۡهُمۡ إِيمَٰنٗا وَعَلَىٰ رَبِّهِمۡ يَتَوَكَّلُونَ   *</w:t>
      </w:r>
      <w:r>
        <w:rPr>
          <w:rFonts w:ascii="KFGQPC HAFS Uthmanic Script" w:eastAsia="KFGQPC HAFS Uthmanic Script" w:hAnsi="KFGQPC HAFS Uthmanic Script" w:cs="KFGQPC HAFS Uthmanic Script"/>
          <w:b w:val="0"/>
          <w:color w:val="187600"/>
          <w:sz w:val="26"/>
          <w:szCs w:val="26"/>
          <w:rtl/>
        </w:rPr>
        <w:t xml:space="preserve"> ٱلَّذِينَ يُقِيمُونَ ٱلصَّلَوٰةَ وَمِمَّا رَزَقۡنَٰهُمۡ يُنفِقُونَ  *</w:t>
      </w:r>
      <w:r>
        <w:rPr>
          <w:rFonts w:ascii="KFGQPC HAFS Uthmanic Script" w:eastAsia="KFGQPC HAFS Uthmanic Script" w:hAnsi="KFGQPC HAFS Uthmanic Script" w:cs="KFGQPC HAFS Uthmanic Script"/>
          <w:b w:val="0"/>
          <w:color w:val="187600"/>
          <w:sz w:val="26"/>
          <w:szCs w:val="26"/>
          <w:rtl/>
        </w:rPr>
        <w:t xml:space="preserve"> أُوْلَـئِكَ هُمُ الْمُؤْمِنُونَ حَقًّا}</w:t>
      </w:r>
      <w:r>
        <w:rPr>
          <w:rFonts w:ascii="adwa-assalaf" w:eastAsia="adwa-assalaf" w:hAnsi="adwa-assalaf" w:cs="adwa-assalaf"/>
          <w:b w:val="0"/>
          <w:color w:val="000000"/>
          <w:sz w:val="28"/>
          <w:szCs w:val="28"/>
          <w:rtl/>
        </w:rPr>
        <w:t xml:space="preserve"> [الأنفال: 2-4]،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لَّيۡسَ ٱلۡبِرَّ أَن تُوَلُّواْ وُجُوهَكُمۡ قِبَلَ ٱلۡمَشۡرِقِ وَٱلۡمَغۡرِبِ وَلَٰكِنَّ ٱلۡبِرَّ مَنۡ ءَامَنَ بِٱللَّهِ وَٱلۡيَوۡمِ ٱلۡأٓخِرِ وَٱلۡمَلَٰٓئِكَةِ وَٱلۡكِتَٰبِ وَٱلنَّبِيِّـۧنَ وَءَاتَى ٱلۡمَالَ عَلَىٰ حُبِّهِۦ ذَوِي ٱلۡقُرۡبَىٰ وَٱلۡيَتَٰمَىٰ وَٱلۡمَسَٰكِينَ وَٱبۡنَ ٱلسَّبِيلِ وَٱلسَّآئِلِينَ وَفِي ٱلرِّقَابِ وَأَقَامَ ٱلصَّلَوٰةَ وَءَاتَى ٱلزَّكَوٰةَ وَٱلۡمُوفُونَ بِعَهۡدِهِمۡ إِذَا عَٰهَدُواْۖ وَٱلصَّٰبِرِينَ فِي ٱلۡبَأۡسَآءِ وَٱلضَّرَّآءِ وَحِينَ ٱلۡبَأۡسِۗ أُوْلَٰٓئِكَ ٱلَّذِينَ صَدَقُواْۖ وَأُوْلَٰٓئِكَ هُمُ ٱلۡمُتَّقُونَ﴾</w:t>
      </w:r>
      <w:r>
        <w:rPr>
          <w:rFonts w:ascii="adwa-assalaf" w:eastAsia="adwa-assalaf" w:hAnsi="adwa-assalaf" w:cs="adwa-assalaf"/>
          <w:b w:val="0"/>
          <w:color w:val="000000"/>
          <w:sz w:val="28"/>
          <w:szCs w:val="28"/>
          <w:rtl/>
        </w:rPr>
        <w:t xml:space="preserve"> [البقرة: 177].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«مَنْ رَأَى مِنْكُمْ مُنْكَرًا فَلْيُغَيِّرْهُ بِيَدِهِ، فَإِنْ لَمْ يَسْتَطِعْ فَبِلِسَانِهِ، فَإِنْ لَمْ يَسْتَطِعْ فَبِقَلْبِهِ، وَذَلِكَ أَضْعَفُ الْإِيمَانِ»،</w:t>
      </w:r>
      <w:r>
        <w:rPr>
          <w:rFonts w:ascii="adwa-assalaf" w:eastAsia="adwa-assalaf" w:hAnsi="adwa-assalaf" w:cs="adwa-assalaf"/>
          <w:b w:val="0"/>
          <w:color w:val="000000"/>
          <w:sz w:val="28"/>
          <w:szCs w:val="28"/>
          <w:rtl/>
        </w:rPr>
        <w:t xml:space="preserve"> (أخرجه مسلم (49)، وأبو داود (1140)، والترمذي (2172)، والنسائي (5008)، وابن ماجه (1275).)</w:t>
      </w:r>
      <w:r>
        <w:rPr>
          <w:rFonts w:ascii="adwa-assalaf" w:eastAsia="adwa-assalaf" w:hAnsi="adwa-assalaf" w:cs="adwa-assalaf"/>
          <w:b w:val="0"/>
          <w:color w:val="000000"/>
          <w:sz w:val="28"/>
          <w:szCs w:val="28"/>
          <w:rtl/>
        </w:rPr>
        <w:t xml:space="preserve"> فدل هذا الحديث على أن الإيمان يتفاوت في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بد مع الإيمان بالله من الكفر بالطاغوت، قال الله تعالى:</w:t>
      </w:r>
      <w:r>
        <w:rPr>
          <w:rFonts w:ascii="KFGQPC HAFS Uthmanic Script" w:eastAsia="KFGQPC HAFS Uthmanic Script" w:hAnsi="KFGQPC HAFS Uthmanic Script" w:cs="KFGQPC HAFS Uthmanic Script"/>
          <w:b w:val="0"/>
          <w:color w:val="187600"/>
          <w:sz w:val="26"/>
          <w:szCs w:val="26"/>
          <w:rtl/>
        </w:rPr>
        <w:t xml:space="preserve"> ﴿فَمَن يَكۡفُرۡ بِٱلطَّٰغُوتِ وَيُؤۡمِنۢ بِٱللَّهِ فَقَدِ ٱسۡتَمۡسَكَ بِٱلۡعُرۡوَةِ ٱلۡوُثۡقَىٰ لَا ٱنفِصَامَ لَهَاۗ وَٱللَّهُ سَمِيعٌ عَلِيمٌ﴾</w:t>
      </w:r>
      <w:r>
        <w:rPr>
          <w:rFonts w:ascii="adwa-assalaf" w:eastAsia="adwa-assalaf" w:hAnsi="adwa-assalaf" w:cs="adwa-assalaf"/>
          <w:b w:val="0"/>
          <w:color w:val="000000"/>
          <w:sz w:val="28"/>
          <w:szCs w:val="28"/>
          <w:rtl/>
        </w:rPr>
        <w:t xml:space="preserve"> [البقرة: 256]،</w:t>
      </w:r>
      <w:r>
        <w:rPr>
          <w:rFonts w:ascii="adwa-assalaf" w:eastAsia="adwa-assalaf" w:hAnsi="adwa-assalaf" w:cs="adwa-assalaf"/>
          <w:b w:val="0"/>
          <w:color w:val="000000"/>
          <w:sz w:val="28"/>
          <w:szCs w:val="28"/>
          <w:rtl/>
        </w:rPr>
        <w:t xml:space="preserve"> والبراءة من الشرك وأهله، فلا يكون موحدًا حتى يتبرأ من الشرك وأهله، قال المولى جل شأنه:</w:t>
      </w:r>
      <w:r>
        <w:rPr>
          <w:rFonts w:ascii="KFGQPC HAFS Uthmanic Script" w:eastAsia="KFGQPC HAFS Uthmanic Script" w:hAnsi="KFGQPC HAFS Uthmanic Script" w:cs="KFGQPC HAFS Uthmanic Script"/>
          <w:b w:val="0"/>
          <w:color w:val="187600"/>
          <w:sz w:val="26"/>
          <w:szCs w:val="26"/>
          <w:rtl/>
        </w:rPr>
        <w:t xml:space="preserve"> ﴿وَإِذۡ قَالَ إِبۡرَٰهِيمُ لِأَبِيهِ وَقَوۡمِهِۦٓ إِنَّنِي بَرَآءٞ مِّمَّا تَعۡبُدُونَ﴾</w:t>
      </w:r>
      <w:r>
        <w:rPr>
          <w:rFonts w:ascii="adwa-assalaf" w:eastAsia="adwa-assalaf" w:hAnsi="adwa-assalaf" w:cs="adwa-assalaf"/>
          <w:b w:val="0"/>
          <w:color w:val="000000"/>
          <w:sz w:val="28"/>
          <w:szCs w:val="28"/>
          <w:rtl/>
        </w:rPr>
        <w:t xml:space="preserve"> [الزخرف: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الإيمان لا بد أن يكون العبد فيه مخلصًا لله رب العالمين، قال تعالى:</w:t>
      </w:r>
      <w:r>
        <w:rPr>
          <w:rFonts w:ascii="KFGQPC HAFS Uthmanic Script" w:eastAsia="KFGQPC HAFS Uthmanic Script" w:hAnsi="KFGQPC HAFS Uthmanic Script" w:cs="KFGQPC HAFS Uthmanic Script"/>
          <w:b w:val="0"/>
          <w:color w:val="187600"/>
          <w:sz w:val="26"/>
          <w:szCs w:val="26"/>
          <w:rtl/>
        </w:rPr>
        <w:t xml:space="preserve"> ﴿هُوَ ٱلۡحَيُّ لَآ إِلَٰهَ إِلَّا هُوَ فَٱدۡعُوهُ مُخۡلِصِينَ لَهُ ٱلدِّينَۗ ٱلۡحَمۡدُ لِلَّهِ رَبِّ ٱلۡعَٰلَمِينَ﴾</w:t>
      </w:r>
      <w:r>
        <w:rPr>
          <w:rFonts w:ascii="adwa-assalaf" w:eastAsia="adwa-assalaf" w:hAnsi="adwa-assalaf" w:cs="adwa-assalaf"/>
          <w:b w:val="0"/>
          <w:color w:val="000000"/>
          <w:sz w:val="28"/>
          <w:szCs w:val="28"/>
          <w:rtl/>
        </w:rPr>
        <w:t xml:space="preserve"> [غافر: 65]،</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اللَّهَ مُخْلِصِينَ لَهُ الدِّينَ حُنَفَاء}</w:t>
      </w:r>
      <w:r>
        <w:rPr>
          <w:rFonts w:ascii="adwa-assalaf" w:eastAsia="adwa-assalaf" w:hAnsi="adwa-assalaf" w:cs="adwa-assalaf"/>
          <w:b w:val="0"/>
          <w:color w:val="000000"/>
          <w:sz w:val="28"/>
          <w:szCs w:val="28"/>
          <w:rtl/>
        </w:rPr>
        <w:t xml:space="preserve"> [البينة: 5]،</w:t>
      </w:r>
      <w:r>
        <w:rPr>
          <w:rFonts w:ascii="adwa-assalaf" w:eastAsia="adwa-assalaf" w:hAnsi="adwa-assalaf" w:cs="adwa-assalaf"/>
          <w:b w:val="0"/>
          <w:color w:val="000000"/>
          <w:sz w:val="28"/>
          <w:szCs w:val="28"/>
          <w:rtl/>
        </w:rPr>
        <w:t xml:space="preserve"> وعن أبي هريرة رضي الله عنه أَنَّهُ قَالَ: قِيلَ: يَا رَسُولَ اللَّهِ، مَنْ أَسْعَدُ النَّاسِ بِشَفَاعَتِكَ يَوْمَ القِيَـامَةِ؟ قَالَ رَسُولُ اللَّهِ صلى الله عليه وسلم: «لَقَدْ ظَنَنْتُ -يَا  أَبَا هُرَيْرَةَ- أَلَّا يَسْأَلُنِي عَنْ هَذَا الحَدِيثِ أَحَدٌ أَوَّلُ مِنْكَ؛ لِمَا رَأَيْتُ مِنْ حِرْصِكَ عَلَى الحَدِيثِ، أَسْعَدُ النَّاسِ بِشَفَاعَتِي يَوْمَ القِيَامَةِ، مَنْ قَالَ: لَا إِلَهَ إِلَّا اللَّهُ خَالِصًا مِنْ قَلْبِهِ، أَوْ نَفْسِهِ».</w:t>
      </w:r>
      <w:r>
        <w:rPr>
          <w:rFonts w:ascii="adwa-assalaf" w:eastAsia="adwa-assalaf" w:hAnsi="adwa-assalaf" w:cs="adwa-assalaf"/>
          <w:b w:val="0"/>
          <w:color w:val="000000"/>
          <w:sz w:val="28"/>
          <w:szCs w:val="28"/>
          <w:rtl/>
        </w:rPr>
        <w:t xml:space="preserve"> (أخرجه البخاري (99، 6570).)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«فَإِنَّ اللَّهَ قَدْ حَرَّمَ عَلَى النَّارِ مَنْ قَالَ: لَا إِلَهَ إِلَّا اللَّهُ، يَبْتَغِي بِذَلِكَ وَجْهَ اللَّهِ».</w:t>
      </w:r>
      <w:r>
        <w:rPr>
          <w:rFonts w:ascii="adwa-assalaf" w:eastAsia="adwa-assalaf" w:hAnsi="adwa-assalaf" w:cs="adwa-assalaf"/>
          <w:b w:val="0"/>
          <w:color w:val="000000"/>
          <w:sz w:val="28"/>
          <w:szCs w:val="28"/>
          <w:rtl/>
        </w:rPr>
        <w:t xml:space="preserve"> (أخرجه البخاري (425)، ومسلم (33)، والنسائي (788)، وابن ماجه (754).)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يكون مستيقنًا غير شاكٍّ، 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{إِنَّمَا الْمُؤْمِنُونَ الَّذِينَ آمَنُوا بِاللَّهِ وَرَسُولِهِ ثُمَّ لَمْ يَرْتَابُوا}</w:t>
      </w:r>
      <w:r>
        <w:rPr>
          <w:rFonts w:ascii="adwa-assalaf" w:eastAsia="adwa-assalaf" w:hAnsi="adwa-assalaf" w:cs="adwa-assalaf"/>
          <w:b w:val="0"/>
          <w:color w:val="000000"/>
          <w:sz w:val="28"/>
          <w:szCs w:val="28"/>
          <w:rtl/>
        </w:rPr>
        <w:t xml:space="preserve"> [الحجرات: 15]،</w:t>
      </w:r>
      <w:r>
        <w:rPr>
          <w:rFonts w:ascii="adwa-assalaf" w:eastAsia="adwa-assalaf" w:hAnsi="adwa-assalaf" w:cs="adwa-assalaf"/>
          <w:b w:val="0"/>
          <w:color w:val="000000"/>
          <w:sz w:val="28"/>
          <w:szCs w:val="28"/>
          <w:rtl/>
        </w:rPr>
        <w:t xml:space="preserve"> وقال الله مخـبرًا عن صاحب الجنة الكافر أنه قال:</w:t>
      </w:r>
      <w:r>
        <w:rPr>
          <w:rFonts w:ascii="KFGQPC HAFS Uthmanic Script" w:eastAsia="KFGQPC HAFS Uthmanic Script" w:hAnsi="KFGQPC HAFS Uthmanic Script" w:cs="KFGQPC HAFS Uthmanic Script"/>
          <w:b w:val="0"/>
          <w:color w:val="187600"/>
          <w:sz w:val="26"/>
          <w:szCs w:val="26"/>
          <w:rtl/>
        </w:rPr>
        <w:t xml:space="preserve"> ﴿وَمَآ أَظُنُّ ٱلسَّاعَةَ قَآئِمَةٗ وَلَئِن رُّدِدتُّ إِلَىٰ رَبِّي لَأَجِدَنَّ خَيۡرٗا مِّنۡهَا مُنقَلَبٗا﴾</w:t>
      </w:r>
      <w:r>
        <w:rPr>
          <w:rFonts w:ascii="adwa-assalaf" w:eastAsia="adwa-assalaf" w:hAnsi="adwa-assalaf" w:cs="adwa-assalaf"/>
          <w:b w:val="0"/>
          <w:color w:val="000000"/>
          <w:sz w:val="28"/>
          <w:szCs w:val="28"/>
          <w:rtl/>
        </w:rPr>
        <w:t xml:space="preserve"> [الكهف: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يكـون إيمانه عن علم، فيعلم حقيقة الإيمان ومقتضاه وما يضاده، قال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w:t>
      </w:r>
      <w:r>
        <w:rPr>
          <w:rFonts w:ascii="adwa-assalaf" w:eastAsia="adwa-assalaf" w:hAnsi="adwa-assalaf" w:cs="adwa-assalaf"/>
          <w:b w:val="0"/>
          <w:color w:val="000000"/>
          <w:sz w:val="28"/>
          <w:szCs w:val="28"/>
          <w:rtl/>
        </w:rPr>
        <w:t xml:space="preserve"> [محمد: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بد مع العلم والإخلاص من القبول لما جاء به الرسول صلى الله عليه وسلم وبما تضمنه الإيمان، ودلّت عليه كلمة: {لاَ إِلَهَ إِلاَّ اللَّهُ} من عبادة الله وحده، وترك عبادة ما سواه، فمن قالها، ولم يقبل عبادة الله وحده، كان من الذين قال الله فيهم:</w:t>
      </w:r>
      <w:r>
        <w:rPr>
          <w:rFonts w:ascii="KFGQPC HAFS Uthmanic Script" w:eastAsia="KFGQPC HAFS Uthmanic Script" w:hAnsi="KFGQPC HAFS Uthmanic Script" w:cs="KFGQPC HAFS Uthmanic Script"/>
          <w:b w:val="0"/>
          <w:color w:val="187600"/>
          <w:sz w:val="26"/>
          <w:szCs w:val="26"/>
          <w:rtl/>
        </w:rPr>
        <w:t xml:space="preserve"> ﴿إِنَّهُمۡ كَانُوٓاْ إِذَا قِيلَ لَهُمۡ لَآ إِلَٰهَ إِلَّا ٱللَّهُ يَسۡتَكۡبِرُونَ  *</w:t>
      </w:r>
      <w:r>
        <w:rPr>
          <w:rFonts w:ascii="KFGQPC HAFS Uthmanic Script" w:eastAsia="KFGQPC HAFS Uthmanic Script" w:hAnsi="KFGQPC HAFS Uthmanic Script" w:cs="KFGQPC HAFS Uthmanic Script"/>
          <w:b w:val="0"/>
          <w:color w:val="187600"/>
          <w:sz w:val="26"/>
          <w:szCs w:val="26"/>
          <w:rtl/>
        </w:rPr>
        <w:t xml:space="preserve"> وَيَقُولُونَ أَئِنَّا لَتَارِكُوٓاْ ءَالِهَتِنَا لِشَاعِرٖ مَّجۡنُونِۭ}</w:t>
      </w:r>
      <w:r>
        <w:rPr>
          <w:rFonts w:ascii="adwa-assalaf" w:eastAsia="adwa-assalaf" w:hAnsi="adwa-assalaf" w:cs="adwa-assalaf"/>
          <w:b w:val="0"/>
          <w:color w:val="000000"/>
          <w:sz w:val="28"/>
          <w:szCs w:val="28"/>
          <w:rtl/>
        </w:rPr>
        <w:t xml:space="preserve"> [الصافات: 35،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يستسلم وينقاد، قال الله تعالى:</w:t>
      </w:r>
      <w:r>
        <w:rPr>
          <w:rFonts w:ascii="KFGQPC HAFS Uthmanic Script" w:eastAsia="KFGQPC HAFS Uthmanic Script" w:hAnsi="KFGQPC HAFS Uthmanic Script" w:cs="KFGQPC HAFS Uthmanic Script"/>
          <w:b w:val="0"/>
          <w:color w:val="187600"/>
          <w:sz w:val="26"/>
          <w:szCs w:val="26"/>
          <w:rtl/>
        </w:rPr>
        <w:t xml:space="preserve"> {وَمَن يُسْلِمْ وَجْهَهُ إِلَى اللَّهِ وَهُوَ مُحْسِنٌ فَقَدِ اسْتَمْسَكَ بِالْعُرْوَةِ الْوُثْقَى}</w:t>
      </w:r>
      <w:r>
        <w:rPr>
          <w:rFonts w:ascii="adwa-assalaf" w:eastAsia="adwa-assalaf" w:hAnsi="adwa-assalaf" w:cs="adwa-assalaf"/>
          <w:b w:val="0"/>
          <w:color w:val="000000"/>
          <w:sz w:val="28"/>
          <w:szCs w:val="28"/>
          <w:rtl/>
        </w:rPr>
        <w:t xml:space="preserve"> [لقمان: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يكون صادقًا في قوله وفعله واعتقاده حتى ينال ما بشَّر به النبي صلى الله عليه وسلم في قوله:</w:t>
      </w:r>
      <w:r>
        <w:rPr>
          <w:rFonts w:ascii="adwa-assalaf" w:eastAsia="adwa-assalaf" w:hAnsi="adwa-assalaf" w:cs="adwa-assalaf"/>
          <w:b w:val="0"/>
          <w:color w:val="000D80"/>
          <w:sz w:val="28"/>
          <w:szCs w:val="28"/>
          <w:rtl/>
        </w:rPr>
        <w:t xml:space="preserve"> «مَا مِنْ أَحَدٍ يَشْهَدُ أَنْ لَا إِلَهَ إِلَّا اللَّهُ، وَأَنَّ مُحَمَّدًا رَسُولُ اللَّهِ، صِدْقًا مِنْ قَلْبِهِ، إِلَّا حَرَّمَهُ اللَّهُ عَلَى النَّارِ».</w:t>
      </w:r>
      <w:r>
        <w:rPr>
          <w:rFonts w:ascii="adwa-assalaf" w:eastAsia="adwa-assalaf" w:hAnsi="adwa-assalaf" w:cs="adwa-assalaf"/>
          <w:b w:val="0"/>
          <w:color w:val="000000"/>
          <w:sz w:val="28"/>
          <w:szCs w:val="28"/>
          <w:rtl/>
        </w:rPr>
        <w:t xml:space="preserve"> (أخرجه البخاري (128)، ومسلم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يكون محبًّا لهذا الدين، ومَنْ شرعه، ومن جاء به، ومن دان به، قال تعالى:</w:t>
      </w:r>
      <w:r>
        <w:rPr>
          <w:rFonts w:ascii="KFGQPC HAFS Uthmanic Script" w:eastAsia="KFGQPC HAFS Uthmanic Script" w:hAnsi="KFGQPC HAFS Uthmanic Script" w:cs="KFGQPC HAFS Uthmanic Script"/>
          <w:b w:val="0"/>
          <w:color w:val="187600"/>
          <w:sz w:val="26"/>
          <w:szCs w:val="26"/>
          <w:rtl/>
        </w:rPr>
        <w:t xml:space="preserve"> ﴿وَمِنَ ٱلنَّاسِ مَن يَتَّخِذُ مِن دُونِ ٱللَّهِ أَندَادٗا يُحِبُّونَهُمۡ كَحُبِّ ٱللَّهِۖ وَٱلَّذِينَ ءَامَنُوٓاْ أَشَدُّ حُبّٗا لِّلَّهِۗ﴾</w:t>
      </w:r>
      <w:r>
        <w:rPr>
          <w:rFonts w:ascii="adwa-assalaf" w:eastAsia="adwa-assalaf" w:hAnsi="adwa-assalaf" w:cs="adwa-assalaf"/>
          <w:b w:val="0"/>
          <w:color w:val="000000"/>
          <w:sz w:val="28"/>
          <w:szCs w:val="28"/>
          <w:rtl/>
        </w:rPr>
        <w:t xml:space="preserve"> [البقرة: 165]،</w:t>
      </w:r>
      <w:r>
        <w:rPr>
          <w:rFonts w:ascii="adwa-assalaf" w:eastAsia="adwa-assalaf" w:hAnsi="adwa-assalaf" w:cs="adwa-assalaf"/>
          <w:b w:val="0"/>
          <w:color w:val="000000"/>
          <w:sz w:val="28"/>
          <w:szCs w:val="28"/>
          <w:rtl/>
        </w:rPr>
        <w:t xml:space="preserve"> وقال رَسُوُلُ اللهِ صلى الله عليه وسلم:</w:t>
      </w:r>
      <w:r>
        <w:rPr>
          <w:rFonts w:ascii="adwa-assalaf" w:eastAsia="adwa-assalaf" w:hAnsi="adwa-assalaf" w:cs="adwa-assalaf"/>
          <w:b w:val="0"/>
          <w:color w:val="000D80"/>
          <w:sz w:val="28"/>
          <w:szCs w:val="28"/>
          <w:rtl/>
        </w:rPr>
        <w:t xml:space="preserve"> «لَا يُؤْمِنُ أَحَدُكُمْ حَتَّى أَكُونَ أَحَبَّ إِلَيْهِ مِنْ وَلَدِهِ وَوَالِدِهِ وَالنَّاسِ أَجْمَعِيْنَ».</w:t>
      </w:r>
      <w:r>
        <w:rPr>
          <w:rFonts w:ascii="adwa-assalaf" w:eastAsia="adwa-assalaf" w:hAnsi="adwa-assalaf" w:cs="adwa-assalaf"/>
          <w:b w:val="0"/>
          <w:color w:val="000000"/>
          <w:sz w:val="28"/>
          <w:szCs w:val="28"/>
          <w:rtl/>
        </w:rPr>
        <w:t xml:space="preserve"> (أخرجه البخاري (15)، ومسلم (44)، والنسائي (5013)، وابن ماجه (67).)</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«ثَلَاثٌ مَنْ كُنَّ فِيهِ وَجَدَ حَلَاوَةَ الإِيمَانِ: أَنْ يَكُونَ اللَّهُ وَرَسُولُهُ أَحَبَّ إِلَيْهِ مِمَّا سِوَاهُمَا، وَأَنْ يُحِبَّ المرءَ لَا يُحِبُّهُ إِلَّا لِلَّهِ، وَأَنْ يَكْرَهَ أَنْ يَعُودَ فِي الكُفْرِ كَمَا يَكْرَهُ أَنْ يُقْذَفَ فِي النَّارِ».</w:t>
      </w:r>
      <w:r>
        <w:rPr>
          <w:rFonts w:ascii="adwa-assalaf" w:eastAsia="adwa-assalaf" w:hAnsi="adwa-assalaf" w:cs="adwa-assalaf"/>
          <w:b w:val="0"/>
          <w:color w:val="000000"/>
          <w:sz w:val="28"/>
          <w:szCs w:val="28"/>
          <w:rtl/>
        </w:rPr>
        <w:t xml:space="preserve"> (أخرجه البخاري (16)، ومسلم (43)، والترمذي (2624)، والنسائي (4987)، وابن ماجه (4033).)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بيَّن الله حقيقة الإيمان ومقتضاه وأركانه وشرائطه، فقد نقض شُبَه المشركين المعاندين، وبين أنه ليس لهم حجة في شركهم؛ لأن هؤلاء الأنداد مخلوقون مُدَبَّرون لا يخلقون شيئًا، ولا يملكون مثقال ذرة في السموات ولا في الأرض، قال تعالى:</w:t>
      </w:r>
      <w:r>
        <w:rPr>
          <w:rFonts w:ascii="KFGQPC HAFS Uthmanic Script" w:eastAsia="KFGQPC HAFS Uthmanic Script" w:hAnsi="KFGQPC HAFS Uthmanic Script" w:cs="KFGQPC HAFS Uthmanic Script"/>
          <w:b w:val="0"/>
          <w:color w:val="187600"/>
          <w:sz w:val="26"/>
          <w:szCs w:val="26"/>
          <w:rtl/>
        </w:rPr>
        <w:t xml:space="preserve"> ﴿أَيُشۡرِكُونَ مَا لَا يَخۡلُقُ شَيۡـٔٗا وَهُمۡ يُخۡلَقُونَ  *</w:t>
      </w:r>
      <w:r>
        <w:rPr>
          <w:rFonts w:ascii="KFGQPC HAFS Uthmanic Script" w:eastAsia="KFGQPC HAFS Uthmanic Script" w:hAnsi="KFGQPC HAFS Uthmanic Script" w:cs="KFGQPC HAFS Uthmanic Script"/>
          <w:b w:val="0"/>
          <w:color w:val="187600"/>
          <w:sz w:val="26"/>
          <w:szCs w:val="26"/>
          <w:rtl/>
        </w:rPr>
        <w:t xml:space="preserve"> وَلَا يَسۡتَطِيعُونَ لَهُمۡ نَصۡرٗا وَلَآ أَنفُسَهُمۡ يَنصُرُونَ  *</w:t>
      </w:r>
      <w:r>
        <w:rPr>
          <w:rFonts w:ascii="KFGQPC HAFS Uthmanic Script" w:eastAsia="KFGQPC HAFS Uthmanic Script" w:hAnsi="KFGQPC HAFS Uthmanic Script" w:cs="KFGQPC HAFS Uthmanic Script"/>
          <w:b w:val="0"/>
          <w:color w:val="187600"/>
          <w:sz w:val="26"/>
          <w:szCs w:val="26"/>
          <w:rtl/>
        </w:rPr>
        <w:t xml:space="preserve"> وَإِن تَدۡعُوهُمۡ إِلَى ٱلۡهُدَىٰ لَا يَتَّبِعُوكُمۡۚ سَوَآءٌ عَلَيۡكُمۡ أَدَعَوۡتُمُوهُمۡ أَمۡ أَنتُمۡ صَٰمِتُونَ *</w:t>
      </w:r>
      <w:r>
        <w:rPr>
          <w:rFonts w:ascii="KFGQPC HAFS Uthmanic Script" w:eastAsia="KFGQPC HAFS Uthmanic Script" w:hAnsi="KFGQPC HAFS Uthmanic Script" w:cs="KFGQPC HAFS Uthmanic Script"/>
          <w:b w:val="0"/>
          <w:color w:val="187600"/>
          <w:sz w:val="26"/>
          <w:szCs w:val="26"/>
          <w:rtl/>
        </w:rPr>
        <w:t xml:space="preserve"> إِنَّ ٱلَّذِينَ تَدۡعُونَ مِن دُونِ ٱللَّهِ عِبَادٌ أَمۡثَالُكُمۡۖ فَٱدۡعُوهُمۡ فَلۡيَسۡتَجِيبُواْ لَكُمۡ إِن كُنتُمۡ صَٰدِقِينَ *</w:t>
      </w:r>
      <w:r>
        <w:rPr>
          <w:rFonts w:ascii="KFGQPC HAFS Uthmanic Script" w:eastAsia="KFGQPC HAFS Uthmanic Script" w:hAnsi="KFGQPC HAFS Uthmanic Script" w:cs="KFGQPC HAFS Uthmanic Script"/>
          <w:b w:val="0"/>
          <w:color w:val="187600"/>
          <w:sz w:val="26"/>
          <w:szCs w:val="26"/>
          <w:rtl/>
        </w:rPr>
        <w:t xml:space="preserve"> أَلَهُمۡ أَرۡجُلٞ يَمۡشُونَ بِهَآۖ أَمۡ لَهُمۡ أَيۡدٖ يَبۡطِشُونَ بِهَآۖ أَمۡ لَهُمۡ أَعۡيُنٞ يُبۡصِرُونَ بِهَآۖ أَمۡ لَهُمۡ ءَاذَانٞ يَسۡمَعُونَ بِهَاۗ قُلِ ٱدۡعُواْ شُرَكَآءَكُمۡ ثُمَّ كِيدُونِ فَلَا تُنظِرُونِ *</w:t>
      </w:r>
      <w:r>
        <w:rPr>
          <w:rFonts w:ascii="KFGQPC HAFS Uthmanic Script" w:eastAsia="KFGQPC HAFS Uthmanic Script" w:hAnsi="KFGQPC HAFS Uthmanic Script" w:cs="KFGQPC HAFS Uthmanic Script"/>
          <w:b w:val="0"/>
          <w:color w:val="187600"/>
          <w:sz w:val="26"/>
          <w:szCs w:val="26"/>
          <w:rtl/>
        </w:rPr>
        <w:t xml:space="preserve"> إِنَّ وَلِـِّۧيَ ٱللَّهُ ٱلَّذِي نَزَّلَ ٱلۡكِتَٰبَۖ وَهُوَ يَتَوَلَّى ٱلصَّٰلِحِينَ *</w:t>
      </w:r>
      <w:r>
        <w:rPr>
          <w:rFonts w:ascii="KFGQPC HAFS Uthmanic Script" w:eastAsia="KFGQPC HAFS Uthmanic Script" w:hAnsi="KFGQPC HAFS Uthmanic Script" w:cs="KFGQPC HAFS Uthmanic Script"/>
          <w:b w:val="0"/>
          <w:color w:val="187600"/>
          <w:sz w:val="26"/>
          <w:szCs w:val="26"/>
          <w:rtl/>
        </w:rPr>
        <w:t xml:space="preserve"> وَٱلَّذِينَ تَدۡعُونَ مِن دُونِهِۦ لَا يَسۡتَطِيعُونَ نَصۡرَكُمۡ وَلَآ أَنفُسَهُمۡ يَنصُرُونَ *</w:t>
      </w:r>
      <w:r>
        <w:rPr>
          <w:rFonts w:ascii="KFGQPC HAFS Uthmanic Script" w:eastAsia="KFGQPC HAFS Uthmanic Script" w:hAnsi="KFGQPC HAFS Uthmanic Script" w:cs="KFGQPC HAFS Uthmanic Script"/>
          <w:b w:val="0"/>
          <w:color w:val="187600"/>
          <w:sz w:val="26"/>
          <w:szCs w:val="26"/>
          <w:rtl/>
        </w:rPr>
        <w:t xml:space="preserve"> وَإِن تَدۡعُوهُمۡ إِلَى ٱلۡهُدَىٰ لَا يَسۡمَعُواْۖ وَتَرَىٰهُمۡ يَنظُرُونَ إِلَيۡكَ وَهُمۡ لَا يُبۡصِرُونَ}</w:t>
      </w:r>
      <w:r>
        <w:rPr>
          <w:rFonts w:ascii="adwa-assalaf" w:eastAsia="adwa-assalaf" w:hAnsi="adwa-assalaf" w:cs="adwa-assalaf"/>
          <w:b w:val="0"/>
          <w:color w:val="000000"/>
          <w:sz w:val="28"/>
          <w:szCs w:val="28"/>
          <w:rtl/>
        </w:rPr>
        <w:t xml:space="preserve"> [الأعراف:  191-198]،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ٱدۡعُواْ ٱلَّذِينَ زَعَمۡتُم مِّن دُونِ ٱللَّهِ لَا يَمۡلِكُونَ مِثۡقَالَ ذَرَّةٖ فِي ٱلسَّمَٰوَٰتِ وَلَا فِي ٱلۡأَرۡضِ وَمَا لَهُمۡ فِيهِمَا مِن شِرۡكٖ وَمَا لَهُۥ مِنۡهُم مِّن ظَهِيرٖ  *</w:t>
      </w:r>
      <w:r>
        <w:rPr>
          <w:rFonts w:ascii="KFGQPC HAFS Uthmanic Script" w:eastAsia="KFGQPC HAFS Uthmanic Script" w:hAnsi="KFGQPC HAFS Uthmanic Script" w:cs="KFGQPC HAFS Uthmanic Script"/>
          <w:b w:val="0"/>
          <w:color w:val="187600"/>
          <w:sz w:val="26"/>
          <w:szCs w:val="26"/>
          <w:rtl/>
        </w:rPr>
        <w:t xml:space="preserve"> وَلاَ تَنفَعُ الشَّفَاعَةُ عِندَهُ إِلاَّ لِمَنْ أَذِنَ لَهُ}</w:t>
      </w:r>
      <w:r>
        <w:rPr>
          <w:rFonts w:ascii="adwa-assalaf" w:eastAsia="adwa-assalaf" w:hAnsi="adwa-assalaf" w:cs="adwa-assalaf"/>
          <w:b w:val="0"/>
          <w:color w:val="000000"/>
          <w:sz w:val="28"/>
          <w:szCs w:val="28"/>
          <w:rtl/>
        </w:rPr>
        <w:t xml:space="preserve"> [سبأ: 22، 23]، وهذه الآية قطعت علائق الشرك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الحق أن هؤلاء الأنداد المعبودين من دون الله لا يسمعون دعاء من دعاهم، ولو سمعوا ما استجابوا لهم، ويوم القيامة يكفرون بشركهم، ويتبرؤون منهم، قال الحق جل شأنه وتعالى سلطانه:</w:t>
      </w:r>
      <w:r>
        <w:rPr>
          <w:rFonts w:ascii="KFGQPC HAFS Uthmanic Script" w:eastAsia="KFGQPC HAFS Uthmanic Script" w:hAnsi="KFGQPC HAFS Uthmanic Script" w:cs="KFGQPC HAFS Uthmanic Script"/>
          <w:b w:val="0"/>
          <w:color w:val="187600"/>
          <w:sz w:val="26"/>
          <w:szCs w:val="26"/>
          <w:rtl/>
        </w:rPr>
        <w:t xml:space="preserve"> ﴿إِن تَدۡعُوهُمۡ لَا يَسۡمَعُواْ دُعَآءَكُمۡ وَلَوۡ سَمِعُواْ مَا ٱسۡتَجَابُواْ لَكُمۡۖ وَيَوۡمَ ٱلۡقِيَٰمَةِ يَكۡفُرُونَ بِشِرۡكِكُمۡۚ وَلَا يُنَبِّئُكَ مِثۡلُ خَبِيرٖ﴾</w:t>
      </w:r>
      <w:r>
        <w:rPr>
          <w:rFonts w:ascii="adwa-assalaf" w:eastAsia="adwa-assalaf" w:hAnsi="adwa-assalaf" w:cs="adwa-assalaf"/>
          <w:b w:val="0"/>
          <w:color w:val="000000"/>
          <w:sz w:val="28"/>
          <w:szCs w:val="28"/>
          <w:rtl/>
        </w:rPr>
        <w:t xml:space="preserve"> [فاطر: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بين الحق أن هؤلاء الأنداد المعبودين من دون الله لا ينفعون، ولا يضرون، فكيف يُعْبدون من دون الله؟! قال تعالى:</w:t>
      </w:r>
      <w:r>
        <w:rPr>
          <w:rFonts w:ascii="KFGQPC HAFS Uthmanic Script" w:eastAsia="KFGQPC HAFS Uthmanic Script" w:hAnsi="KFGQPC HAFS Uthmanic Script" w:cs="KFGQPC HAFS Uthmanic Script"/>
          <w:b w:val="0"/>
          <w:color w:val="187600"/>
          <w:sz w:val="26"/>
          <w:szCs w:val="26"/>
          <w:rtl/>
        </w:rPr>
        <w:t xml:space="preserve"> ﴿وَٱتَّخَذُواْ مِن دُونِهِۦٓ ءَالِهَةٗ لَّا يَخۡلُقُونَ شَيۡـٔٗا وَهُمۡ يُخۡلَقُونَ وَلَا يَمۡلِكُونَ لِأَنفُسِهِمۡ ضَرّٗا وَلَا نَفۡعٗا وَلَا يَمۡلِكُونَ مَوۡتٗا وَلَا حَيَوٰةٗ وَلَا نُشُورٗا﴾</w:t>
      </w:r>
      <w:r>
        <w:rPr>
          <w:rFonts w:ascii="adwa-assalaf" w:eastAsia="adwa-assalaf" w:hAnsi="adwa-assalaf" w:cs="adwa-assalaf"/>
          <w:b w:val="0"/>
          <w:color w:val="000000"/>
          <w:sz w:val="28"/>
          <w:szCs w:val="28"/>
          <w:rtl/>
        </w:rPr>
        <w:t xml:space="preserve"> [الفرقان: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وأوضح الحق سبحانه وتعالى أن الأنداد لا يملكون لأتباعهم رزقًا، قال الله تعالى:</w:t>
      </w:r>
      <w:r>
        <w:rPr>
          <w:rFonts w:ascii="KFGQPC HAFS Uthmanic Script" w:eastAsia="KFGQPC HAFS Uthmanic Script" w:hAnsi="KFGQPC HAFS Uthmanic Script" w:cs="KFGQPC HAFS Uthmanic Script"/>
          <w:b w:val="0"/>
          <w:color w:val="187600"/>
          <w:sz w:val="26"/>
          <w:szCs w:val="26"/>
          <w:rtl/>
        </w:rPr>
        <w:t xml:space="preserve"> ﴿وَيَعۡبُدُونَ مِن دُونِ ٱللَّهِ مَا لَا يَمۡلِكُ لَهُمۡ رِزۡقٗا مِّنَ ٱلسَّمَٰوَٰتِ وَٱلۡأَرۡضِ شَيۡـٔٗا وَلَا يَسۡتَطِيعُونَ﴾</w:t>
      </w:r>
      <w:r>
        <w:rPr>
          <w:rFonts w:ascii="adwa-assalaf" w:eastAsia="adwa-assalaf" w:hAnsi="adwa-assalaf" w:cs="adwa-assalaf"/>
          <w:b w:val="0"/>
          <w:color w:val="000000"/>
          <w:sz w:val="28"/>
          <w:szCs w:val="28"/>
          <w:rtl/>
        </w:rPr>
        <w:t xml:space="preserve"> [النحل: 73]،</w:t>
      </w:r>
      <w:r>
        <w:rPr>
          <w:rFonts w:ascii="adwa-assalaf" w:eastAsia="adwa-assalaf" w:hAnsi="adwa-assalaf" w:cs="adwa-assalaf"/>
          <w:b w:val="0"/>
          <w:color w:val="000000"/>
          <w:sz w:val="28"/>
          <w:szCs w:val="28"/>
          <w:rtl/>
        </w:rPr>
        <w:t xml:space="preserve"> فكيف يعبدون من لا يملك شيئًا، ولا يستطيع أن يرزق، ولا أن ينفع، أو يضر؟!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واحتج عليهم بأنهم إذا مسَّهم الضر، أو وقعوا في الكرب؛ لجؤوا إلى الله وحده مخلصين له الدين، فإذا نجاهم عادوا إلى شركهم، قال الله تعالى:</w:t>
      </w:r>
      <w:r>
        <w:rPr>
          <w:rFonts w:ascii="KFGQPC HAFS Uthmanic Script" w:eastAsia="KFGQPC HAFS Uthmanic Script" w:hAnsi="KFGQPC HAFS Uthmanic Script" w:cs="KFGQPC HAFS Uthmanic Script"/>
          <w:b w:val="0"/>
          <w:color w:val="187600"/>
          <w:sz w:val="26"/>
          <w:szCs w:val="26"/>
          <w:rtl/>
        </w:rPr>
        <w:t xml:space="preserve"> ﴿فَإِذَا رَكِبُواْ فِي ٱلۡفُلۡكِ دَعَوُاْ ٱللَّهَ مُخۡلِصِينَ لَهُ ٱلدِّينَ فَلَمَّا نَجَّىٰهُمۡ إِلَى ٱلۡبَرِّ إِذَا هُمۡ يُشۡرِكُونَ﴾</w:t>
      </w:r>
      <w:r>
        <w:rPr>
          <w:rFonts w:ascii="adwa-assalaf" w:eastAsia="adwa-assalaf" w:hAnsi="adwa-assalaf" w:cs="adwa-assalaf"/>
          <w:b w:val="0"/>
          <w:color w:val="000000"/>
          <w:sz w:val="28"/>
          <w:szCs w:val="28"/>
          <w:rtl/>
        </w:rPr>
        <w:t xml:space="preserve"> [العنكبوت: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أبطل الحق دعوى المشركين في اتخاذ الأنداد، فقد أبطل كل دعوى بأن الله اتخذ ولدًا، فقال سبحانه وتعالى:</w:t>
      </w:r>
      <w:r>
        <w:rPr>
          <w:rFonts w:ascii="KFGQPC HAFS Uthmanic Script" w:eastAsia="KFGQPC HAFS Uthmanic Script" w:hAnsi="KFGQPC HAFS Uthmanic Script" w:cs="KFGQPC HAFS Uthmanic Script"/>
          <w:b w:val="0"/>
          <w:color w:val="187600"/>
          <w:sz w:val="26"/>
          <w:szCs w:val="26"/>
          <w:rtl/>
        </w:rPr>
        <w:t xml:space="preserve"> ﴿مَا ٱتَّخَذَ ٱللَّهُ مِن وَلَدٖ وَمَا كَانَ مَعَهُۥ مِنۡ إِلَٰهٍۚ إِذٗا لَّذَهَبَ كُلُّ إِلَٰهِۭ بِمَا خَلَقَ وَلَعَلَا بَعۡضُهُمۡ عَلَىٰ بَعۡضٖۚ سُبۡحَٰنَ ٱللَّهِ عَمَّا يَصِفُونَ﴾</w:t>
      </w:r>
      <w:r>
        <w:rPr>
          <w:rFonts w:ascii="adwa-assalaf" w:eastAsia="adwa-assalaf" w:hAnsi="adwa-assalaf" w:cs="adwa-assalaf"/>
          <w:b w:val="0"/>
          <w:color w:val="000000"/>
          <w:sz w:val="28"/>
          <w:szCs w:val="28"/>
          <w:rtl/>
        </w:rPr>
        <w:t xml:space="preserve"> [المؤمنون: 91]،</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﴿لَوۡ كَانَ فِيهِمَآ ءَالِهَةٌ إِلَّا ٱللَّهُ لَفَسَدَتَاۚ فَسُبۡحَٰنَ ٱللَّهِ رَبِّ ٱلۡعَرۡشِ عَمَّا يَصِفُونَ﴾</w:t>
      </w:r>
      <w:r>
        <w:rPr>
          <w:rFonts w:ascii="adwa-assalaf" w:eastAsia="adwa-assalaf" w:hAnsi="adwa-assalaf" w:cs="adwa-assalaf"/>
          <w:b w:val="0"/>
          <w:color w:val="000000"/>
          <w:sz w:val="28"/>
          <w:szCs w:val="28"/>
          <w:rtl/>
        </w:rPr>
        <w:t xml:space="preserve"> [الأنبياء: 22].</w:t>
      </w:r>
      <w:r>
        <w:rPr>
          <w:rFonts w:ascii="adwa-assalaf" w:eastAsia="adwa-assalaf" w:hAnsi="adwa-assalaf" w:cs="adwa-assalaf"/>
          <w:b w:val="0"/>
          <w:color w:val="000000"/>
          <w:sz w:val="28"/>
          <w:szCs w:val="28"/>
          <w:rtl/>
        </w:rPr>
        <w:t xml:space="preserve"> وبين الحق جل شأنه أن اليهود والنصارى زعمت أن لله ولدًا، فقال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﴿وَقَالَتِ ٱلۡيَهُودُ عُزَيۡرٌ ٱبۡنُ ٱللَّهِ وَقَالَتِ ٱلنَّصَٰرَى ٱلۡمَسِيحُ ٱبۡنُ ٱللَّهِۖ ذَٰلِكَ قَوۡلُهُم بِأَفۡوَٰهِهِمۡۖ يُضَٰهِـُٔونَ قَوۡلَ ٱلَّذِينَ كَفَرُواْ مِن قَبۡلُۚ قَٰتَلَهُمُ ٱللَّهُۖ أَنَّىٰ يُؤۡفَكُونَ﴾</w:t>
      </w:r>
      <w:r>
        <w:rPr>
          <w:rFonts w:ascii="adwa-assalaf" w:eastAsia="adwa-assalaf" w:hAnsi="adwa-assalaf" w:cs="adwa-assalaf"/>
          <w:b w:val="0"/>
          <w:color w:val="000000"/>
          <w:sz w:val="28"/>
          <w:szCs w:val="28"/>
          <w:rtl/>
        </w:rPr>
        <w:t xml:space="preserve"> [التوبة: 30]،</w:t>
      </w:r>
      <w:r>
        <w:rPr>
          <w:rFonts w:ascii="adwa-assalaf" w:eastAsia="adwa-assalaf" w:hAnsi="adwa-assalaf" w:cs="adwa-assalaf"/>
          <w:b w:val="0"/>
          <w:color w:val="000000"/>
          <w:sz w:val="28"/>
          <w:szCs w:val="28"/>
          <w:rtl/>
        </w:rPr>
        <w:t xml:space="preserve"> ونقض الله اعتقادهم من أصله؛ فكيف يكون البشر الذي يأكل الطعام إلهًا؟!</w:t>
      </w:r>
      <w:r>
        <w:rPr>
          <w:rFonts w:ascii="adwa-assalaf" w:eastAsia="adwa-assalaf" w:hAnsi="adwa-assalaf" w:cs="adwa-assalaf"/>
          <w:b w:val="0"/>
          <w:color w:val="000000"/>
          <w:sz w:val="28"/>
          <w:szCs w:val="28"/>
          <w:rtl/>
        </w:rPr>
        <w:t xml:space="preserve"> والإله لا يأكل، ولا يشرب، ولا يحتاج إلى ما يحتاج إليه البشر، قال المولى جل شأنه:</w:t>
      </w:r>
      <w:r>
        <w:rPr>
          <w:rFonts w:ascii="KFGQPC HAFS Uthmanic Script" w:eastAsia="KFGQPC HAFS Uthmanic Script" w:hAnsi="KFGQPC HAFS Uthmanic Script" w:cs="KFGQPC HAFS Uthmanic Script"/>
          <w:b w:val="0"/>
          <w:color w:val="187600"/>
          <w:sz w:val="26"/>
          <w:szCs w:val="26"/>
          <w:rtl/>
        </w:rPr>
        <w:t xml:space="preserve"> ﴿مَّا ٱلۡمَسِيحُ ٱبۡنُ مَرۡيَمَ إِلَّا رَسُولٞ قَدۡ خَلَتۡ مِن قَبۡلِهِ ٱلرُّسُلُ وَأُمُّهُۥ صِدِّيقَةٞۖ كَانَا يَأۡكُلَانِ ٱلطَّعَامَۗ ٱنظُرۡ كَيۡفَ نُبَيِّنُ لَهُمُ ٱلۡأٓيَٰتِ ثُمَّ ٱنظُرۡ أَنَّىٰ يُؤۡفَكُونَ  *</w:t>
      </w:r>
      <w:r>
        <w:rPr>
          <w:rFonts w:ascii="KFGQPC HAFS Uthmanic Script" w:eastAsia="KFGQPC HAFS Uthmanic Script" w:hAnsi="KFGQPC HAFS Uthmanic Script" w:cs="KFGQPC HAFS Uthmanic Script"/>
          <w:b w:val="0"/>
          <w:color w:val="187600"/>
          <w:sz w:val="26"/>
          <w:szCs w:val="26"/>
          <w:rtl/>
        </w:rPr>
        <w:t xml:space="preserve"> قُلۡ أَتَعۡبُدُونَ مِن دُونِ ٱللَّهِ مَا لَا يَمۡلِكُ لَكُمۡ ضَرّٗا وَلَا نَفۡعٗاۚ وَٱللَّهُ هُوَ ٱلسَّمِيعُ ٱلۡعَلِيمُ}</w:t>
      </w:r>
      <w:r>
        <w:rPr>
          <w:rFonts w:ascii="adwa-assalaf" w:eastAsia="adwa-assalaf" w:hAnsi="adwa-assalaf" w:cs="adwa-assalaf"/>
          <w:b w:val="0"/>
          <w:color w:val="000000"/>
          <w:sz w:val="28"/>
          <w:szCs w:val="28"/>
          <w:rtl/>
        </w:rPr>
        <w:t xml:space="preserve"> [المائدة: 75، 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وأبطل الله عبادة الملائكة، وبين أنهم -مع كونهم مقربين لله- لا يملكون الشفاعة إلا من بعد إذنه، فقال ربنا جل ذكره:</w:t>
      </w:r>
      <w:r>
        <w:rPr>
          <w:rFonts w:ascii="KFGQPC HAFS Uthmanic Script" w:eastAsia="KFGQPC HAFS Uthmanic Script" w:hAnsi="KFGQPC HAFS Uthmanic Script" w:cs="KFGQPC HAFS Uthmanic Script"/>
          <w:b w:val="0"/>
          <w:color w:val="187600"/>
          <w:sz w:val="26"/>
          <w:szCs w:val="26"/>
          <w:rtl/>
        </w:rPr>
        <w:t xml:space="preserve"> ﴿۞ وَكَم مِّن مَّلَكٖ فِي ٱلسَّمَٰوَٰتِ لَا تُغۡنِي شَفَٰعَتُهُمۡ شَيۡـًٔا إِلَّا مِنۢ بَعۡدِ أَن يَأۡذَنَ ٱللَّهُ لِمَن يَشَآءُ وَيَرۡضَىٰٓ﴾</w:t>
      </w:r>
      <w:r>
        <w:rPr>
          <w:rFonts w:ascii="adwa-assalaf" w:eastAsia="adwa-assalaf" w:hAnsi="adwa-assalaf" w:cs="adwa-assalaf"/>
          <w:b w:val="0"/>
          <w:color w:val="000000"/>
          <w:sz w:val="28"/>
          <w:szCs w:val="28"/>
          <w:rtl/>
        </w:rPr>
        <w:t xml:space="preserve"> [النجم: 26]،</w:t>
      </w:r>
      <w:r>
        <w:rPr>
          <w:rFonts w:ascii="adwa-assalaf" w:eastAsia="adwa-assalaf" w:hAnsi="adwa-assalaf" w:cs="adwa-assalaf"/>
          <w:b w:val="0"/>
          <w:color w:val="000000"/>
          <w:sz w:val="28"/>
          <w:szCs w:val="28"/>
          <w:rtl/>
        </w:rPr>
        <w:t xml:space="preserve"> ويخافون ربهم من فوقهم، قال تعالى:</w:t>
      </w:r>
      <w:r>
        <w:rPr>
          <w:rFonts w:ascii="KFGQPC HAFS Uthmanic Script" w:eastAsia="KFGQPC HAFS Uthmanic Script" w:hAnsi="KFGQPC HAFS Uthmanic Script" w:cs="KFGQPC HAFS Uthmanic Script"/>
          <w:b w:val="0"/>
          <w:color w:val="187600"/>
          <w:sz w:val="26"/>
          <w:szCs w:val="26"/>
          <w:rtl/>
        </w:rPr>
        <w:t xml:space="preserve"> ﴿وَلِلَّهِۤ يَسۡجُدُۤ مَا فِي ٱلسَّمَٰوَٰتِ وَمَا فِي ٱلۡأَرۡضِ مِن دَآبَّةٖ وَٱلۡمَلَٰٓئِكَةُ وَهُمۡ لَا يَسۡتَكۡبِرُونَ  *</w:t>
      </w:r>
      <w:r>
        <w:rPr>
          <w:rFonts w:ascii="KFGQPC HAFS Uthmanic Script" w:eastAsia="KFGQPC HAFS Uthmanic Script" w:hAnsi="KFGQPC HAFS Uthmanic Script" w:cs="KFGQPC HAFS Uthmanic Script"/>
          <w:b w:val="0"/>
          <w:color w:val="187600"/>
          <w:sz w:val="26"/>
          <w:szCs w:val="26"/>
          <w:rtl/>
        </w:rPr>
        <w:t xml:space="preserve"> يَخَافُونَ رَبَّهُم مِّن فَوۡقِهِمۡ وَيَفۡعَلُونَ مَا يُؤۡمَرُونَ۩}</w:t>
      </w:r>
      <w:r>
        <w:rPr>
          <w:rFonts w:ascii="adwa-assalaf" w:eastAsia="adwa-assalaf" w:hAnsi="adwa-assalaf" w:cs="adwa-assalaf"/>
          <w:b w:val="0"/>
          <w:color w:val="000000"/>
          <w:sz w:val="28"/>
          <w:szCs w:val="28"/>
          <w:rtl/>
        </w:rPr>
        <w:t xml:space="preserve"> [النحل: 49، 50]،</w:t>
      </w:r>
      <w:r>
        <w:rPr>
          <w:rFonts w:ascii="adwa-assalaf" w:eastAsia="adwa-assalaf" w:hAnsi="adwa-assalaf" w:cs="adwa-assalaf"/>
          <w:b w:val="0"/>
          <w:color w:val="000000"/>
          <w:sz w:val="28"/>
          <w:szCs w:val="28"/>
          <w:rtl/>
        </w:rPr>
        <w:t xml:space="preserve"> وقال سبحانه عز من قائل:</w:t>
      </w:r>
      <w:r>
        <w:rPr>
          <w:rFonts w:ascii="KFGQPC HAFS Uthmanic Script" w:eastAsia="KFGQPC HAFS Uthmanic Script" w:hAnsi="KFGQPC HAFS Uthmanic Script" w:cs="KFGQPC HAFS Uthmanic Script"/>
          <w:b w:val="0"/>
          <w:color w:val="187600"/>
          <w:sz w:val="26"/>
          <w:szCs w:val="26"/>
          <w:rtl/>
        </w:rPr>
        <w:t xml:space="preserve"> ﴿لَّن يَسۡتَنكِفَ ٱلۡمَسِيحُ أَن يَكُونَ عَبۡدٗا لِّلَّهِ وَلَا ٱلۡمَلَٰٓئِكَةُ ٱلۡمُقَرَّبُونَۚ وَمَن يَسۡتَنكِفۡ عَنۡ عِبَادَتِهِۦ وَيَسۡتَكۡبِرۡ فَسَيَحۡشُرُهُمۡ إِلَيۡهِ جَمِيعٗا﴾</w:t>
      </w:r>
      <w:r>
        <w:rPr>
          <w:rFonts w:ascii="adwa-assalaf" w:eastAsia="adwa-assalaf" w:hAnsi="adwa-assalaf" w:cs="adwa-assalaf"/>
          <w:b w:val="0"/>
          <w:color w:val="000000"/>
          <w:sz w:val="28"/>
          <w:szCs w:val="28"/>
          <w:rtl/>
        </w:rPr>
        <w:t xml:space="preserve"> [النساء: 172]،</w:t>
      </w:r>
      <w:r>
        <w:rPr>
          <w:rFonts w:ascii="adwa-assalaf" w:eastAsia="adwa-assalaf" w:hAnsi="adwa-assalaf" w:cs="adwa-assalaf"/>
          <w:b w:val="0"/>
          <w:color w:val="000000"/>
          <w:sz w:val="28"/>
          <w:szCs w:val="28"/>
          <w:rtl/>
        </w:rPr>
        <w:t xml:space="preserve"> فإذا كانت هذه حال الملائكة، فكيف يُعبدون من دون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الأنبياء والمرسلون عليهم السلام مع علو مقامهم في الدنيا والآخرة، لا يملكون لأنفسهم نفعًا ولا ضرًّا، فكيف بمن دونهم؟!</w:t>
      </w:r>
      <w:r>
        <w:rPr>
          <w:rFonts w:ascii="adwa-assalaf" w:eastAsia="adwa-assalaf" w:hAnsi="adwa-assalaf" w:cs="adwa-assalaf"/>
          <w:b w:val="0"/>
          <w:color w:val="000000"/>
          <w:sz w:val="28"/>
          <w:szCs w:val="28"/>
          <w:rtl/>
        </w:rPr>
        <w:t xml:space="preserve"> قال سبحانه وتعالى مخبرًا عن الأنبياء أنهم يعبدون ربهم على سبيل الرغبة والرهبة:</w:t>
      </w:r>
      <w:r>
        <w:rPr>
          <w:rFonts w:ascii="KFGQPC HAFS Uthmanic Script" w:eastAsia="KFGQPC HAFS Uthmanic Script" w:hAnsi="KFGQPC HAFS Uthmanic Script" w:cs="KFGQPC HAFS Uthmanic Script"/>
          <w:b w:val="0"/>
          <w:color w:val="187600"/>
          <w:sz w:val="26"/>
          <w:szCs w:val="26"/>
          <w:rtl/>
        </w:rPr>
        <w:t xml:space="preserve"> ﴿إِنَّهُمۡ كَانُواْ يُسَٰرِعُونَ فِي ٱلۡخَيۡرَٰتِ وَيَدۡعُونَنَا رَغَبٗا وَرَهَبٗاۖ وَكَانُواْ لَنَا خَٰشِعِينَ﴾</w:t>
      </w:r>
      <w:r>
        <w:rPr>
          <w:rFonts w:ascii="adwa-assalaf" w:eastAsia="adwa-assalaf" w:hAnsi="adwa-assalaf" w:cs="adwa-assalaf"/>
          <w:b w:val="0"/>
          <w:color w:val="000000"/>
          <w:sz w:val="28"/>
          <w:szCs w:val="28"/>
          <w:rtl/>
        </w:rPr>
        <w:t xml:space="preserve"> [الأنبياء: 90]،</w:t>
      </w:r>
      <w:r>
        <w:rPr>
          <w:rFonts w:ascii="adwa-assalaf" w:eastAsia="adwa-assalaf" w:hAnsi="adwa-assalaf" w:cs="adwa-assalaf"/>
          <w:b w:val="0"/>
          <w:color w:val="000000"/>
          <w:sz w:val="28"/>
          <w:szCs w:val="28"/>
          <w:rtl/>
        </w:rPr>
        <w:t xml:space="preserve"> وأمر نبيه محمدًا صلى الله عليه وسلم أن يقول كما أخبر الله عنه بقوله:</w:t>
      </w:r>
      <w:r>
        <w:rPr>
          <w:rFonts w:ascii="KFGQPC HAFS Uthmanic Script" w:eastAsia="KFGQPC HAFS Uthmanic Script" w:hAnsi="KFGQPC HAFS Uthmanic Script" w:cs="KFGQPC HAFS Uthmanic Script"/>
          <w:b w:val="0"/>
          <w:color w:val="187600"/>
          <w:sz w:val="26"/>
          <w:szCs w:val="26"/>
          <w:rtl/>
        </w:rPr>
        <w:t xml:space="preserve"> ﴿قُل لَّآ أَمۡلِكُ لِنَفۡسِي نَفۡعٗا وَلَا ضَرًّا إِلَّا مَا شَآءَ ٱللَّهُۚ وَلَوۡ كُنتُ أَعۡلَمُ ٱلۡغَيۡبَ لَٱسۡتَكۡثَرۡتُ مِنَ ٱلۡخَيۡرِ وَمَا مَسَّنِيَ ٱلسُّوٓءُۚ إِنۡ أَنَا۠ إِلَّا نَذِيرٞ وَبَشِيرٞ لِّقَوۡمٖ يُؤۡمِنُونَ﴾</w:t>
      </w:r>
      <w:r>
        <w:rPr>
          <w:rFonts w:ascii="adwa-assalaf" w:eastAsia="adwa-assalaf" w:hAnsi="adwa-assalaf" w:cs="adwa-assalaf"/>
          <w:b w:val="0"/>
          <w:color w:val="000000"/>
          <w:sz w:val="28"/>
          <w:szCs w:val="28"/>
          <w:rtl/>
        </w:rPr>
        <w:t xml:space="preserve"> [الأعراف: 188]،</w:t>
      </w:r>
      <w:r>
        <w:rPr>
          <w:rFonts w:ascii="adwa-assalaf" w:eastAsia="adwa-assalaf" w:hAnsi="adwa-assalaf" w:cs="adwa-assalaf"/>
          <w:b w:val="0"/>
          <w:color w:val="000000"/>
          <w:sz w:val="28"/>
          <w:szCs w:val="28"/>
          <w:rtl/>
        </w:rPr>
        <w:t xml:space="preserve"> ولما دعا صلى الله عليه وسلم على من آذاه من المشركين في غزوة أحد أنزل الله عليه قوله تعالى:</w:t>
      </w:r>
      <w:r>
        <w:rPr>
          <w:rFonts w:ascii="KFGQPC HAFS Uthmanic Script" w:eastAsia="KFGQPC HAFS Uthmanic Script" w:hAnsi="KFGQPC HAFS Uthmanic Script" w:cs="KFGQPC HAFS Uthmanic Script"/>
          <w:b w:val="0"/>
          <w:color w:val="187600"/>
          <w:sz w:val="26"/>
          <w:szCs w:val="26"/>
          <w:rtl/>
        </w:rPr>
        <w:t xml:space="preserve"> ﴿لَيۡسَ لَكَ مِنَ ٱلۡأَمۡرِ شَيۡءٌ أَوۡ يَتُوبَ عَلَيۡهِمۡ أَوۡ يُعَذِّبَهُمۡ فَإِنَّهُمۡ ظَٰلِمُونَ﴾</w:t>
      </w:r>
      <w:r>
        <w:rPr>
          <w:rFonts w:ascii="adwa-assalaf" w:eastAsia="adwa-assalaf" w:hAnsi="adwa-assalaf" w:cs="adwa-assalaf"/>
          <w:b w:val="0"/>
          <w:color w:val="000000"/>
          <w:sz w:val="28"/>
          <w:szCs w:val="28"/>
          <w:rtl/>
        </w:rPr>
        <w:t xml:space="preserve"> [آل عمران: 128].</w:t>
      </w:r>
      <w:r>
        <w:rPr>
          <w:rFonts w:ascii="adwa-assalaf" w:eastAsia="adwa-assalaf" w:hAnsi="adwa-assalaf" w:cs="adwa-assalaf"/>
          <w:b w:val="0"/>
          <w:color w:val="000000"/>
          <w:sz w:val="28"/>
          <w:szCs w:val="28"/>
          <w:rtl/>
        </w:rPr>
        <w:t xml:space="preserve"> وعن الزهري قال: حدثني سالم عن أبيه رضي الله عنه، أَنَّهُ سَمِعَ رَسُولَ اللَّهِ صلى الله عليه وسلم إِذَا رَفَعَ رَأْسَهُ مِنَ الرُّكُوعِ فِي الرَّكْعَةِ الآخِرَةِ مِنَ الفَجْرِ يَقُولُ: «اللَّهُمَّ العَنْ فُلَانًا وَفُلَانًا وَفُلَانًا»، بَعْدَ مَا يَقُولُ: «سَمِعَ اللَّهُ لِمَنْ حَمِدَهُ، رَبَّنَا وَلَكَ الحَمْدُ»، فَأَنْزَلَ اللَّهُ: {لَيْسَ لَكَ مِنَ الأَمْرِ شَيْءٌ} إِلَى قَوْلِهِ: {فَإِنَّهُمْ ظَالِمُون} .</w:t>
      </w:r>
      <w:r>
        <w:rPr>
          <w:rFonts w:ascii="adwa-assalaf" w:eastAsia="adwa-assalaf" w:hAnsi="adwa-assalaf" w:cs="adwa-assalaf"/>
          <w:b w:val="0"/>
          <w:color w:val="000000"/>
          <w:sz w:val="28"/>
          <w:szCs w:val="28"/>
          <w:rtl/>
        </w:rPr>
        <w:t xml:space="preserve"> (أخرجه البخاري (4559)، والنسائي (1078).)</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الإيمان بأسماء الله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واحد في صفاته ونعوت كماله وجلاله سبحانه، وأن الله سبحانه وتعالى له الأسماء الحسنى والصفات العلى تواترت على ذلك نصوص الكتاب والسنة، وتشهد له بذلك العقول الكاملة، وتسلِّم له بذلك الفِطَر السليمة، وأجمع على ذلك علماء أمة الإسلام، بل كل الرسالات الإلهية جاءت ببيان صفات الله وأسمائه وأفعاله سبحانه وتعالى. وعاب الله على المشـركين عبادة الأصنام؛ لأنها مخلوقة مثلهم، بل هي أقل منهم وأنقص، فهي لا تبصر ولا تسمع، بل ليس لها أرجل تمشي بها، ولا أيدٍ تبطش بها، قال الحق سبحانه:</w:t>
      </w:r>
      <w:r>
        <w:rPr>
          <w:rFonts w:ascii="KFGQPC HAFS Uthmanic Script" w:eastAsia="KFGQPC HAFS Uthmanic Script" w:hAnsi="KFGQPC HAFS Uthmanic Script" w:cs="KFGQPC HAFS Uthmanic Script"/>
          <w:b w:val="0"/>
          <w:color w:val="187600"/>
          <w:sz w:val="26"/>
          <w:szCs w:val="26"/>
          <w:rtl/>
        </w:rPr>
        <w:t xml:space="preserve"> ﴿إِنَّ ٱلَّذِينَ تَدۡعُونَ مِن دُونِ ٱللَّهِ عِبَادٌ أَمۡثَالُكُمۡۖ فَٱدۡعُوهُمۡ فَلۡيَسۡتَجِيبُواْ لَكُمۡ إِن كُنتُمۡ صَٰدِقِينَ  *</w:t>
      </w:r>
      <w:r>
        <w:rPr>
          <w:rFonts w:ascii="KFGQPC HAFS Uthmanic Script" w:eastAsia="KFGQPC HAFS Uthmanic Script" w:hAnsi="KFGQPC HAFS Uthmanic Script" w:cs="KFGQPC HAFS Uthmanic Script"/>
          <w:b w:val="0"/>
          <w:color w:val="187600"/>
          <w:sz w:val="26"/>
          <w:szCs w:val="26"/>
          <w:rtl/>
        </w:rPr>
        <w:t xml:space="preserve"> أَلَهُمۡ أَرۡجُلٞ يَمۡشُونَ بِهَآۖ أَمۡ لَهُمۡ أَيۡدٖ يَبۡطِشُونَ بِهَآۖ أَمۡ لَهُمۡ أَعۡيُنٞ يُبۡصِرُونَ بِهَآۖ أَمۡ لَهُمۡ ءَاذَانٞ يَسۡمَعُونَ بِهَاۗ قُلِ ٱدۡعُواْ شُرَكَآءَكُمۡ ثُمَّ كِيدُونِ فَلَا تُنظِرُونِ}</w:t>
      </w:r>
      <w:r>
        <w:rPr>
          <w:rFonts w:ascii="adwa-assalaf" w:eastAsia="adwa-assalaf" w:hAnsi="adwa-assalaf" w:cs="adwa-assalaf"/>
          <w:b w:val="0"/>
          <w:color w:val="000000"/>
          <w:sz w:val="28"/>
          <w:szCs w:val="28"/>
          <w:rtl/>
        </w:rPr>
        <w:t xml:space="preserve"> [الأعراف: 194، 195].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﴿وَٱتَّخَذَ قَوۡمُ مُوسَىٰ مِنۢ بَعۡدِهِۦ مِنۡ حُلِيِّهِمۡ عِجۡلٗا جَسَدٗا لَّهُۥ خُوَارٌۚ أَلَمۡ يَرَوۡاْ أَنَّهُۥ لَا يُكَلِّمُهُمۡ وَلَا يَهۡدِيهِمۡ سَبِيلًاۘ ٱتَّخَذُوهُ وَكَانُواْ ظَٰلِمِينَ﴾</w:t>
      </w:r>
      <w:r>
        <w:rPr>
          <w:rFonts w:ascii="adwa-assalaf" w:eastAsia="adwa-assalaf" w:hAnsi="adwa-assalaf" w:cs="adwa-assalaf"/>
          <w:b w:val="0"/>
          <w:color w:val="000000"/>
          <w:sz w:val="28"/>
          <w:szCs w:val="28"/>
          <w:rtl/>
        </w:rPr>
        <w:t xml:space="preserve"> [الأعراف: 148].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كما وصف نفسه، وكما وصفه به رسوله صلى الله عليه وسلم، فهو سبحانه ليس كمثله شيء، وهـو السـميع البصير، قال تعالى:</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w:t>
      </w:r>
      <w:r>
        <w:rPr>
          <w:rFonts w:ascii="adwa-assalaf" w:eastAsia="adwa-assalaf" w:hAnsi="adwa-assalaf" w:cs="adwa-assalaf"/>
          <w:b w:val="0"/>
          <w:color w:val="000000"/>
          <w:sz w:val="28"/>
          <w:szCs w:val="28"/>
          <w:rtl/>
        </w:rPr>
        <w:t xml:space="preserve"> [الشورى: 11].</w:t>
      </w:r>
      <w:r>
        <w:rPr>
          <w:rFonts w:ascii="adwa-assalaf" w:eastAsia="adwa-assalaf" w:hAnsi="adwa-assalaf" w:cs="adwa-assalaf"/>
          <w:b w:val="0"/>
          <w:color w:val="000000"/>
          <w:sz w:val="28"/>
          <w:szCs w:val="28"/>
          <w:rtl/>
        </w:rPr>
        <w:t xml:space="preserve"> فنثبت لله ما أثبته لنفسه، أو أثبته له رسوله صلى الله عليه وسلم، وننفي عنه ما نفاه عن نفسه، أو نفاه عنه رسوله صلى الله عليه وسلم، من غير تعطيل ولا تمثيل، ولا تكييف ولا تحريف، ونعلم علم اليقين أن ربنا متصف بصفاته قبل أن يَخْلق الخلق، وأنه على غاية الكمال والجلال والجمال منذ الأزل إلى الأبد؛ إذ هو الأول والآخر، فهو أول ليس قبله شيء، وآخر ليس بعده شيء، فهو الأول بأسمائه وصفاته كمالًا ومجدًا، وهو الآخر بأسمائه وصفاته كمالًا ومجدًا.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سبحانه كما لا يحيط الخلق به علمًا، فكذلك لا تدركه أبصارهم، قال تعالى:</w:t>
      </w:r>
      <w:r>
        <w:rPr>
          <w:rFonts w:ascii="KFGQPC HAFS Uthmanic Script" w:eastAsia="KFGQPC HAFS Uthmanic Script" w:hAnsi="KFGQPC HAFS Uthmanic Script" w:cs="KFGQPC HAFS Uthmanic Script"/>
          <w:b w:val="0"/>
          <w:color w:val="187600"/>
          <w:sz w:val="26"/>
          <w:szCs w:val="26"/>
          <w:rtl/>
        </w:rPr>
        <w:t xml:space="preserve"> ﴿يَعۡلَمُ مَا بَيۡنَ أَيۡدِيهِمۡ وَمَا خَلۡفَهُمۡ وَلَا يُحِيطُونَ بِهِۦ عِلۡمٗا﴾</w:t>
      </w:r>
      <w:r>
        <w:rPr>
          <w:rFonts w:ascii="adwa-assalaf" w:eastAsia="adwa-assalaf" w:hAnsi="adwa-assalaf" w:cs="adwa-assalaf"/>
          <w:b w:val="0"/>
          <w:color w:val="000000"/>
          <w:sz w:val="28"/>
          <w:szCs w:val="28"/>
          <w:rtl/>
        </w:rPr>
        <w:t xml:space="preserve"> [طه: 110]،</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﴿لَّا تُدۡرِكُهُ ٱلۡأَبۡصَٰرُ وَهُوَ يُدۡرِكُ ٱلۡأَبۡصَٰرَۖ وَهُوَ ٱللَّطِيفُ ٱلۡخَبِيرُ﴾</w:t>
      </w:r>
      <w:r>
        <w:rPr>
          <w:rFonts w:ascii="adwa-assalaf" w:eastAsia="adwa-assalaf" w:hAnsi="adwa-assalaf" w:cs="adwa-assalaf"/>
          <w:b w:val="0"/>
          <w:color w:val="000000"/>
          <w:sz w:val="28"/>
          <w:szCs w:val="28"/>
          <w:rtl/>
        </w:rPr>
        <w:t xml:space="preserve"> [الأنعام: 103].</w:t>
      </w:r>
      <w:r>
        <w:rPr>
          <w:rFonts w:ascii="adwa-assalaf" w:eastAsia="adwa-assalaf" w:hAnsi="adwa-assalaf" w:cs="adwa-assalaf"/>
          <w:b w:val="0"/>
          <w:color w:val="000000"/>
          <w:sz w:val="28"/>
          <w:szCs w:val="28"/>
          <w:rtl/>
        </w:rPr>
        <w:t xml:space="preserve"> قال الإمام ابن قتيبة رحمه الله: «الواجب علينا أن ننتهي في صفات الله حيث انتهى في صفته، أو حيث انتهى رسوله صلى الله عليه وسلم، ولا نزيل اللفظ عما تعرفه العرب وتضعه عليه، ونمسك عما سوى ذلك».</w:t>
      </w:r>
      <w:r>
        <w:rPr>
          <w:rFonts w:ascii="adwa-assalaf" w:eastAsia="adwa-assalaf" w:hAnsi="adwa-assalaf" w:cs="adwa-assalaf"/>
          <w:b w:val="0"/>
          <w:color w:val="000000"/>
          <w:sz w:val="28"/>
          <w:szCs w:val="28"/>
          <w:rtl/>
        </w:rPr>
        <w:t xml:space="preserve"> (الاختلاف في اللفظ والرد على الجهمية، لابن قتيبة (ص: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من صفات الله صفاتٍ ملازمةً لذاته، كالحياة، والعلم، والسمع، والبصر، واليد، والأصابع، ومنها صفات متعلقة بمشيئته، كالغضب، والرضى، والنزول. ونؤمن أنه الفعال لما يريد، فهو يفعل متى شاء ما يشاء كيفما يشاء، يعز من يشاء، ويذل من يشاء، لا رادّ لأمره، ولا معقّب على قضائه وحكمه.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صفات الله منها ما ورد مطلقًا، فنصف الله به على إطلاقه، كالسمع، والحياة، والبصر، وغيرها، ومنها ما ورد مقيدًا، فيبقى على تقييده، كوصفه سبحانه وتعالى بأنه يمكر بأعدائه إذا مكروا، وينسى أعداءه إذا نسوه.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بعض الصفات ورد وصف الله بها على وجه واحد، كصفة الحياة، والقيومية، والعظمة، فترد في القرآن أو السنة على وجه واحد. ونجد بعض الصفات ورد الخبر عنها في القرآن الكريم أو السنة على أوجه متعددة، كصفة الكلام، والعلو، واليد، ورؤية المؤمنين لربهم في عرصات القيامة وفي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العلم والسمع، قال تعالى:</w:t>
      </w:r>
      <w:r>
        <w:rPr>
          <w:rFonts w:ascii="KFGQPC HAFS Uthmanic Script" w:eastAsia="KFGQPC HAFS Uthmanic Script" w:hAnsi="KFGQPC HAFS Uthmanic Script" w:cs="KFGQPC HAFS Uthmanic Script"/>
          <w:b w:val="0"/>
          <w:color w:val="187600"/>
          <w:sz w:val="26"/>
          <w:szCs w:val="26"/>
          <w:rtl/>
        </w:rPr>
        <w:t xml:space="preserve"> ﴿قَالَ رَبِّي يَعۡلَمُ ٱلۡقَوۡلَ فِي ٱلسَّمَآءِ وَٱلۡأَرۡضِۖ وَهُوَ ٱلسَّمِيعُ ٱلۡعَلِيمُ﴾</w:t>
      </w:r>
      <w:r>
        <w:rPr>
          <w:rFonts w:ascii="adwa-assalaf" w:eastAsia="adwa-assalaf" w:hAnsi="adwa-assalaf" w:cs="adwa-assalaf"/>
          <w:b w:val="0"/>
          <w:color w:val="000000"/>
          <w:sz w:val="28"/>
          <w:szCs w:val="28"/>
          <w:rtl/>
        </w:rPr>
        <w:t xml:space="preserve"> [الأنبياء: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البصر، قال تعالى:</w:t>
      </w:r>
      <w:r>
        <w:rPr>
          <w:rFonts w:ascii="KFGQPC HAFS Uthmanic Script" w:eastAsia="KFGQPC HAFS Uthmanic Script" w:hAnsi="KFGQPC HAFS Uthmanic Script" w:cs="KFGQPC HAFS Uthmanic Script"/>
          <w:b w:val="0"/>
          <w:color w:val="187600"/>
          <w:sz w:val="26"/>
          <w:szCs w:val="26"/>
          <w:rtl/>
        </w:rPr>
        <w:t xml:space="preserve"> {إِنَّ اللَّهَ هُوَ السَّمِيعُ الْبَصِير}</w:t>
      </w:r>
      <w:r>
        <w:rPr>
          <w:rFonts w:ascii="adwa-assalaf" w:eastAsia="adwa-assalaf" w:hAnsi="adwa-assalaf" w:cs="adwa-assalaf"/>
          <w:b w:val="0"/>
          <w:color w:val="000000"/>
          <w:sz w:val="28"/>
          <w:szCs w:val="28"/>
          <w:rtl/>
        </w:rPr>
        <w:t xml:space="preserve"> [غافر: 20]،</w:t>
      </w:r>
      <w:r>
        <w:rPr>
          <w:rFonts w:ascii="adwa-assalaf" w:eastAsia="adwa-assalaf" w:hAnsi="adwa-assalaf" w:cs="adwa-assalaf"/>
          <w:b w:val="0"/>
          <w:color w:val="000000"/>
          <w:sz w:val="28"/>
          <w:szCs w:val="28"/>
          <w:rtl/>
        </w:rPr>
        <w:t xml:space="preserve"> وعن أبي يونس سليم بن جبير مولى أبي هريرة رضي الله عنه قال:</w:t>
      </w:r>
      <w:r>
        <w:rPr>
          <w:rFonts w:ascii="adwa-assalaf" w:eastAsia="adwa-assalaf" w:hAnsi="adwa-assalaf" w:cs="adwa-assalaf"/>
          <w:b w:val="0"/>
          <w:color w:val="000D80"/>
          <w:sz w:val="28"/>
          <w:szCs w:val="28"/>
          <w:rtl/>
        </w:rPr>
        <w:t xml:space="preserve"> «سَمِعْتُ أَبَا هُرَيْرَةَ رضي الله عنه يَقْرَأُ هَذِهِ الْآيَةَ: {إِنَّ اللّهَ يَأْمُرُكُمْ أَن تُؤدُّواْ الأَمَانَاتِ إِلَى أَهْلِهَا} [النساء: 58] إِلَى قَوْلِهِ تَعَالَى: {سميعا بصيرًا} قَالَ: رَأَيْتُ رَسُولَ اللَّهِ صلى الله عليه وسلم يَضَعُ إِبْهَامَهُ عَلَى أُذُنِهِ، وَالَّتِي تَلِيهَا عَلَى عَيْنِهِ، قَالَ أَبُو هُرَيْرَةَ رضي الله عنه: رَأَيْتُ رَسُولَ اللَّهِ صلى الله عليه وسلم يَقْرَؤُهَا، وَيَضَعُ إِصْبَعَيْهِ، قَالَ ابْنُ يُونُسَ: قَالَ الْمُقْرِئُ: يَعْنِي: {إِنَّ اللَّهَ سَمِيعٌ بَصِير} ، يَعْنِي أَنَّ لِلَّهِ سَمْعًا وَبَصَرًا».</w:t>
      </w:r>
      <w:r>
        <w:rPr>
          <w:rFonts w:ascii="adwa-assalaf" w:eastAsia="adwa-assalaf" w:hAnsi="adwa-assalaf" w:cs="adwa-assalaf"/>
          <w:b w:val="0"/>
          <w:color w:val="000000"/>
          <w:sz w:val="28"/>
          <w:szCs w:val="28"/>
          <w:rtl/>
        </w:rPr>
        <w:t xml:space="preserve"> (أخرجه أبو داود (4728)، وحفص بن عمر في جزء قراءات النبي (33)، وابن خزيمة في التوحيد (49)، وابن أبي حاتم في التفسير (5524).)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العين، قال الله تعالى:</w:t>
      </w:r>
      <w:r>
        <w:rPr>
          <w:rFonts w:ascii="KFGQPC HAFS Uthmanic Script" w:eastAsia="KFGQPC HAFS Uthmanic Script" w:hAnsi="KFGQPC HAFS Uthmanic Script" w:cs="KFGQPC HAFS Uthmanic Script"/>
          <w:b w:val="0"/>
          <w:color w:val="187600"/>
          <w:sz w:val="26"/>
          <w:szCs w:val="26"/>
          <w:rtl/>
        </w:rPr>
        <w:t xml:space="preserve"> {وَلِتُصْنَعَ عَلَى عَيْنِي}</w:t>
      </w:r>
      <w:r>
        <w:rPr>
          <w:rFonts w:ascii="adwa-assalaf" w:eastAsia="adwa-assalaf" w:hAnsi="adwa-assalaf" w:cs="adwa-assalaf"/>
          <w:b w:val="0"/>
          <w:color w:val="000000"/>
          <w:sz w:val="28"/>
          <w:szCs w:val="28"/>
          <w:rtl/>
        </w:rPr>
        <w:t xml:space="preserve"> [طه: 39]،</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{وَاصْبِرْ لِحُكْمِ رَبِّكَ فَإِنَّكَ بِأَعْيُنِنَا} [الطور: 48]،</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{وَاصْنَعِ الْفُلْكَ بِأَعْيُنِنَا}</w:t>
      </w:r>
      <w:r>
        <w:rPr>
          <w:rFonts w:ascii="adwa-assalaf" w:eastAsia="adwa-assalaf" w:hAnsi="adwa-assalaf" w:cs="adwa-assalaf"/>
          <w:b w:val="0"/>
          <w:color w:val="000000"/>
          <w:sz w:val="28"/>
          <w:szCs w:val="28"/>
          <w:rtl/>
        </w:rPr>
        <w:t xml:space="preserve"> [هود: 37]،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{تَجْرِي بِأَعْيُنِنَا}</w:t>
      </w:r>
      <w:r>
        <w:rPr>
          <w:rFonts w:ascii="adwa-assalaf" w:eastAsia="adwa-assalaf" w:hAnsi="adwa-assalaf" w:cs="adwa-assalaf"/>
          <w:b w:val="0"/>
          <w:color w:val="000000"/>
          <w:sz w:val="28"/>
          <w:szCs w:val="28"/>
          <w:rtl/>
        </w:rPr>
        <w:t xml:space="preserve"> [القمر: 14]،</w:t>
      </w:r>
      <w:r>
        <w:rPr>
          <w:rFonts w:ascii="adwa-assalaf" w:eastAsia="adwa-assalaf" w:hAnsi="adwa-assalaf" w:cs="adwa-assalaf"/>
          <w:b w:val="0"/>
          <w:color w:val="000000"/>
          <w:sz w:val="28"/>
          <w:szCs w:val="28"/>
          <w:rtl/>
        </w:rPr>
        <w:t xml:space="preserve"> وعن نافع عن عبدالله رضي الله عنه قال: ذُكر الدجال عند النبي صلى الله عليه وسلم فقال:</w:t>
      </w:r>
      <w:r>
        <w:rPr>
          <w:rFonts w:ascii="adwa-assalaf" w:eastAsia="adwa-assalaf" w:hAnsi="adwa-assalaf" w:cs="adwa-assalaf"/>
          <w:b w:val="0"/>
          <w:color w:val="000D80"/>
          <w:sz w:val="28"/>
          <w:szCs w:val="28"/>
          <w:rtl/>
        </w:rPr>
        <w:t xml:space="preserve"> «إِنَّ اللَّهَ لَا يَخْفَى عَلَيْكُمْ، إِنَّ اللَّهَ لَيْسَ بِأَعْوَرَ -وَأَشَارَ بِيَدِهِ إِلَى عَيْنِهِ- وَإِنَّ المسيحَ الدَّجَّالَ أَعْوَرُ العَيْنِ اليُمْنَى، كَأَنَّ عَيْنَهُ عِنَبَةٌ طَافِيَةٌ».</w:t>
      </w:r>
      <w:r>
        <w:rPr>
          <w:rFonts w:ascii="adwa-assalaf" w:eastAsia="adwa-assalaf" w:hAnsi="adwa-assalaf" w:cs="adwa-assalaf"/>
          <w:b w:val="0"/>
          <w:color w:val="000000"/>
          <w:sz w:val="28"/>
          <w:szCs w:val="28"/>
          <w:rtl/>
        </w:rPr>
        <w:t xml:space="preserve"> (أخرجه البخاري (7407)، ومسلم (169)، وأبو داود (4757)، والترمذي (2241).)</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الحيـاة والقيوميـة، قال تعالى:</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w:t>
      </w:r>
      <w:r>
        <w:rPr>
          <w:rFonts w:ascii="adwa-assalaf" w:eastAsia="adwa-assalaf" w:hAnsi="adwa-assalaf" w:cs="adwa-assalaf"/>
          <w:b w:val="0"/>
          <w:color w:val="000000"/>
          <w:sz w:val="28"/>
          <w:szCs w:val="28"/>
          <w:rtl/>
        </w:rPr>
        <w:t xml:space="preserve"> [آل عمران: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الكلام، وهو موصوف بالكلام قبل أن يَخْلق الخلق ويكلمهم، وكلام ربنا متعلق بمشيئته، فمتى شاء تكلم، وقد ورد الخبر عن صفة الكلام لله في القرآن على أوجه متعددة، فكلُّ ما أخبر الله به عن نفسه بأنه يأمر أو ينهى فهو دالٌّ على الكلام، كقوله تعالى:</w:t>
      </w:r>
      <w:r>
        <w:rPr>
          <w:rFonts w:ascii="KFGQPC HAFS Uthmanic Script" w:eastAsia="KFGQPC HAFS Uthmanic Script" w:hAnsi="KFGQPC HAFS Uthmanic Script" w:cs="KFGQPC HAFS Uthmanic Script"/>
          <w:b w:val="0"/>
          <w:color w:val="187600"/>
          <w:sz w:val="26"/>
          <w:szCs w:val="26"/>
          <w:rtl/>
        </w:rPr>
        <w:t xml:space="preserve"> ﴿۞ إِنَّ ٱللَّهَ يَأۡمُرُ بِٱلۡعَدۡلِ وَٱلۡإِحۡسَٰنِ وَإِيتَآيِٕ ذِي ٱلۡقُرۡبَىٰ وَيَنۡهَىٰ عَنِ ٱلۡفَحۡشَآءِ وَٱلۡمُنكَرِ وَٱلۡبَغۡيِۚ يَعِظُكُمۡ لَعَلَّكُمۡ تَذَكَّرُونَ﴾</w:t>
      </w:r>
      <w:r>
        <w:rPr>
          <w:rFonts w:ascii="adwa-assalaf" w:eastAsia="adwa-assalaf" w:hAnsi="adwa-assalaf" w:cs="adwa-assalaf"/>
          <w:b w:val="0"/>
          <w:color w:val="000000"/>
          <w:sz w:val="28"/>
          <w:szCs w:val="28"/>
          <w:rtl/>
        </w:rPr>
        <w:t xml:space="preserve"> [النحل: 90].</w:t>
      </w:r>
      <w:r>
        <w:rPr>
          <w:rFonts w:ascii="adwa-assalaf" w:eastAsia="adwa-assalaf" w:hAnsi="adwa-assalaf" w:cs="adwa-assalaf"/>
          <w:b w:val="0"/>
          <w:color w:val="000000"/>
          <w:sz w:val="28"/>
          <w:szCs w:val="28"/>
          <w:rtl/>
        </w:rPr>
        <w:t xml:space="preserve"> وكل ما أخبر الله به عن نفسه أنه قال، أو يقول، فهو دال على الكلام، كقوله عز شأنه:</w:t>
      </w:r>
      <w:r>
        <w:rPr>
          <w:rFonts w:ascii="KFGQPC HAFS Uthmanic Script" w:eastAsia="KFGQPC HAFS Uthmanic Script" w:hAnsi="KFGQPC HAFS Uthmanic Script" w:cs="KFGQPC HAFS Uthmanic Script"/>
          <w:b w:val="0"/>
          <w:color w:val="187600"/>
          <w:sz w:val="26"/>
          <w:szCs w:val="26"/>
          <w:rtl/>
        </w:rPr>
        <w:t xml:space="preserve"> ﴿إِذۡ قَالَ ٱللَّهُ يَٰعِيسَىٰٓ إِنِّي مُتَوَفِّيكَ وَرَافِعُكَ إِلَيَّ﴾</w:t>
      </w:r>
      <w:r>
        <w:rPr>
          <w:rFonts w:ascii="adwa-assalaf" w:eastAsia="adwa-assalaf" w:hAnsi="adwa-assalaf" w:cs="adwa-assalaf"/>
          <w:b w:val="0"/>
          <w:color w:val="000000"/>
          <w:sz w:val="28"/>
          <w:szCs w:val="28"/>
          <w:rtl/>
        </w:rPr>
        <w:t xml:space="preserve"> [آل عمران: 55].</w:t>
      </w:r>
      <w:r>
        <w:rPr>
          <w:rFonts w:ascii="adwa-assalaf" w:eastAsia="adwa-assalaf" w:hAnsi="adwa-assalaf" w:cs="adwa-assalaf"/>
          <w:b w:val="0"/>
          <w:color w:val="000000"/>
          <w:sz w:val="28"/>
          <w:szCs w:val="28"/>
          <w:rtl/>
        </w:rPr>
        <w:t xml:space="preserve"> وكل ما ورد الخبر فيه عن الإنباء مضافًا إلى الله فهو دال على إثبات صفة الكلام لله رب العالمين، قال الحق:</w:t>
      </w:r>
      <w:r>
        <w:rPr>
          <w:rFonts w:ascii="KFGQPC HAFS Uthmanic Script" w:eastAsia="KFGQPC HAFS Uthmanic Script" w:hAnsi="KFGQPC HAFS Uthmanic Script" w:cs="KFGQPC HAFS Uthmanic Script"/>
          <w:b w:val="0"/>
          <w:color w:val="187600"/>
          <w:sz w:val="26"/>
          <w:szCs w:val="26"/>
          <w:rtl/>
        </w:rPr>
        <w:t xml:space="preserve"> {قَالَتْ مَنْ أَنبَأَكَ هَذَا قَالَ نَبَّأَنِيَ الْعَلِيمُ الْخَبِير}</w:t>
      </w:r>
      <w:r>
        <w:rPr>
          <w:rFonts w:ascii="adwa-assalaf" w:eastAsia="adwa-assalaf" w:hAnsi="adwa-assalaf" w:cs="adwa-assalaf"/>
          <w:b w:val="0"/>
          <w:color w:val="000000"/>
          <w:sz w:val="28"/>
          <w:szCs w:val="28"/>
          <w:rtl/>
        </w:rPr>
        <w:t xml:space="preserve"> [التحريم: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ما ورد من النداء أو المناجاة مضافًا إلى الله فهو دال على صفة الكلام لله رب العالمين، كما في قوله تعالى:</w:t>
      </w:r>
      <w:r>
        <w:rPr>
          <w:rFonts w:ascii="KFGQPC HAFS Uthmanic Script" w:eastAsia="KFGQPC HAFS Uthmanic Script" w:hAnsi="KFGQPC HAFS Uthmanic Script" w:cs="KFGQPC HAFS Uthmanic Script"/>
          <w:b w:val="0"/>
          <w:color w:val="187600"/>
          <w:sz w:val="26"/>
          <w:szCs w:val="26"/>
          <w:rtl/>
        </w:rPr>
        <w:t xml:space="preserve"> ﴿وَنَٰدَيۡنَٰهُ مِن جَانِبِ ٱلطُّورِ ٱلۡأَيۡمَنِ وَقَرَّبۡنَٰهُ نَجِيّٗا﴾</w:t>
      </w:r>
      <w:r>
        <w:rPr>
          <w:rFonts w:ascii="adwa-assalaf" w:eastAsia="adwa-assalaf" w:hAnsi="adwa-assalaf" w:cs="adwa-assalaf"/>
          <w:b w:val="0"/>
          <w:color w:val="000000"/>
          <w:sz w:val="28"/>
          <w:szCs w:val="28"/>
          <w:rtl/>
        </w:rPr>
        <w:t xml:space="preserve"> [مريم: 52].</w:t>
      </w:r>
      <w:r>
        <w:rPr>
          <w:rFonts w:ascii="adwa-assalaf" w:eastAsia="adwa-assalaf" w:hAnsi="adwa-assalaf" w:cs="adwa-assalaf"/>
          <w:b w:val="0"/>
          <w:color w:val="000000"/>
          <w:sz w:val="28"/>
          <w:szCs w:val="28"/>
          <w:rtl/>
        </w:rPr>
        <w:t xml:space="preserve"> وكل ما ورد من القول مضافًا إلى الله، أو ورد الكلام في القرآن موصوفًا به الله، فهو دليل على صفة الكلام.</w:t>
      </w:r>
      <w:r>
        <w:rPr>
          <w:rFonts w:ascii="adwa-assalaf" w:eastAsia="adwa-assalaf" w:hAnsi="adwa-assalaf" w:cs="adwa-assalaf"/>
          <w:b w:val="0"/>
          <w:color w:val="000000"/>
          <w:sz w:val="28"/>
          <w:szCs w:val="28"/>
          <w:rtl/>
        </w:rPr>
        <w:t xml:space="preserve"> وهذا أكثر من أن يحصى، ومن ذلك أنه تعالى كلم الملائكة، قال تعالى:</w:t>
      </w:r>
      <w:r>
        <w:rPr>
          <w:rFonts w:ascii="KFGQPC HAFS Uthmanic Script" w:eastAsia="KFGQPC HAFS Uthmanic Script" w:hAnsi="KFGQPC HAFS Uthmanic Script" w:cs="KFGQPC HAFS Uthmanic Script"/>
          <w:b w:val="0"/>
          <w:color w:val="187600"/>
          <w:sz w:val="26"/>
          <w:szCs w:val="26"/>
          <w:rtl/>
        </w:rPr>
        <w:t xml:space="preserve"> ﴿وَإِذۡ قَالَ رَبُّكَ لِلۡمَلَٰٓئِكَةِ إِنِّي جَاعِلٞ فِي ٱلۡأَرۡضِ﴾</w:t>
      </w:r>
      <w:r>
        <w:rPr>
          <w:rFonts w:ascii="adwa-assalaf" w:eastAsia="adwa-assalaf" w:hAnsi="adwa-assalaf" w:cs="adwa-assalaf"/>
          <w:b w:val="0"/>
          <w:color w:val="000000"/>
          <w:sz w:val="28"/>
          <w:szCs w:val="28"/>
          <w:rtl/>
        </w:rPr>
        <w:t xml:space="preserve"> [البقرة: 30]،</w:t>
      </w:r>
      <w:r>
        <w:rPr>
          <w:rFonts w:ascii="adwa-assalaf" w:eastAsia="adwa-assalaf" w:hAnsi="adwa-assalaf" w:cs="adwa-assalaf"/>
          <w:b w:val="0"/>
          <w:color w:val="000000"/>
          <w:sz w:val="28"/>
          <w:szCs w:val="28"/>
          <w:rtl/>
        </w:rPr>
        <w:t xml:space="preserve"> وكلم آدم:</w:t>
      </w:r>
      <w:r>
        <w:rPr>
          <w:rFonts w:ascii="KFGQPC HAFS Uthmanic Script" w:eastAsia="KFGQPC HAFS Uthmanic Script" w:hAnsi="KFGQPC HAFS Uthmanic Script" w:cs="KFGQPC HAFS Uthmanic Script"/>
          <w:b w:val="0"/>
          <w:color w:val="187600"/>
          <w:sz w:val="26"/>
          <w:szCs w:val="26"/>
          <w:rtl/>
        </w:rPr>
        <w:t xml:space="preserve"> ﴿وَقُلۡنَا يَٰٓـَٔادَمُ ٱسۡكُنۡ أَنتَ وَزَوۡجُكَ ٱلۡجَنَّةَ وَكُلَا مِنۡهَا رَغَدًا حَيۡثُ شِئۡتُمَا﴾</w:t>
      </w:r>
      <w:r>
        <w:rPr>
          <w:rFonts w:ascii="adwa-assalaf" w:eastAsia="adwa-assalaf" w:hAnsi="adwa-assalaf" w:cs="adwa-assalaf"/>
          <w:b w:val="0"/>
          <w:color w:val="000000"/>
          <w:sz w:val="28"/>
          <w:szCs w:val="28"/>
          <w:rtl/>
        </w:rPr>
        <w:t xml:space="preserve"> [البقرة: 35]،</w:t>
      </w:r>
      <w:r>
        <w:rPr>
          <w:rFonts w:ascii="adwa-assalaf" w:eastAsia="adwa-assalaf" w:hAnsi="adwa-assalaf" w:cs="adwa-assalaf"/>
          <w:b w:val="0"/>
          <w:color w:val="000000"/>
          <w:sz w:val="28"/>
          <w:szCs w:val="28"/>
          <w:rtl/>
        </w:rPr>
        <w:t xml:space="preserve"> وكلم موسى  عليه السلام :</w:t>
      </w:r>
      <w:r>
        <w:rPr>
          <w:rFonts w:ascii="KFGQPC HAFS Uthmanic Script" w:eastAsia="KFGQPC HAFS Uthmanic Script" w:hAnsi="KFGQPC HAFS Uthmanic Script" w:cs="KFGQPC HAFS Uthmanic Script"/>
          <w:b w:val="0"/>
          <w:color w:val="187600"/>
          <w:sz w:val="26"/>
          <w:szCs w:val="26"/>
          <w:rtl/>
        </w:rPr>
        <w:t xml:space="preserve"> {قَالَ يَا مُوسَى إِنِّي اصْطَفَيْتُكَ عَلَى النَّاسِ بِرِسَالاَتِي وَبِكَلاَمِي}</w:t>
      </w:r>
      <w:r>
        <w:rPr>
          <w:rFonts w:ascii="adwa-assalaf" w:eastAsia="adwa-assalaf" w:hAnsi="adwa-assalaf" w:cs="adwa-assalaf"/>
          <w:b w:val="0"/>
          <w:color w:val="000000"/>
          <w:sz w:val="28"/>
          <w:szCs w:val="28"/>
          <w:rtl/>
        </w:rPr>
        <w:t xml:space="preserve"> [الأعراف: 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وكلام ربنا منه ما يكون مناداة، كما نادى إبراهيـم الخليل  عليه السلام ، قال تعالى:</w:t>
      </w:r>
      <w:r>
        <w:rPr>
          <w:rFonts w:ascii="KFGQPC HAFS Uthmanic Script" w:eastAsia="KFGQPC HAFS Uthmanic Script" w:hAnsi="KFGQPC HAFS Uthmanic Script" w:cs="KFGQPC HAFS Uthmanic Script"/>
          <w:b w:val="0"/>
          <w:color w:val="187600"/>
          <w:sz w:val="26"/>
          <w:szCs w:val="26"/>
          <w:rtl/>
        </w:rPr>
        <w:t xml:space="preserve"> {وَنَادَيْنَاهُ أَنْ يَا إِبْرَاهِيم}</w:t>
      </w:r>
      <w:r>
        <w:rPr>
          <w:rFonts w:ascii="adwa-assalaf" w:eastAsia="adwa-assalaf" w:hAnsi="adwa-assalaf" w:cs="adwa-assalaf"/>
          <w:b w:val="0"/>
          <w:color w:val="000000"/>
          <w:sz w:val="28"/>
          <w:szCs w:val="28"/>
          <w:rtl/>
        </w:rPr>
        <w:t xml:space="preserve"> [الصافات: 104]،</w:t>
      </w:r>
      <w:r>
        <w:rPr>
          <w:rFonts w:ascii="adwa-assalaf" w:eastAsia="adwa-assalaf" w:hAnsi="adwa-assalaf" w:cs="adwa-assalaf"/>
          <w:b w:val="0"/>
          <w:color w:val="000000"/>
          <w:sz w:val="28"/>
          <w:szCs w:val="28"/>
          <w:rtl/>
        </w:rPr>
        <w:t xml:space="preserve"> ومنه ما يكون مناجاة كما ناجى ربنا موسى  عليه السلام :</w:t>
      </w:r>
      <w:r>
        <w:rPr>
          <w:rFonts w:ascii="KFGQPC HAFS Uthmanic Script" w:eastAsia="KFGQPC HAFS Uthmanic Script" w:hAnsi="KFGQPC HAFS Uthmanic Script" w:cs="KFGQPC HAFS Uthmanic Script"/>
          <w:b w:val="0"/>
          <w:color w:val="187600"/>
          <w:sz w:val="26"/>
          <w:szCs w:val="26"/>
          <w:rtl/>
        </w:rPr>
        <w:t xml:space="preserve"> ﴿وَنَٰدَيۡنَٰهُ مِن جَانِبِ ٱلطُّورِ ٱلۡأَيۡمَنِ وَقَرَّبۡنَٰهُ نَجِيّٗا﴾</w:t>
      </w:r>
      <w:r>
        <w:rPr>
          <w:rFonts w:ascii="adwa-assalaf" w:eastAsia="adwa-assalaf" w:hAnsi="adwa-assalaf" w:cs="adwa-assalaf"/>
          <w:b w:val="0"/>
          <w:color w:val="000000"/>
          <w:sz w:val="28"/>
          <w:szCs w:val="28"/>
          <w:rtl/>
        </w:rPr>
        <w:t xml:space="preserve"> [مريم: 52]،</w:t>
      </w:r>
      <w:r>
        <w:rPr>
          <w:rFonts w:ascii="adwa-assalaf" w:eastAsia="adwa-assalaf" w:hAnsi="adwa-assalaf" w:cs="adwa-assalaf"/>
          <w:b w:val="0"/>
          <w:color w:val="000000"/>
          <w:sz w:val="28"/>
          <w:szCs w:val="28"/>
          <w:rtl/>
        </w:rPr>
        <w:t xml:space="preserve"> قال ابْنُ عَبَّاسٍ رضي الله عنهما في هذه الآية:</w:t>
      </w:r>
      <w:r>
        <w:rPr>
          <w:rFonts w:ascii="adwa-assalaf" w:eastAsia="adwa-assalaf" w:hAnsi="adwa-assalaf" w:cs="adwa-assalaf"/>
          <w:b w:val="0"/>
          <w:color w:val="000000"/>
          <w:sz w:val="28"/>
          <w:szCs w:val="28"/>
          <w:rtl/>
        </w:rPr>
        <w:t xml:space="preserve"> «حَتَّى سَمِعَ صَرِيفَ الْقَلَمِ»،</w:t>
      </w:r>
      <w:r>
        <w:rPr>
          <w:rFonts w:ascii="adwa-assalaf" w:eastAsia="adwa-assalaf" w:hAnsi="adwa-assalaf" w:cs="adwa-assalaf"/>
          <w:b w:val="0"/>
          <w:color w:val="000000"/>
          <w:sz w:val="28"/>
          <w:szCs w:val="28"/>
          <w:rtl/>
        </w:rPr>
        <w:t xml:space="preserve"> (أخرجه ابن أبي شيبة (32506)، وهناد في الزهد (149)، وعبد الله بن أحمد في السنة (1231)، والطبري في التفسير (15/559)، والحاكم (3472).)</w:t>
      </w:r>
      <w:r>
        <w:rPr>
          <w:rFonts w:ascii="adwa-assalaf" w:eastAsia="adwa-assalaf" w:hAnsi="adwa-assalaf" w:cs="adwa-assalaf"/>
          <w:b w:val="0"/>
          <w:color w:val="000000"/>
          <w:sz w:val="28"/>
          <w:szCs w:val="28"/>
          <w:rtl/>
        </w:rPr>
        <w:t xml:space="preserve"> وَقَالَ السُّدِّيُّ:</w:t>
      </w:r>
      <w:r>
        <w:rPr>
          <w:rFonts w:ascii="KFGQPC HAFS Uthmanic Script" w:eastAsia="KFGQPC HAFS Uthmanic Script" w:hAnsi="KFGQPC HAFS Uthmanic Script" w:cs="KFGQPC HAFS Uthmanic Script"/>
          <w:b w:val="0"/>
          <w:color w:val="187600"/>
          <w:sz w:val="26"/>
          <w:szCs w:val="26"/>
          <w:rtl/>
        </w:rPr>
        <w:t xml:space="preserve"> {وَقَرَّبْنَاهُ نَجِيًّا}</w:t>
      </w:r>
      <w:r>
        <w:rPr>
          <w:rFonts w:ascii="adwa-assalaf" w:eastAsia="adwa-assalaf" w:hAnsi="adwa-assalaf" w:cs="adwa-assalaf"/>
          <w:b w:val="0"/>
          <w:color w:val="000000"/>
          <w:sz w:val="28"/>
          <w:szCs w:val="28"/>
          <w:rtl/>
        </w:rPr>
        <w:t xml:space="preserve"> قَالَ: «أُدْخِلَ فِي السَّمَاءِ فَكُلِّمَ».</w:t>
      </w:r>
      <w:r>
        <w:rPr>
          <w:rFonts w:ascii="adwa-assalaf" w:eastAsia="adwa-assalaf" w:hAnsi="adwa-assalaf" w:cs="adwa-assalaf"/>
          <w:b w:val="0"/>
          <w:color w:val="000000"/>
          <w:sz w:val="28"/>
          <w:szCs w:val="28"/>
          <w:rtl/>
        </w:rPr>
        <w:t xml:space="preserve"> (تفسير ابن كثير (5/238)، والدر المنثور في التفسير بالمأثور (5/515).)</w:t>
      </w:r>
      <w:r>
        <w:rPr>
          <w:rFonts w:ascii="adwa-assalaf" w:eastAsia="adwa-assalaf" w:hAnsi="adwa-assalaf" w:cs="adwa-assalaf"/>
          <w:b w:val="0"/>
          <w:color w:val="000000"/>
          <w:sz w:val="28"/>
          <w:szCs w:val="28"/>
          <w:rtl/>
        </w:rPr>
        <w:t xml:space="preserve"> وكلام ربنا تسمعه الملائكة كما في قوله تعالى: {حَتَّى إِذَا فُزِّعَ عَن قُلُوبِهِمْ قَالُوا مَاذَا قَالَ رَبُّكُمْ قَالُوا الْحَقَّ وَهُوَ الْعَلِيُّ الْكَبِير}</w:t>
      </w:r>
      <w:r>
        <w:rPr>
          <w:rFonts w:ascii="adwa-assalaf" w:eastAsia="adwa-assalaf" w:hAnsi="adwa-assalaf" w:cs="adwa-assalaf"/>
          <w:b w:val="0"/>
          <w:color w:val="000000"/>
          <w:sz w:val="28"/>
          <w:szCs w:val="28"/>
          <w:rtl/>
        </w:rPr>
        <w:t xml:space="preserve"> [سبأ: 23]،</w:t>
      </w:r>
      <w:r>
        <w:rPr>
          <w:rFonts w:ascii="adwa-assalaf" w:eastAsia="adwa-assalaf" w:hAnsi="adwa-assalaf" w:cs="adwa-assalaf"/>
          <w:b w:val="0"/>
          <w:color w:val="000000"/>
          <w:sz w:val="28"/>
          <w:szCs w:val="28"/>
          <w:rtl/>
        </w:rPr>
        <w:t xml:space="preserve"> وعن مسروق عن عبدالله رضي الله عنه قال: قال رسول الله صلى الله عليه وسلم:</w:t>
      </w:r>
      <w:r>
        <w:rPr>
          <w:rFonts w:ascii="adwa-assalaf" w:eastAsia="adwa-assalaf" w:hAnsi="adwa-assalaf" w:cs="adwa-assalaf"/>
          <w:b w:val="0"/>
          <w:color w:val="000D80"/>
          <w:sz w:val="28"/>
          <w:szCs w:val="28"/>
          <w:rtl/>
        </w:rPr>
        <w:t xml:space="preserve"> «إِذَا تَكَلَّمَ اللَّهُ بِالْوَحْيِ، سَمِعَ أَهْلُ السَّمَاءِ لِلسَّمَاءِ صَلْصَلَةً كَجَرِّ السِّلْسِلَةِ عَلَى الصَّفَا، فَيُصْعَقُونَ، فَلَا يَزَالُونَ كَذَلِكَ حَتَّى يَأْتِيَهُمْ جِبْرِيلُ، حَتَّى إِذَا جَاءَهُمْ جِبْرِيلُ فُزِّعَ عَنْ قُلُوبِهِمْ. قَالَ: فَيَقُولُونَ: يَا جِبْرِيلُ، مَاذَا قَالَ رَبُّكَ؟ فَيَقُولُ: الْحَقَّ، فَيَقُولُونَ: الْحَقَّ، الْحَقَّ».</w:t>
      </w:r>
      <w:r>
        <w:rPr>
          <w:rFonts w:ascii="adwa-assalaf" w:eastAsia="adwa-assalaf" w:hAnsi="adwa-assalaf" w:cs="adwa-assalaf"/>
          <w:b w:val="0"/>
          <w:color w:val="000000"/>
          <w:sz w:val="28"/>
          <w:szCs w:val="28"/>
          <w:rtl/>
        </w:rPr>
        <w:t xml:space="preserve"> (أخرجه أبو داود (4738)، وعثمان بن سعيد الدارمي في الرد على الجهمية (158)، وعبد الله بن أحمد في السنة (536)، ومحمد بن نصر في تعظيم قدر الصلاة (217).)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ويكلم الخلائق يوم القيامة كما أخبر بذلك الرسول صلى الله عليه وسلم:</w:t>
      </w:r>
      <w:r>
        <w:rPr>
          <w:rFonts w:ascii="adwa-assalaf" w:eastAsia="adwa-assalaf" w:hAnsi="adwa-assalaf" w:cs="adwa-assalaf"/>
          <w:b w:val="0"/>
          <w:color w:val="000D80"/>
          <w:sz w:val="28"/>
          <w:szCs w:val="28"/>
          <w:rtl/>
        </w:rPr>
        <w:t xml:space="preserve"> «مَا مِنْكُمْ مِنْ أَحَدٍ إِلَّا سَيُكَلِّمُهُ رَبُّهُ، لَيْسَ بَيْنَهُ وَبَيْنَهُ تُرْجُمَانٌ، وَلَا حِجَابٌ يَحْجُبُهُ».</w:t>
      </w:r>
      <w:r>
        <w:rPr>
          <w:rFonts w:ascii="adwa-assalaf" w:eastAsia="adwa-assalaf" w:hAnsi="adwa-assalaf" w:cs="adwa-assalaf"/>
          <w:b w:val="0"/>
          <w:color w:val="000000"/>
          <w:sz w:val="28"/>
          <w:szCs w:val="28"/>
          <w:rtl/>
        </w:rPr>
        <w:t xml:space="preserve"> (أخرجه البخاري (7443)، ومسلم (1016)، والترمذي(2415)، وابن ماجه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وتسمع الخلائق يوم القيامة كلام الله، كما في الحديث عن عبدالله بن أنيس رضي الله عنه قال: سمعت النبي صلى الله عليه وسلم يقول:</w:t>
      </w:r>
      <w:r>
        <w:rPr>
          <w:rFonts w:ascii="adwa-assalaf" w:eastAsia="adwa-assalaf" w:hAnsi="adwa-assalaf" w:cs="adwa-assalaf"/>
          <w:b w:val="0"/>
          <w:color w:val="000D80"/>
          <w:sz w:val="28"/>
          <w:szCs w:val="28"/>
          <w:rtl/>
        </w:rPr>
        <w:t xml:space="preserve"> «يَحْشُرُ اللَّهُ العِبَادَ، فَيُنَادِيهِمْ بِصَوْتٍ يَسْمَعُهُ مَنْ بَعُدَ كَمَا يَسْمَعُهُ مَنْ قَرُبَ: أَنَا الملكُ، أَنَا الدَّيَّانُ».</w:t>
      </w:r>
      <w:r>
        <w:rPr>
          <w:rFonts w:ascii="adwa-assalaf" w:eastAsia="adwa-assalaf" w:hAnsi="adwa-assalaf" w:cs="adwa-assalaf"/>
          <w:b w:val="0"/>
          <w:color w:val="000000"/>
          <w:sz w:val="28"/>
          <w:szCs w:val="28"/>
          <w:rtl/>
        </w:rPr>
        <w:t xml:space="preserve"> (أخرجه البخاري معلقًا (9/ 141)، وفي الأدب المفرد (970)، وفي خلق أفعال العباد (90)، وأحمد (16042).)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سبحانه وتعالى قد احتجب عن خلقه، فلا يرونه في الدنيا، ويكلم من شاء من ملائكته ورسله عليهم السلام من وراء حجاب، قال تعالى:</w:t>
      </w:r>
      <w:r>
        <w:rPr>
          <w:rFonts w:ascii="KFGQPC HAFS Uthmanic Script" w:eastAsia="KFGQPC HAFS Uthmanic Script" w:hAnsi="KFGQPC HAFS Uthmanic Script" w:cs="KFGQPC HAFS Uthmanic Script"/>
          <w:b w:val="0"/>
          <w:color w:val="187600"/>
          <w:sz w:val="26"/>
          <w:szCs w:val="26"/>
          <w:rtl/>
        </w:rPr>
        <w:t xml:space="preserve"> ﴿۞ وَمَا كَانَ لِبَشَرٍ أَن يُكَلِّمَهُ ٱللَّهُ إِلَّا وَحۡيًا أَوۡ مِن وَرَآيِٕ حِجَابٍ أَوۡ يُرۡسِلَ رَسُولٗا فَيُوحِيَ بِإِذۡنِهِۦ مَا يَشَآءُۚ إِنَّهُۥ عَلِيٌّ حَكِيمٞ﴾</w:t>
      </w:r>
      <w:r>
        <w:rPr>
          <w:rFonts w:ascii="adwa-assalaf" w:eastAsia="adwa-assalaf" w:hAnsi="adwa-assalaf" w:cs="adwa-assalaf"/>
          <w:b w:val="0"/>
          <w:color w:val="000000"/>
          <w:sz w:val="28"/>
          <w:szCs w:val="28"/>
          <w:rtl/>
        </w:rPr>
        <w:t xml:space="preserve"> [الشورى: 51].</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أبي موسى رضي الله عنه قال: قَامَ فِينَا رَسُولُ اللهِ صلى الله عليه وسلم بِخَمْسِ كَلِمَاتٍ، فَقَالَ: «إِنَّ اللهَ عز وجل لَا يَنَامُ، وَلَا يَنْبَغِي لَهُ أَنْ يَنَامَ، يَخْفِضُ الْقِسْطَ وَيَرْفَعُهُ، يُرْفَعُ إِلَيْهِ عَمَلُ اللَّيْلِ قَبْلَ عَمَلِ النَّهَارِ، وَعَمَلُ النَّهَارِ قَبْلَ عَمَلِ اللَّيْلِ، حِجَابُهُ النُّورُ لَوْ كَشَفَهُ لَأَحْرَقَتْ سُبُحَاتُ وَجْهِهِ مَا انْتَهَى إِلَيْهِ بَصَرُهُ مِنْ خَلْقِهِ».</w:t>
      </w:r>
      <w:r>
        <w:rPr>
          <w:rFonts w:ascii="adwa-assalaf" w:eastAsia="adwa-assalaf" w:hAnsi="adwa-assalaf" w:cs="adwa-assalaf"/>
          <w:b w:val="0"/>
          <w:color w:val="000000"/>
          <w:sz w:val="28"/>
          <w:szCs w:val="28"/>
          <w:rtl/>
        </w:rPr>
        <w:t xml:space="preserve"> (أخرجه مسلم (179)، وابن ماجه (195).)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وكلام ربنا يوصف بأن بعضه أحدث من بعض، قال الحق جل شأنه:</w:t>
      </w:r>
      <w:r>
        <w:rPr>
          <w:rFonts w:ascii="KFGQPC HAFS Uthmanic Script" w:eastAsia="KFGQPC HAFS Uthmanic Script" w:hAnsi="KFGQPC HAFS Uthmanic Script" w:cs="KFGQPC HAFS Uthmanic Script"/>
          <w:b w:val="0"/>
          <w:color w:val="187600"/>
          <w:sz w:val="26"/>
          <w:szCs w:val="26"/>
          <w:rtl/>
        </w:rPr>
        <w:t xml:space="preserve"> ﴿مَا يَأۡتِيهِم مِّن ذِكۡرٖ مِّن رَّبِّهِم مُّحۡدَثٍ إِلَّا ٱسۡتَمَعُوهُ وَهُمۡ يَلۡعَبُونَ﴾</w:t>
      </w:r>
      <w:r>
        <w:rPr>
          <w:rFonts w:ascii="adwa-assalaf" w:eastAsia="adwa-assalaf" w:hAnsi="adwa-assalaf" w:cs="adwa-assalaf"/>
          <w:b w:val="0"/>
          <w:color w:val="000000"/>
          <w:sz w:val="28"/>
          <w:szCs w:val="28"/>
          <w:rtl/>
        </w:rPr>
        <w:t xml:space="preserve"> [الأنبياء: 2]،</w:t>
      </w:r>
      <w:r>
        <w:rPr>
          <w:rFonts w:ascii="adwa-assalaf" w:eastAsia="adwa-assalaf" w:hAnsi="adwa-assalaf" w:cs="adwa-assalaf"/>
          <w:b w:val="0"/>
          <w:color w:val="000000"/>
          <w:sz w:val="28"/>
          <w:szCs w:val="28"/>
          <w:rtl/>
        </w:rPr>
        <w:t xml:space="preserve"> وبعضه أفضل من بعض،</w:t>
      </w:r>
      <w:r>
        <w:rPr>
          <w:rFonts w:ascii="adwa-assalaf" w:eastAsia="adwa-assalaf" w:hAnsi="adwa-assalaf" w:cs="adwa-assalaf"/>
          <w:b w:val="0"/>
          <w:color w:val="000D80"/>
          <w:sz w:val="28"/>
          <w:szCs w:val="28"/>
          <w:rtl/>
        </w:rPr>
        <w:t xml:space="preserve"> فعَنْ أَبِي سَعِيدٍ الخُدْرِيِّ رضي الله عنه: أَنَّ رَجُلًا سَمِعَ رَجُلًا يَقْرَأُ: {قُلْ هُوَ اللَّهُ أَحَد} أَحَدٌ، يُرَدِّدُهَا. فَلَمَّا أَصْبَحَ جَاءَ إِلَى رَسُولِ اللَّهِ صلى الله عليه وسلم فَذَكَرَ ذَلِكَ لَهُ، وَكَأَنَّ الرَّجُلَ يَتَقَالُّهَا، فَقَالَ رَسُولُ اللَّهِ صلى الله عليه وسلم: «وَالَّذِي نَفْسِي بِيَدِهِ، إِنَّهَا لَتَعْدِلُ ثُلُثَ القُرْآنِ».</w:t>
      </w:r>
      <w:r>
        <w:rPr>
          <w:rFonts w:ascii="adwa-assalaf" w:eastAsia="adwa-assalaf" w:hAnsi="adwa-assalaf" w:cs="adwa-assalaf"/>
          <w:b w:val="0"/>
          <w:color w:val="000000"/>
          <w:sz w:val="28"/>
          <w:szCs w:val="28"/>
          <w:rtl/>
        </w:rPr>
        <w:t xml:space="preserve"> (أخرجه البخاري (5013)، وأبو داود (1461)، والنسائي (995).)</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ابْنِ عَبَّاسٍ رضي الله عنهما قَالَ: بَيْنَمَا جِبْرِيلُ قَاعِدٌ عِنْدَ النَّبِيِّ صلى الله عليه وسلم، سَمِعَ نَقِيضًا مِنْ فَوْقِهِ، فَرَفَعَ رَأْسَهُ، فَقَالَ: «هَذَا بَابٌ مِنَ السَّمَاءِ فُتِحَ الْيَوْمَ لَمْ يُفْتَحْ قَطُّ إِلَّا الْيَوْمَ، فَنَزَلَ مِنْهُ مَلَكٌ، فَقَالَ: هَذَا مَلَكٌ نَزَلَ إِلَى الْأَرْضِ لَمْ يَنْزِلْ قَطُّ إِلَّا الْيَوْمَ، فَسَلَّمَ، وَقَالَ: أَبْشِرْ بِنُورَيْنِ أُوتِيتَهُمَا لَمْ يُؤْتَهُمَا نَبِيٌّ قَبْلَكَ: فَاتِحَةُ الْكِتَابِ، وَخَوَاتِيمُ سُورَةِ الْبَقَرَةِ، لَنْ تَقْرَأَ بِحَرْفٍ مِنْهُمَا إِلَّا أُعْطِيتَهُ».</w:t>
      </w:r>
      <w:r>
        <w:rPr>
          <w:rFonts w:ascii="adwa-assalaf" w:eastAsia="adwa-assalaf" w:hAnsi="adwa-assalaf" w:cs="adwa-assalaf"/>
          <w:b w:val="0"/>
          <w:color w:val="000000"/>
          <w:sz w:val="28"/>
          <w:szCs w:val="28"/>
          <w:rtl/>
        </w:rPr>
        <w:t xml:space="preserve"> (أخرجه مسلم (806)، والنسائي (912).)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وكل الكتب الإلهية المنزلة على رسل الله عليهم السلام، كصحف إبراهيم وموسى عليهما السلام، والتوراة، والإنجيل، والزبور- كلها كلام الله، وكلها تكلم الله بها، وسمعها جبريل  عليه السلام  منه بلا واسطة، وأنزل الله التوراة مكتوبة على الألواح، وجبريل تنزّل بالوحي على أنبياء الله ورسله عليهم السلام، قال الله تعالى:</w:t>
      </w:r>
      <w:r>
        <w:rPr>
          <w:rFonts w:ascii="KFGQPC HAFS Uthmanic Script" w:eastAsia="KFGQPC HAFS Uthmanic Script" w:hAnsi="KFGQPC HAFS Uthmanic Script" w:cs="KFGQPC HAFS Uthmanic Script"/>
          <w:b w:val="0"/>
          <w:color w:val="187600"/>
          <w:sz w:val="26"/>
          <w:szCs w:val="26"/>
          <w:rtl/>
        </w:rPr>
        <w:t xml:space="preserve"> ﴿نَزَلَ بِهِ ٱلرُّوحُ ٱلۡأَمِينُ *</w:t>
      </w:r>
      <w:r>
        <w:rPr>
          <w:rFonts w:ascii="KFGQPC HAFS Uthmanic Script" w:eastAsia="KFGQPC HAFS Uthmanic Script" w:hAnsi="KFGQPC HAFS Uthmanic Script" w:cs="KFGQPC HAFS Uthmanic Script"/>
          <w:b w:val="0"/>
          <w:color w:val="187600"/>
          <w:sz w:val="26"/>
          <w:szCs w:val="26"/>
          <w:rtl/>
        </w:rPr>
        <w:t xml:space="preserve"> عَلَىٰ قَلۡبِكَ لِتَكُونَ مِنَ ٱلۡمُنذِرِينَ}</w:t>
      </w:r>
      <w:r>
        <w:rPr>
          <w:rFonts w:ascii="adwa-assalaf" w:eastAsia="adwa-assalaf" w:hAnsi="adwa-assalaf" w:cs="adwa-assalaf"/>
          <w:b w:val="0"/>
          <w:color w:val="000000"/>
          <w:sz w:val="28"/>
          <w:szCs w:val="28"/>
          <w:rtl/>
        </w:rPr>
        <w:t xml:space="preserve"> [الشعراء: 193، 194]،</w:t>
      </w:r>
      <w:r>
        <w:rPr>
          <w:rFonts w:ascii="adwa-assalaf" w:eastAsia="adwa-assalaf" w:hAnsi="adwa-assalaf" w:cs="adwa-assalaf"/>
          <w:b w:val="0"/>
          <w:color w:val="000000"/>
          <w:sz w:val="28"/>
          <w:szCs w:val="28"/>
          <w:rtl/>
        </w:rPr>
        <w:t xml:space="preserve"> وقـال المولى عز شأنه:</w:t>
      </w:r>
      <w:r>
        <w:rPr>
          <w:rFonts w:ascii="KFGQPC HAFS Uthmanic Script" w:eastAsia="KFGQPC HAFS Uthmanic Script" w:hAnsi="KFGQPC HAFS Uthmanic Script" w:cs="KFGQPC HAFS Uthmanic Script"/>
          <w:b w:val="0"/>
          <w:color w:val="187600"/>
          <w:sz w:val="26"/>
          <w:szCs w:val="26"/>
          <w:rtl/>
        </w:rPr>
        <w:t xml:space="preserve"> {فَآمِنُواْ بِاللّهِ وَرَسُولِهِ النَّبِيِّ الأُمِّيِّ الَّذِي يُؤْمِنُ بِاللّهِ وَكَلِمَاتِهِ وَاتَّبِعُوهُ لَعَلَّكُمْ تَهْتَدُون}</w:t>
      </w:r>
      <w:r>
        <w:rPr>
          <w:rFonts w:ascii="adwa-assalaf" w:eastAsia="adwa-assalaf" w:hAnsi="adwa-assalaf" w:cs="adwa-assalaf"/>
          <w:b w:val="0"/>
          <w:color w:val="000000"/>
          <w:sz w:val="28"/>
          <w:szCs w:val="28"/>
          <w:rtl/>
        </w:rPr>
        <w:t xml:space="preserve"> [الأعراف: 158].</w:t>
      </w:r>
      <w:r>
        <w:rPr>
          <w:rFonts w:ascii="adwa-assalaf" w:eastAsia="adwa-assalaf" w:hAnsi="adwa-assalaf" w:cs="adwa-assalaf"/>
          <w:b w:val="0"/>
          <w:color w:val="000000"/>
          <w:sz w:val="28"/>
          <w:szCs w:val="28"/>
          <w:rtl/>
        </w:rPr>
        <w:t xml:space="preserve"> وكلام الله وكلماته غير مخلوقة؛ ولذا استعاذ رسول الله صلى الله عليه وسلم بكلمات الله، فقال صلى الله عليه وسلم:</w:t>
      </w:r>
      <w:r>
        <w:rPr>
          <w:rFonts w:ascii="adwa-assalaf" w:eastAsia="adwa-assalaf" w:hAnsi="adwa-assalaf" w:cs="adwa-assalaf"/>
          <w:b w:val="0"/>
          <w:color w:val="000D80"/>
          <w:sz w:val="28"/>
          <w:szCs w:val="28"/>
          <w:rtl/>
        </w:rPr>
        <w:t xml:space="preserve"> «مَنْ نَزَلَ مَنْزِلًا، ثُمَّ قَالَ: أَعُوذُ بِكَلِمَاتِ اللهِ التَّامَّاتِ مِنْ شَرِّ مَا خَلَقَ، لَمْ يَضُرَّهُ شَيْءٌ، حَتَّى يَرْتَحِلَ مِنْ مَنْزِلِهِ ذَلِكَ»،</w:t>
      </w:r>
      <w:r>
        <w:rPr>
          <w:rFonts w:ascii="adwa-assalaf" w:eastAsia="adwa-assalaf" w:hAnsi="adwa-assalaf" w:cs="adwa-assalaf"/>
          <w:b w:val="0"/>
          <w:color w:val="000000"/>
          <w:sz w:val="28"/>
          <w:szCs w:val="28"/>
          <w:rtl/>
        </w:rPr>
        <w:t xml:space="preserve"> (أخرجه مسلم (2708)، والترمذي (3437)، وابن ماجه (3547).)</w:t>
      </w:r>
      <w:r>
        <w:rPr>
          <w:rFonts w:ascii="adwa-assalaf" w:eastAsia="adwa-assalaf" w:hAnsi="adwa-assalaf" w:cs="adwa-assalaf"/>
          <w:b w:val="0"/>
          <w:color w:val="000000"/>
          <w:sz w:val="28"/>
          <w:szCs w:val="28"/>
          <w:rtl/>
        </w:rPr>
        <w:t xml:space="preserve"> ولو كانت كلمات الله مخلوقة لما استعاذ بها نبينا محمد صلى الله عليه وسلم، وكلام الله غير خلقه، ألا ترى «أن الله قد فصل بين قوله وبين خلقه، ولم يسمّه قولًا، فقال: {أَلاَ لَهُ الْخَلْقُ وَالأَمْرُ} [الأعراف: 54]، فلما قال: {أَلاَ لَهُ الْخَلْقُ} لم يبق شيء مخلوق إلا كان داخلًا في ذلك، ثم ذكر ما ليس بخلق فقال: {وَالأَمْرُ} فأمره هو قوله، تبارك الله رب العالمين أن يكون قوله خلقًا».</w:t>
      </w:r>
      <w:r>
        <w:rPr>
          <w:rFonts w:ascii="adwa-assalaf" w:eastAsia="adwa-assalaf" w:hAnsi="adwa-assalaf" w:cs="adwa-assalaf"/>
          <w:b w:val="0"/>
          <w:color w:val="000000"/>
          <w:sz w:val="28"/>
          <w:szCs w:val="28"/>
          <w:rtl/>
        </w:rPr>
        <w:t xml:space="preserve"> (ينظر: الرد على الجهمية، للإمام أحمد (ص: 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ونفرق بين كلمات الله الكونية المذكورة في مثل قوله تعالى:</w:t>
      </w:r>
      <w:r>
        <w:rPr>
          <w:rFonts w:ascii="KFGQPC HAFS Uthmanic Script" w:eastAsia="KFGQPC HAFS Uthmanic Script" w:hAnsi="KFGQPC HAFS Uthmanic Script" w:cs="KFGQPC HAFS Uthmanic Script"/>
          <w:b w:val="0"/>
          <w:color w:val="187600"/>
          <w:sz w:val="26"/>
          <w:szCs w:val="26"/>
          <w:rtl/>
        </w:rPr>
        <w:t xml:space="preserve"> ﴿وَلَقَدۡ كُذِّبَتۡ رُسُلٞ مِّن قَبۡلِكَ فَصَبَرُواْ عَلَىٰ مَا كُذِّبُواْ وَأُوذُواْ حَتَّىٰٓ أَتَىٰهُمۡ نَصۡرُنَاۚ وَلَا مُبَدِّلَ لِكَلِمَٰتِ ٱللَّهِۚ وَلَقَدۡ جَآءَكَ مِن نَّبَإِيْ ٱلۡمُرۡسَلِينَ﴾</w:t>
      </w:r>
      <w:r>
        <w:rPr>
          <w:rFonts w:ascii="adwa-assalaf" w:eastAsia="adwa-assalaf" w:hAnsi="adwa-assalaf" w:cs="adwa-assalaf"/>
          <w:b w:val="0"/>
          <w:color w:val="000000"/>
          <w:sz w:val="28"/>
          <w:szCs w:val="28"/>
          <w:rtl/>
        </w:rPr>
        <w:t xml:space="preserve"> [الأنعام: 34]،</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﴿قُل لَّوۡ كَانَ ٱلۡبَحۡرُ مِدَادٗا لِّكَلِمَٰتِ رَبِّي لَنَفِدَ ٱلۡبَحۡرُ قَبۡلَ أَن تَنفَدَ كَلِمَٰتُ رَبِّي وَلَوۡ جِئۡنَا بِمِثۡلِهِۦ مَدَدٗا﴾</w:t>
      </w:r>
      <w:r>
        <w:rPr>
          <w:rFonts w:ascii="adwa-assalaf" w:eastAsia="adwa-assalaf" w:hAnsi="adwa-assalaf" w:cs="adwa-assalaf"/>
          <w:b w:val="0"/>
          <w:color w:val="000000"/>
          <w:sz w:val="28"/>
          <w:szCs w:val="28"/>
          <w:rtl/>
        </w:rPr>
        <w:t xml:space="preserve"> [الكهف:  109]،</w:t>
      </w:r>
      <w:r>
        <w:rPr>
          <w:rFonts w:ascii="adwa-assalaf" w:eastAsia="adwa-assalaf" w:hAnsi="adwa-assalaf" w:cs="adwa-assalaf"/>
          <w:b w:val="0"/>
          <w:color w:val="000000"/>
          <w:sz w:val="28"/>
          <w:szCs w:val="28"/>
          <w:rtl/>
        </w:rPr>
        <w:t xml:space="preserve"> وكلامه الشرعي الوارد في مثل قوله عز وجل:</w:t>
      </w:r>
      <w:r>
        <w:rPr>
          <w:rFonts w:ascii="KFGQPC HAFS Uthmanic Script" w:eastAsia="KFGQPC HAFS Uthmanic Script" w:hAnsi="KFGQPC HAFS Uthmanic Script" w:cs="KFGQPC HAFS Uthmanic Script"/>
          <w:b w:val="0"/>
          <w:color w:val="187600"/>
          <w:sz w:val="26"/>
          <w:szCs w:val="26"/>
          <w:rtl/>
        </w:rPr>
        <w:t xml:space="preserve"> ﴿وَتَمَّتۡ كَلِمَتُ رَبِّكَ صِدۡقٗا وَعَدۡلٗاۚ لَّا مُبَدِّلَ لِكَلِمَٰتِهِۦۚ وَهُوَ ٱلسَّمِيعُ ٱلۡعَلِيمُ﴾</w:t>
      </w:r>
      <w:r>
        <w:rPr>
          <w:rFonts w:ascii="adwa-assalaf" w:eastAsia="adwa-assalaf" w:hAnsi="adwa-assalaf" w:cs="adwa-assalaf"/>
          <w:b w:val="0"/>
          <w:color w:val="000000"/>
          <w:sz w:val="28"/>
          <w:szCs w:val="28"/>
          <w:rtl/>
        </w:rPr>
        <w:t xml:space="preserve"> [الأنعام: 115]،</w:t>
      </w:r>
      <w:r>
        <w:rPr>
          <w:rFonts w:ascii="adwa-assalaf" w:eastAsia="adwa-assalaf" w:hAnsi="adwa-assalaf" w:cs="adwa-assalaf"/>
          <w:b w:val="0"/>
          <w:color w:val="000000"/>
          <w:sz w:val="28"/>
          <w:szCs w:val="28"/>
          <w:rtl/>
        </w:rPr>
        <w:t xml:space="preserve"> وقوله جل ذكره:</w:t>
      </w:r>
      <w:r>
        <w:rPr>
          <w:rFonts w:ascii="KFGQPC HAFS Uthmanic Script" w:eastAsia="KFGQPC HAFS Uthmanic Script" w:hAnsi="KFGQPC HAFS Uthmanic Script" w:cs="KFGQPC HAFS Uthmanic Script"/>
          <w:b w:val="0"/>
          <w:color w:val="187600"/>
          <w:sz w:val="26"/>
          <w:szCs w:val="26"/>
          <w:rtl/>
        </w:rPr>
        <w:t xml:space="preserve"> ﴿وَإِذِ ٱبۡتَلَىٰٓ إِبۡرَٰهِـۧمَ رَبُّهُۥ بِكَلِمَٰتٖ فَأَتَمَّهُنَّ﴾</w:t>
      </w:r>
      <w:r>
        <w:rPr>
          <w:rFonts w:ascii="adwa-assalaf" w:eastAsia="adwa-assalaf" w:hAnsi="adwa-assalaf" w:cs="adwa-assalaf"/>
          <w:b w:val="0"/>
          <w:color w:val="000000"/>
          <w:sz w:val="28"/>
          <w:szCs w:val="28"/>
          <w:rtl/>
        </w:rPr>
        <w:t xml:space="preserve"> [البقرة: 124].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الدارمي:</w:t>
      </w:r>
      <w:r>
        <w:rPr>
          <w:rFonts w:ascii="adwa-assalaf" w:eastAsia="adwa-assalaf" w:hAnsi="adwa-assalaf" w:cs="adwa-assalaf"/>
          <w:b w:val="0"/>
          <w:color w:val="BF4E14"/>
          <w:sz w:val="28"/>
          <w:szCs w:val="28"/>
          <w:rtl/>
        </w:rPr>
        <w:t xml:space="preserve"> «فلا ينكر كلام الله عز وجل إلا من يريد إبطال ما أنزل الله عز وجل، وكيف يعجز عن الكلام من علّم العباد الكلام، وأنطق الأنام؟!».</w:t>
      </w:r>
      <w:r>
        <w:rPr>
          <w:rFonts w:ascii="adwa-assalaf" w:eastAsia="adwa-assalaf" w:hAnsi="adwa-assalaf" w:cs="adwa-assalaf"/>
          <w:b w:val="0"/>
          <w:color w:val="000000"/>
          <w:sz w:val="28"/>
          <w:szCs w:val="28"/>
          <w:rtl/>
        </w:rPr>
        <w:t xml:space="preserve"> (الرد على الجهمية، للدارمي (ص: 155).)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العزة، قال الحق:</w:t>
      </w:r>
      <w:r>
        <w:rPr>
          <w:rFonts w:ascii="KFGQPC HAFS Uthmanic Script" w:eastAsia="KFGQPC HAFS Uthmanic Script" w:hAnsi="KFGQPC HAFS Uthmanic Script" w:cs="KFGQPC HAFS Uthmanic Script"/>
          <w:b w:val="0"/>
          <w:color w:val="187600"/>
          <w:sz w:val="26"/>
          <w:szCs w:val="26"/>
          <w:rtl/>
        </w:rPr>
        <w:t xml:space="preserve"> ﴿سُبۡحَٰنَ رَبِّكَ رَبِّ ٱلۡعِزَّةِ عَمَّا يَصِفُونَ﴾</w:t>
      </w:r>
      <w:r>
        <w:rPr>
          <w:rFonts w:ascii="adwa-assalaf" w:eastAsia="adwa-assalaf" w:hAnsi="adwa-assalaf" w:cs="adwa-assalaf"/>
          <w:b w:val="0"/>
          <w:color w:val="000000"/>
          <w:sz w:val="28"/>
          <w:szCs w:val="28"/>
          <w:rtl/>
        </w:rPr>
        <w:t xml:space="preserve"> [الصافات: 180]،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{مَن كَانَ يُرِيدُ الْعِزَّةَ فَلِلَّهِ الْعِزَّةُ جَمِيعًا}</w:t>
      </w:r>
      <w:r>
        <w:rPr>
          <w:rFonts w:ascii="adwa-assalaf" w:eastAsia="adwa-assalaf" w:hAnsi="adwa-assalaf" w:cs="adwa-assalaf"/>
          <w:b w:val="0"/>
          <w:color w:val="000000"/>
          <w:sz w:val="28"/>
          <w:szCs w:val="28"/>
          <w:rtl/>
        </w:rPr>
        <w:t xml:space="preserve"> [فاطر: 10].</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القهر، قال تعالى:</w:t>
      </w:r>
      <w:r>
        <w:rPr>
          <w:rFonts w:ascii="KFGQPC HAFS Uthmanic Script" w:eastAsia="KFGQPC HAFS Uthmanic Script" w:hAnsi="KFGQPC HAFS Uthmanic Script" w:cs="KFGQPC HAFS Uthmanic Script"/>
          <w:b w:val="0"/>
          <w:color w:val="187600"/>
          <w:sz w:val="26"/>
          <w:szCs w:val="26"/>
          <w:rtl/>
        </w:rPr>
        <w:t xml:space="preserve"> {وَمَا مِنْ إِلَهٍ إِلاَّ اللَّهُ الْوَاحِدُ الْقَهَّار}</w:t>
      </w:r>
      <w:r>
        <w:rPr>
          <w:rFonts w:ascii="adwa-assalaf" w:eastAsia="adwa-assalaf" w:hAnsi="adwa-assalaf" w:cs="adwa-assalaf"/>
          <w:b w:val="0"/>
          <w:color w:val="000000"/>
          <w:sz w:val="28"/>
          <w:szCs w:val="28"/>
          <w:rtl/>
        </w:rPr>
        <w:t xml:space="preserve"> [ص: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الجبروت، والملكوت، والكبرياء، والعظمة، وقد كان النبي صلى الله عليه وسلم يقول في ركوعه:</w:t>
      </w:r>
      <w:r>
        <w:rPr>
          <w:rFonts w:ascii="adwa-assalaf" w:eastAsia="adwa-assalaf" w:hAnsi="adwa-assalaf" w:cs="adwa-assalaf"/>
          <w:b w:val="0"/>
          <w:color w:val="000D80"/>
          <w:sz w:val="28"/>
          <w:szCs w:val="28"/>
          <w:rtl/>
        </w:rPr>
        <w:t xml:space="preserve"> «سُبْحَانَ ذِي الْجَبَرُوتِ وَالْمَلَكُوتِ وَالْكِبْرِيَاءِ وَالْعَظَمَةِ».</w:t>
      </w:r>
      <w:r>
        <w:rPr>
          <w:rFonts w:ascii="adwa-assalaf" w:eastAsia="adwa-assalaf" w:hAnsi="adwa-assalaf" w:cs="adwa-assalaf"/>
          <w:b w:val="0"/>
          <w:color w:val="000000"/>
          <w:sz w:val="28"/>
          <w:szCs w:val="28"/>
          <w:rtl/>
        </w:rPr>
        <w:t xml:space="preserve"> (أخرجه أبو داود (873)، والنسائي (1049)، وأحمد (23980)، والترمذي في الشمائل (314)، والبزار (2750).)</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«قال الله عز وجل: الْكِبْرِيَاءُ رِدَائِي، وَالْعَظَمَةُ إِزَارِي، فَمَنْ نَازَعَنِي وَاحِدًا مِنْهُمَا، قَذَفْتُهُ فِي النَّارِ».</w:t>
      </w:r>
      <w:r>
        <w:rPr>
          <w:rFonts w:ascii="adwa-assalaf" w:eastAsia="adwa-assalaf" w:hAnsi="adwa-assalaf" w:cs="adwa-assalaf"/>
          <w:b w:val="0"/>
          <w:color w:val="000000"/>
          <w:sz w:val="28"/>
          <w:szCs w:val="28"/>
          <w:rtl/>
        </w:rPr>
        <w:t xml:space="preserve"> (أخرجه أبو داود (4090)، وابن ماجه (4174)، والحميدي (1183)، وابن أبي شيبة (27111)، وأحمد (7382).)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الإرادة والمشيئة، قال الله تعالى:</w:t>
      </w:r>
      <w:r>
        <w:rPr>
          <w:rFonts w:ascii="KFGQPC HAFS Uthmanic Script" w:eastAsia="KFGQPC HAFS Uthmanic Script" w:hAnsi="KFGQPC HAFS Uthmanic Script" w:cs="KFGQPC HAFS Uthmanic Script"/>
          <w:b w:val="0"/>
          <w:color w:val="187600"/>
          <w:sz w:val="26"/>
          <w:szCs w:val="26"/>
          <w:rtl/>
        </w:rPr>
        <w:t xml:space="preserve"> ﴿يُرِيدُ ٱللَّهُ بِكُمُ ٱلۡيُسۡرَ وَلَا يُرِيدُ بِكُمُ ٱلۡعُسۡرَ﴾</w:t>
      </w:r>
      <w:r>
        <w:rPr>
          <w:rFonts w:ascii="adwa-assalaf" w:eastAsia="adwa-assalaf" w:hAnsi="adwa-assalaf" w:cs="adwa-assalaf"/>
          <w:b w:val="0"/>
          <w:color w:val="000000"/>
          <w:sz w:val="28"/>
          <w:szCs w:val="28"/>
          <w:rtl/>
        </w:rPr>
        <w:t xml:space="preserve"> [البقرة: 185]،</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{وَيُرِيدُ اللّهُ أَن يُحِقَّ الحَقَّ بِكَلِمَاتِهِ وَيَقْطَعَ دَابِرَ الْكَافِرِين}</w:t>
      </w:r>
      <w:r>
        <w:rPr>
          <w:rFonts w:ascii="adwa-assalaf" w:eastAsia="adwa-assalaf" w:hAnsi="adwa-assalaf" w:cs="adwa-assalaf"/>
          <w:b w:val="0"/>
          <w:color w:val="000000"/>
          <w:sz w:val="28"/>
          <w:szCs w:val="28"/>
          <w:rtl/>
        </w:rPr>
        <w:t xml:space="preserve"> [الأنفال: 7]،</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ٱللَّهُ رَبُّ ٱلۡعَٰلَمِينَ﴾</w:t>
      </w:r>
      <w:r>
        <w:rPr>
          <w:rFonts w:ascii="adwa-assalaf" w:eastAsia="adwa-assalaf" w:hAnsi="adwa-assalaf" w:cs="adwa-assalaf"/>
          <w:b w:val="0"/>
          <w:color w:val="000000"/>
          <w:sz w:val="28"/>
          <w:szCs w:val="28"/>
          <w:rtl/>
        </w:rPr>
        <w:t xml:space="preserve"> [التكوير: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القدرة، قال الله تعالى:</w:t>
      </w:r>
      <w:r>
        <w:rPr>
          <w:rFonts w:ascii="KFGQPC HAFS Uthmanic Script" w:eastAsia="KFGQPC HAFS Uthmanic Script" w:hAnsi="KFGQPC HAFS Uthmanic Script" w:cs="KFGQPC HAFS Uthmanic Script"/>
          <w:b w:val="0"/>
          <w:color w:val="187600"/>
          <w:sz w:val="26"/>
          <w:szCs w:val="26"/>
          <w:rtl/>
        </w:rPr>
        <w:t xml:space="preserve"> ﴿وَمِنۡ ءَايَٰتِهِۦ خَلۡقُ ٱلسَّمَٰوَٰتِ وَٱلۡأَرۡضِ وَمَا بَثَّ فِيهِمَا مِن دَآبَّةٖۚ وَهُوَ عَلَىٰ جَمۡعِهِمۡ إِذَا يَشَآءُ قَدِيرٞ﴾</w:t>
      </w:r>
      <w:r>
        <w:rPr>
          <w:rFonts w:ascii="adwa-assalaf" w:eastAsia="adwa-assalaf" w:hAnsi="adwa-assalaf" w:cs="adwa-assalaf"/>
          <w:b w:val="0"/>
          <w:color w:val="000000"/>
          <w:sz w:val="28"/>
          <w:szCs w:val="28"/>
          <w:rtl/>
        </w:rPr>
        <w:t xml:space="preserve"> [الشورى: 29]،</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{إِنَّ اللَّه عَلَى كُلِّ شَيْءٍ قَدِير}</w:t>
      </w:r>
      <w:r>
        <w:rPr>
          <w:rFonts w:ascii="adwa-assalaf" w:eastAsia="adwa-assalaf" w:hAnsi="adwa-assalaf" w:cs="adwa-assalaf"/>
          <w:b w:val="0"/>
          <w:color w:val="000000"/>
          <w:sz w:val="28"/>
          <w:szCs w:val="28"/>
          <w:rtl/>
        </w:rPr>
        <w:t xml:space="preserve"> [البقرة: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الرحمة، قال الرحيم الرحمن سبحانه:</w:t>
      </w:r>
      <w:r>
        <w:rPr>
          <w:rFonts w:ascii="KFGQPC HAFS Uthmanic Script" w:eastAsia="KFGQPC HAFS Uthmanic Script" w:hAnsi="KFGQPC HAFS Uthmanic Script" w:cs="KFGQPC HAFS Uthmanic Script"/>
          <w:b w:val="0"/>
          <w:color w:val="187600"/>
          <w:sz w:val="26"/>
          <w:szCs w:val="26"/>
          <w:rtl/>
        </w:rPr>
        <w:t xml:space="preserve"> ﴿وَرَحۡمَتِي وَسِعَتۡ كُلَّ شَيۡءٖۚ﴾</w:t>
      </w:r>
      <w:r>
        <w:rPr>
          <w:rFonts w:ascii="adwa-assalaf" w:eastAsia="adwa-assalaf" w:hAnsi="adwa-assalaf" w:cs="adwa-assalaf"/>
          <w:b w:val="0"/>
          <w:color w:val="000000"/>
          <w:sz w:val="28"/>
          <w:szCs w:val="28"/>
          <w:rtl/>
        </w:rPr>
        <w:t xml:space="preserve"> [الأعراف: 156]،</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 كَتَبَ رَبُّكُمۡ عَلَىٰ نَفۡسِهِ ٱلرَّحۡمَةَ﴾</w:t>
      </w:r>
      <w:r>
        <w:rPr>
          <w:rFonts w:ascii="adwa-assalaf" w:eastAsia="adwa-assalaf" w:hAnsi="adwa-assalaf" w:cs="adwa-assalaf"/>
          <w:b w:val="0"/>
          <w:color w:val="000000"/>
          <w:sz w:val="28"/>
          <w:szCs w:val="28"/>
          <w:rtl/>
        </w:rPr>
        <w:t xml:space="preserve"> [الأنعام: 54]،</w:t>
      </w:r>
      <w:r>
        <w:rPr>
          <w:rFonts w:ascii="adwa-assalaf" w:eastAsia="adwa-assalaf" w:hAnsi="adwa-assalaf" w:cs="adwa-assalaf"/>
          <w:b w:val="0"/>
          <w:color w:val="000000"/>
          <w:sz w:val="28"/>
          <w:szCs w:val="28"/>
          <w:rtl/>
        </w:rPr>
        <w:t xml:space="preserve"> فهذه الرحمة صفة من صفاته، وهي مضافة إلى الله إضافة الصفة إلى الموصوف. وقد تأتي الرحمة في الكتاب والسنة مضافة إلى الله من إضافة المخلوق إلى خالقه، كما في قوله تعالى:</w:t>
      </w:r>
      <w:r>
        <w:rPr>
          <w:rFonts w:ascii="KFGQPC HAFS Uthmanic Script" w:eastAsia="KFGQPC HAFS Uthmanic Script" w:hAnsi="KFGQPC HAFS Uthmanic Script" w:cs="KFGQPC HAFS Uthmanic Script"/>
          <w:b w:val="0"/>
          <w:color w:val="187600"/>
          <w:sz w:val="26"/>
          <w:szCs w:val="26"/>
          <w:rtl/>
        </w:rPr>
        <w:t xml:space="preserve"> ﴿وَهُوَ ٱلَّذِيٓ أَرۡسَلَ ٱلرِّيَٰحَ بُشۡرَۢا بَيۡنَ يَدَيۡ رَحۡمَتِهِۦۚ وَأَنزَلۡنَا مِنَ ٱلسَّمَآءِ مَآءٗ طَهُورٗا﴾</w:t>
      </w:r>
      <w:r>
        <w:rPr>
          <w:rFonts w:ascii="adwa-assalaf" w:eastAsia="adwa-assalaf" w:hAnsi="adwa-assalaf" w:cs="adwa-assalaf"/>
          <w:b w:val="0"/>
          <w:color w:val="000000"/>
          <w:sz w:val="28"/>
          <w:szCs w:val="28"/>
          <w:rtl/>
        </w:rPr>
        <w:t xml:space="preserve"> [الفرقان: 48].</w:t>
      </w:r>
      <w:r>
        <w:rPr>
          <w:rFonts w:ascii="adwa-assalaf" w:eastAsia="adwa-assalaf" w:hAnsi="adwa-assalaf" w:cs="adwa-assalaf"/>
          <w:b w:val="0"/>
          <w:color w:val="000000"/>
          <w:sz w:val="28"/>
          <w:szCs w:val="28"/>
          <w:rtl/>
        </w:rPr>
        <w:t xml:space="preserve"> وعن أبي هريرة رضي الله عنه قال: سمعت رسول الله صلى الله عليه وسلم يقول:</w:t>
      </w:r>
      <w:r>
        <w:rPr>
          <w:rFonts w:ascii="adwa-assalaf" w:eastAsia="adwa-assalaf" w:hAnsi="adwa-assalaf" w:cs="adwa-assalaf"/>
          <w:b w:val="0"/>
          <w:color w:val="000D80"/>
          <w:sz w:val="28"/>
          <w:szCs w:val="28"/>
          <w:rtl/>
        </w:rPr>
        <w:t xml:space="preserve"> «إِنَّ اللَّهَ خَلَقَ الرَّحْمَةَ يَوْمَ خَلَقَهَا مِائَةَ رَحْمَةٍ»،</w:t>
      </w:r>
      <w:r>
        <w:rPr>
          <w:rFonts w:ascii="adwa-assalaf" w:eastAsia="adwa-assalaf" w:hAnsi="adwa-assalaf" w:cs="adwa-assalaf"/>
          <w:b w:val="0"/>
          <w:color w:val="000000"/>
          <w:sz w:val="28"/>
          <w:szCs w:val="28"/>
          <w:rtl/>
        </w:rPr>
        <w:t xml:space="preserve"> (أخرجه البخاري (6469)، ومسلم (2752)، والترمذي (3541)، وابن ماجه (4293).)</w:t>
      </w:r>
      <w:r>
        <w:rPr>
          <w:rFonts w:ascii="adwa-assalaf" w:eastAsia="adwa-assalaf" w:hAnsi="adwa-assalaf" w:cs="adwa-assalaf"/>
          <w:b w:val="0"/>
          <w:color w:val="000000"/>
          <w:sz w:val="28"/>
          <w:szCs w:val="28"/>
          <w:rtl/>
        </w:rPr>
        <w:t xml:space="preserve"> فهذه رحمة مخلوقة أضيفت إلى الله من إضافة المخلوق إلى خالقه.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العلو، وهو علو القهر، وعلو القَدْر، وعلو الذات، فالثلاثة كلها صفته، وهي دالة على كماله. وقد دل القرآن العظيم والسنة النبوية الشريفة والعقل والفطرة على العلو بأوجه متعددة، فكل ما أخبر الله به أو أخبر به رسوله صلى الله عليه وسلم أنه العلي أو الأعلى، أو يشار إليه بأنه في العلو، فهو دال على علوه، وكل خبر فيـه تَنَزّل منه تعالى كنزول الوحي، وتنزل الأمر، وأنـه يجيء ويأتي يوم القيامة لفصل القضاء، أو أنه ينزل في كل ليلة وفي عشية عرفة، وتنزل الملائكة، فهو دال على علوه، وكذلك كل خبر فيه أنه في السماء، أو أنه فوق السـماء، أو أنه فـوق العرش، أو أنه استوى على العرش - فهو دال على علوه، وكذلك كل ما فيه صعـود إليه سبحانه ونحوه فهو دال على علوه.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أن الملائكة تخاف ربها من فوقها، وأنها تعرج إليه، وأن الأعمال ترفع إليه، وأنه يصعد إليه، وأن الله رفع عيسى عليه السلام  إليه، وأسرى بنبينا محمد صلى الله عليه وسلم، وعرج به إلى السماء. كل ذلك دال على علوه، بل إن الأدلة الدالة على أن الله في العلو أنواع كثيرة، وتحت كل نوع أفراد كثيرة لا تحصى إلا بالكلفة.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هذه الأدلة: قوله تعالى:</w:t>
      </w:r>
      <w:r>
        <w:rPr>
          <w:rFonts w:ascii="KFGQPC HAFS Uthmanic Script" w:eastAsia="KFGQPC HAFS Uthmanic Script" w:hAnsi="KFGQPC HAFS Uthmanic Script" w:cs="KFGQPC HAFS Uthmanic Script"/>
          <w:b w:val="0"/>
          <w:color w:val="187600"/>
          <w:sz w:val="26"/>
          <w:szCs w:val="26"/>
          <w:rtl/>
        </w:rPr>
        <w:t xml:space="preserve"> ﴿لَهُۥ مَا فِي ٱلسَّمَٰوَٰتِ وَمَا فِي ٱلۡأَرۡضِۖ وَهُوَ ٱلۡعَلِيُّ ٱلۡعَظِيمُ﴾</w:t>
      </w:r>
      <w:r>
        <w:rPr>
          <w:rFonts w:ascii="adwa-assalaf" w:eastAsia="adwa-assalaf" w:hAnsi="adwa-assalaf" w:cs="adwa-assalaf"/>
          <w:b w:val="0"/>
          <w:color w:val="000000"/>
          <w:sz w:val="28"/>
          <w:szCs w:val="28"/>
          <w:rtl/>
        </w:rPr>
        <w:t xml:space="preserve"> [الشورى: 4]،</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﴿ذَٰلِكَ بِأَنَّ ٱللَّهَ هُوَ ٱلۡحَقُّ وَأَنَّ مَا يَدۡعُونَ مِن دُونِهِۦ هُوَ ٱلۡبَٰطِلُ وَأَنَّ ٱللَّهَ هُوَ ٱلۡعَلِيُّ ٱلۡكَبِيرُ﴾</w:t>
      </w:r>
      <w:r>
        <w:rPr>
          <w:rFonts w:ascii="adwa-assalaf" w:eastAsia="adwa-assalaf" w:hAnsi="adwa-assalaf" w:cs="adwa-assalaf"/>
          <w:b w:val="0"/>
          <w:color w:val="000000"/>
          <w:sz w:val="28"/>
          <w:szCs w:val="28"/>
          <w:rtl/>
        </w:rPr>
        <w:t xml:space="preserve"> [الحج: 62]،</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{إِلَيْهِ يَصْعَدُ الْكَلِمُ الطَّيِّبُ وَالْعَمَلُ الصَّالِحُ يَرْفَعُهُ}</w:t>
      </w:r>
      <w:r>
        <w:rPr>
          <w:rFonts w:ascii="adwa-assalaf" w:eastAsia="adwa-assalaf" w:hAnsi="adwa-assalaf" w:cs="adwa-assalaf"/>
          <w:b w:val="0"/>
          <w:color w:val="000000"/>
          <w:sz w:val="28"/>
          <w:szCs w:val="28"/>
          <w:rtl/>
        </w:rPr>
        <w:t xml:space="preserve"> [فاطر: 10]،</w:t>
      </w:r>
      <w:r>
        <w:rPr>
          <w:rFonts w:ascii="adwa-assalaf" w:eastAsia="adwa-assalaf" w:hAnsi="adwa-assalaf" w:cs="adwa-assalaf"/>
          <w:b w:val="0"/>
          <w:color w:val="000000"/>
          <w:sz w:val="28"/>
          <w:szCs w:val="28"/>
          <w:rtl/>
        </w:rPr>
        <w:t xml:space="preserve"> وقول الحق سـبحانه:</w:t>
      </w:r>
      <w:r>
        <w:rPr>
          <w:rFonts w:ascii="KFGQPC HAFS Uthmanic Script" w:eastAsia="KFGQPC HAFS Uthmanic Script" w:hAnsi="KFGQPC HAFS Uthmanic Script" w:cs="KFGQPC HAFS Uthmanic Script"/>
          <w:b w:val="0"/>
          <w:color w:val="187600"/>
          <w:sz w:val="26"/>
          <w:szCs w:val="26"/>
          <w:rtl/>
        </w:rPr>
        <w:t xml:space="preserve"> ﴿وَهَٰذَا كِتَٰبٌ أَنزَلۡنَٰهُ مُبَارَكٞ فَٱتَّبِعُوهُ وَٱتَّقُواْ لَعَلَّكُمۡ تُرۡحَمُونَ﴾</w:t>
      </w:r>
      <w:r>
        <w:rPr>
          <w:rFonts w:ascii="adwa-assalaf" w:eastAsia="adwa-assalaf" w:hAnsi="adwa-assalaf" w:cs="adwa-assalaf"/>
          <w:b w:val="0"/>
          <w:color w:val="000000"/>
          <w:sz w:val="28"/>
          <w:szCs w:val="28"/>
          <w:rtl/>
        </w:rPr>
        <w:t xml:space="preserve"> [الأنعام: 155]،</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﴿إِنَّآ أَنزَلۡنَٰهُ قُرۡءَٰنًا عَرَبِيّٗا لَّعَلَّكُمۡ تَعۡقِلُونَ﴾</w:t>
      </w:r>
      <w:r>
        <w:rPr>
          <w:rFonts w:ascii="adwa-assalaf" w:eastAsia="adwa-assalaf" w:hAnsi="adwa-assalaf" w:cs="adwa-assalaf"/>
          <w:b w:val="0"/>
          <w:color w:val="000000"/>
          <w:sz w:val="28"/>
          <w:szCs w:val="28"/>
          <w:rtl/>
        </w:rPr>
        <w:t xml:space="preserve"> [يوسف: 2]،</w:t>
      </w:r>
      <w:r>
        <w:rPr>
          <w:rFonts w:ascii="adwa-assalaf" w:eastAsia="adwa-assalaf" w:hAnsi="adwa-assalaf" w:cs="adwa-assalaf"/>
          <w:b w:val="0"/>
          <w:color w:val="000000"/>
          <w:sz w:val="28"/>
          <w:szCs w:val="28"/>
          <w:rtl/>
        </w:rPr>
        <w:t xml:space="preserve"> وقوله سـبحانه:</w:t>
      </w:r>
      <w:r>
        <w:rPr>
          <w:rFonts w:ascii="KFGQPC HAFS Uthmanic Script" w:eastAsia="KFGQPC HAFS Uthmanic Script" w:hAnsi="KFGQPC HAFS Uthmanic Script" w:cs="KFGQPC HAFS Uthmanic Script"/>
          <w:b w:val="0"/>
          <w:color w:val="187600"/>
          <w:sz w:val="26"/>
          <w:szCs w:val="26"/>
          <w:rtl/>
        </w:rPr>
        <w:t xml:space="preserve"> ﴿يَخَافُونَ رَبَّهُم مِّن فَوۡقِهِمۡ وَيَفۡعَلُونَ مَا يُؤۡمَرُونَ۩﴾</w:t>
      </w:r>
      <w:r>
        <w:rPr>
          <w:rFonts w:ascii="adwa-assalaf" w:eastAsia="adwa-assalaf" w:hAnsi="adwa-assalaf" w:cs="adwa-assalaf"/>
          <w:b w:val="0"/>
          <w:color w:val="000000"/>
          <w:sz w:val="28"/>
          <w:szCs w:val="28"/>
          <w:rtl/>
        </w:rPr>
        <w:t xml:space="preserve"> [النحل: 50]،</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﴿إِنِّي مُتَوَفِّيكَ وَرَافِعُكَ﴾</w:t>
      </w:r>
      <w:r>
        <w:rPr>
          <w:rFonts w:ascii="adwa-assalaf" w:eastAsia="adwa-assalaf" w:hAnsi="adwa-assalaf" w:cs="adwa-assalaf"/>
          <w:b w:val="0"/>
          <w:color w:val="000000"/>
          <w:sz w:val="28"/>
          <w:szCs w:val="28"/>
          <w:rtl/>
        </w:rPr>
        <w:t xml:space="preserve"> [آل عمران: 55]،</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﴿تَعۡرُجُ ٱلۡمَلَٰٓئِكَةُ وَٱلرُّوحُ إِلَيۡهِ فِي يَوۡمٖ كَانَ مِقۡدَارُهُۥ خَمۡسِينَ أَلۡفَ سَنَةٖ﴾</w:t>
      </w:r>
      <w:r>
        <w:rPr>
          <w:rFonts w:ascii="adwa-assalaf" w:eastAsia="adwa-assalaf" w:hAnsi="adwa-assalaf" w:cs="adwa-assalaf"/>
          <w:b w:val="0"/>
          <w:color w:val="000000"/>
          <w:sz w:val="28"/>
          <w:szCs w:val="28"/>
          <w:rtl/>
        </w:rPr>
        <w:t xml:space="preserve"> [المعارج: 4]،</w:t>
      </w:r>
      <w:r>
        <w:rPr>
          <w:rFonts w:ascii="adwa-assalaf" w:eastAsia="adwa-assalaf" w:hAnsi="adwa-assalaf" w:cs="adwa-assalaf"/>
          <w:b w:val="0"/>
          <w:color w:val="000000"/>
          <w:sz w:val="28"/>
          <w:szCs w:val="28"/>
          <w:rtl/>
        </w:rPr>
        <w:t xml:space="preserve"> وقوله جل ثناؤه:</w:t>
      </w:r>
      <w:r>
        <w:rPr>
          <w:rFonts w:ascii="KFGQPC HAFS Uthmanic Script" w:eastAsia="KFGQPC HAFS Uthmanic Script" w:hAnsi="KFGQPC HAFS Uthmanic Script" w:cs="KFGQPC HAFS Uthmanic Script"/>
          <w:b w:val="0"/>
          <w:color w:val="187600"/>
          <w:sz w:val="26"/>
          <w:szCs w:val="26"/>
          <w:rtl/>
        </w:rPr>
        <w:t xml:space="preserve"> ﴿ٱللَّهُ ٱلَّذِي خَلَقَ سَبۡعَ سَمَٰوَٰتٖ وَمِنَ ٱلۡأَرۡضِ مِثۡلَهُنَّۖ يَتَنَزَّلُ ٱلۡأَمۡرُ بَيۡنَهُنَّ لِتَعۡلَمُوٓاْ أَنَّ ٱللَّهَ عَلَىٰ كُلِّ شَيۡءٖ قَدِيرٞ وَأَنَّ ٱللَّهَ قَدۡ أَحَاطَ بِكُلِّ شَيۡءٍ عِلۡمَۢا﴾</w:t>
      </w:r>
      <w:r>
        <w:rPr>
          <w:rFonts w:ascii="adwa-assalaf" w:eastAsia="adwa-assalaf" w:hAnsi="adwa-assalaf" w:cs="adwa-assalaf"/>
          <w:b w:val="0"/>
          <w:color w:val="000000"/>
          <w:sz w:val="28"/>
          <w:szCs w:val="28"/>
          <w:rtl/>
        </w:rPr>
        <w:t xml:space="preserve"> [الطلاق: 12]،</w:t>
      </w:r>
      <w:r>
        <w:rPr>
          <w:rFonts w:ascii="adwa-assalaf" w:eastAsia="adwa-assalaf" w:hAnsi="adwa-assalaf" w:cs="adwa-assalaf"/>
          <w:b w:val="0"/>
          <w:color w:val="000000"/>
          <w:sz w:val="28"/>
          <w:szCs w:val="28"/>
          <w:rtl/>
        </w:rPr>
        <w:t xml:space="preserve"> وقـول الحق سبحانه:</w:t>
      </w:r>
      <w:r>
        <w:rPr>
          <w:rFonts w:ascii="KFGQPC HAFS Uthmanic Script" w:eastAsia="KFGQPC HAFS Uthmanic Script" w:hAnsi="KFGQPC HAFS Uthmanic Script" w:cs="KFGQPC HAFS Uthmanic Script"/>
          <w:b w:val="0"/>
          <w:color w:val="187600"/>
          <w:sz w:val="26"/>
          <w:szCs w:val="26"/>
          <w:rtl/>
        </w:rPr>
        <w:t xml:space="preserve"> ﴿بَل رَّفَعَهُ ٱللَّهُ إِلَيۡهِۚ وَكَانَ ٱللَّهُ عَزِيزًا حَكِيمٗا﴾</w:t>
      </w:r>
      <w:r>
        <w:rPr>
          <w:rFonts w:ascii="adwa-assalaf" w:eastAsia="adwa-assalaf" w:hAnsi="adwa-assalaf" w:cs="adwa-assalaf"/>
          <w:b w:val="0"/>
          <w:color w:val="000000"/>
          <w:sz w:val="28"/>
          <w:szCs w:val="28"/>
          <w:rtl/>
        </w:rPr>
        <w:t xml:space="preserve"> [النساء: 158].</w:t>
      </w:r>
      <w:r>
        <w:rPr>
          <w:rFonts w:ascii="adwa-assalaf" w:eastAsia="adwa-assalaf" w:hAnsi="adwa-assalaf" w:cs="adwa-assalaf"/>
          <w:b w:val="0"/>
          <w:color w:val="000000"/>
          <w:sz w:val="28"/>
          <w:szCs w:val="28"/>
          <w:rtl/>
        </w:rPr>
        <w:t xml:space="preserve"> وقول ربنا سبحانه وتعالى:</w:t>
      </w:r>
      <w:r>
        <w:rPr>
          <w:rFonts w:ascii="KFGQPC HAFS Uthmanic Script" w:eastAsia="KFGQPC HAFS Uthmanic Script" w:hAnsi="KFGQPC HAFS Uthmanic Script" w:cs="KFGQPC HAFS Uthmanic Script"/>
          <w:b w:val="0"/>
          <w:color w:val="187600"/>
          <w:sz w:val="26"/>
          <w:szCs w:val="26"/>
          <w:rtl/>
        </w:rPr>
        <w:t xml:space="preserve"> ﴿سُبۡحَٰنَ ٱلَّذِيٓ أَسۡرَىٰ بِعَبۡدِهِۦ لَيۡلٗا مِّنَ ٱلۡمَسۡجِدِ ٱلۡحَرَامِ إِلَى ٱلۡمَسۡجِدِ ٱلۡأَقۡصَا ٱلَّذِي بَٰرَكۡنَا حَوۡلَهُۥ لِنُرِيَهُۥ مِنۡ ءَايَٰتِنَآۚ إِنَّهُۥ هُوَ ٱلسَّمِيعُ ٱلۡبَصِيرُ﴾</w:t>
      </w:r>
      <w:r>
        <w:rPr>
          <w:rFonts w:ascii="adwa-assalaf" w:eastAsia="adwa-assalaf" w:hAnsi="adwa-assalaf" w:cs="adwa-assalaf"/>
          <w:b w:val="0"/>
          <w:color w:val="000000"/>
          <w:sz w:val="28"/>
          <w:szCs w:val="28"/>
          <w:rtl/>
        </w:rPr>
        <w:t xml:space="preserve"> [الإسراء: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w:t>
      </w:r>
      <w:r>
        <w:rPr>
          <w:rFonts w:ascii="adwa-assalaf" w:eastAsia="adwa-assalaf" w:hAnsi="adwa-assalaf" w:cs="adwa-assalaf"/>
          <w:b w:val="0"/>
          <w:color w:val="000D80"/>
          <w:sz w:val="28"/>
          <w:szCs w:val="28"/>
          <w:rtl/>
        </w:rPr>
        <w:t xml:space="preserve"> «لَمَّا قَضَى اللَّهُ الخَلْقَ، كَتَبَ كِتَابًا عِنْدَهُ: غَلَبَتْ، أَوْ قَالَ: سَبَقَتْ رَحْمَتِي غَضَبِي، فَهُوَ عِنْدَهُ فَوْقَ العَرْشِ»،</w:t>
      </w:r>
      <w:r>
        <w:rPr>
          <w:rFonts w:ascii="adwa-assalaf" w:eastAsia="adwa-assalaf" w:hAnsi="adwa-assalaf" w:cs="adwa-assalaf"/>
          <w:b w:val="0"/>
          <w:color w:val="000000"/>
          <w:sz w:val="28"/>
          <w:szCs w:val="28"/>
          <w:rtl/>
        </w:rPr>
        <w:t xml:space="preserve"> (أخرجه البخاري (7553)، ومسلم (2751)، والترمذي (3543)، وابن ماجه (189).)</w:t>
      </w:r>
      <w:r>
        <w:rPr>
          <w:rFonts w:ascii="adwa-assalaf" w:eastAsia="adwa-assalaf" w:hAnsi="adwa-assalaf" w:cs="adwa-assalaf"/>
          <w:b w:val="0"/>
          <w:color w:val="000000"/>
          <w:sz w:val="28"/>
          <w:szCs w:val="28"/>
          <w:rtl/>
        </w:rPr>
        <w:t xml:space="preserve"> وعن مُعَاوِيَة بن الحكم السّلمِيّ رضي الله عنه قَالَ:</w:t>
      </w:r>
      <w:r>
        <w:rPr>
          <w:rFonts w:ascii="adwa-assalaf" w:eastAsia="adwa-assalaf" w:hAnsi="adwa-assalaf" w:cs="adwa-assalaf"/>
          <w:b w:val="0"/>
          <w:color w:val="000D80"/>
          <w:sz w:val="28"/>
          <w:szCs w:val="28"/>
          <w:rtl/>
        </w:rPr>
        <w:t xml:space="preserve"> بَيْنَا أَنَا أُصَلِّي مَعَ رَسُولِ اللهِ صلى الله عليه وسلم، إِذْ عَطَسَ رَجُلٌ مِنَ الْقَوْمِ، فَقُلْتُ: يَرْحَمُكَ اللهُ، فَرَمَانِي الْقَوْمُ بِأَبْصَارِهِمْ، فَقُلْتُ: وَاثُكْلَ أُمِّيَاهْ، مَا شَأْنُكُمْ تَنْظُرُونَ إِلَيَّ؟! فَجَعَلُوا يَضْرِبُونَ بِأَيْدِيهِمْ عَلَى أَفْخَاذِهِمْ، فَلَمَّا رَأَيْتُهُمْ يُصَمِّتُونَنِي لَكِنِّي سَكَتُّ، فَلَمَّا صَلَّى رَسُولُ اللهِ صلى الله عليه وسلم، فَبِأَبِي هُوَ وَأُمِّي، مَا رَأَيْتُ مُعَلِّمًا قَبْلَهُ وَلَا بَعْدَهُ أَحْسَنَ تَعْلِيمًا مِنْهُ، فَوَاللهِ، مَا كَهَرَنِي، وَلَا ضَرَبَنِي، وَلَا شَتَمَنِي. قَالَ: «إِنَّ هَذِهِ الصَّلَاةَ لَا يَصْلُحُ فِيهَا شَيْءٌ مِنْ كَلَامِ النَّاسِ، إِنَّمَا هُوَ التَّسْبِيحُ وَالتَّكْبِيرُ وَقِرَاءَةُ الْقُرْآنِ»، أَوْ كَمَا قَالَ رَسُولُ اللهِ صلى الله عليه وسلم. قُلْتُ: يَا رَسُولَ اللهِ، إِنِّي حَدِيثُ عَهْدٍ بِجَاهِلِيَّةٍ، وَقَدْ جَاءَ اللهُ بِالْإِسْلَامِ، وَإِنَّ مِنَّا رِجَالًا يَأْتُونَ الْكُهَّانَ، قَالَ: «فَلَا تَأْتِهِمْ»، قَالَ: وَمِنَّا رِجَالٌ يَتَطَيَّرُونَ، قَالَ: «ذَاكَ شَيْءٌ يَجِدُونَهُ فِي صُدُورِهِمْ، فَلَا يَصُدَّنَّهُمْ»، -قَالَ ابْنُ الصَّبَّاحِ: فَلَا يَصُدَّنَّكُمْ- قَالَ: قُلْتُ: وَمِنَّا رِجَالٌ يَخُطُّونَ، قَالَ: «كَانَ نَبِيٌّ مِنَ الْأَنْبِيَاءِ يَخُطُّ، فَمَنْ وَافَقَ خَطَّهُ فَذَاكَ»، قَالَ: وَكَانَتْ لِي جَارِيَةٌ تَرْعَى غَنَمًا لِي قِبَلَ أُحُدٍ وَالْجَوَّانِيَّةِ، فَاطَّلَعْتُ ذَاتَ يَوْمٍ، فَإِذَا الذِّيبُ قَدْ ذَهَبَ بِشَاةٍ مِنْ غَنَمِهَا، وَأَنَا رَجُلٌ مِنْ بَنِي آدَمَ، آسَفُ كَمَا يَأْسَفُونَ، لَكِنِّي صَكَكْتُهَا صَكَّةً، فَأَتَيْتُ رَسُولَ اللهِ صلى الله عليه وسلم، فَعَظَّمَ ذَلِكَ عَلَيَّ، قُلْتُ: يَا رَسُولَ اللهِ، أَفَلَا أُعْتِقُهَا؟ قَالَ: «ائْتِنِي بِهَا»، فَأَتَيْتُهُ بِهَا، فَقَالَ لَهَا: «أَيْنَ اللهُ؟» قَالَتْ: فِي السَّمَاءِ، قَالَ: «مَنْ أَنَا؟» قَالَتْ: أَنْتَ رَسُولُ اللهِ، قَالَ: «أَعْتِقْهَا، فَإِنَّهَا مُؤْمِنَةٌ».</w:t>
      </w:r>
      <w:r>
        <w:rPr>
          <w:rFonts w:ascii="adwa-assalaf" w:eastAsia="adwa-assalaf" w:hAnsi="adwa-assalaf" w:cs="adwa-assalaf"/>
          <w:b w:val="0"/>
          <w:color w:val="000000"/>
          <w:sz w:val="28"/>
          <w:szCs w:val="28"/>
          <w:rtl/>
        </w:rPr>
        <w:t xml:space="preserve"> (أخرجه مسلم (537)، وأبو داود (930)، والنسائي (1218).)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«يَتَعَاقَبُونَ فِيكُمْ مَلَائِكَةٌ بِاللَّيْلِ وَمَلَائِكَةٌ بِالنَّهَارِ، وَيَجْتَمِعُونَ فِي صَلَاةِ الفَجْرِ وَصَلَاةِ العَصْرِ، ثُمَّ يَعْرُجُ الَّذِينَ بَاتُوا فِيكُمْ، فَيَسْأَلُهُمْ، وَهُوَ أَعْلَمُ بِهِمْ: كَيْفَ تَرَكْتُمْ عِبَادِي؟ فَيَقُولُونَ: تَرَكْنَاهُمْ وَهُمْ يُصَلُّونَ، وَأَتَيْنَاهُمْ وَهُمْ يُصَلُّونَ»،</w:t>
      </w:r>
      <w:r>
        <w:rPr>
          <w:rFonts w:ascii="adwa-assalaf" w:eastAsia="adwa-assalaf" w:hAnsi="adwa-assalaf" w:cs="adwa-assalaf"/>
          <w:b w:val="0"/>
          <w:color w:val="000000"/>
          <w:sz w:val="28"/>
          <w:szCs w:val="28"/>
          <w:rtl/>
        </w:rPr>
        <w:t xml:space="preserve"> (أخرجه البخاري (555)، ومسلم (632)، والنسائي (485).)</w:t>
      </w:r>
      <w:r>
        <w:rPr>
          <w:rFonts w:ascii="adwa-assalaf" w:eastAsia="adwa-assalaf" w:hAnsi="adwa-assalaf" w:cs="adwa-assalaf"/>
          <w:b w:val="0"/>
          <w:color w:val="000000"/>
          <w:sz w:val="28"/>
          <w:szCs w:val="28"/>
          <w:rtl/>
        </w:rPr>
        <w:t xml:space="preserve"> وفي حَدِيثِ أَبِي رَزِينٍ الْعُقَيْلِيِّ رضي الله عنه قَالَ: قُلْتُ: يَا رَسُولَ اللَّهِ، أَيْنَ كَانَ رَبُّنَا قَبْلَ أَنْ يَخْلُقَ خَلْقَهُ؟ قَالَ:</w:t>
      </w:r>
      <w:r>
        <w:rPr>
          <w:rFonts w:ascii="adwa-assalaf" w:eastAsia="adwa-assalaf" w:hAnsi="adwa-assalaf" w:cs="adwa-assalaf"/>
          <w:b w:val="0"/>
          <w:color w:val="000D80"/>
          <w:sz w:val="28"/>
          <w:szCs w:val="28"/>
          <w:rtl/>
        </w:rPr>
        <w:t xml:space="preserve"> «كَانَ فِي عَمَاءٍ مَا تَحْتَهُ هَوَاءٌ وَمَا فَوْقَهُ هَوَاءٌ، وَخَلَقَ عَرْشَهُ عَلَى الماء»،</w:t>
      </w:r>
      <w:r>
        <w:rPr>
          <w:rFonts w:ascii="adwa-assalaf" w:eastAsia="adwa-assalaf" w:hAnsi="adwa-assalaf" w:cs="adwa-assalaf"/>
          <w:b w:val="0"/>
          <w:color w:val="000000"/>
          <w:sz w:val="28"/>
          <w:szCs w:val="28"/>
          <w:rtl/>
        </w:rPr>
        <w:t xml:space="preserve"> (أخرجه الترمذي (3109)، وابن ماجه (182)، والطيالسي (1189)، وأحمد (16188) وابن أبي عاصم في السنة (625).)</w:t>
      </w:r>
      <w:r>
        <w:rPr>
          <w:rFonts w:ascii="adwa-assalaf" w:eastAsia="adwa-assalaf" w:hAnsi="adwa-assalaf" w:cs="adwa-assalaf"/>
          <w:b w:val="0"/>
          <w:color w:val="000000"/>
          <w:sz w:val="28"/>
          <w:szCs w:val="28"/>
          <w:rtl/>
        </w:rPr>
        <w:t xml:space="preserve"> هذه وغيرها كثير من الآيات والأحاديث الدالة على العلو.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والأدلة الدالة على العلو أكثر من أن تحصر، فقد أجمع علماء الإسلام على إثباته، كما دل عليه العقل والفِطَرُ السليمة، قال الإمام ابن بطة رحمه الله:</w:t>
      </w:r>
      <w:r>
        <w:rPr>
          <w:rFonts w:ascii="adwa-assalaf" w:eastAsia="adwa-assalaf" w:hAnsi="adwa-assalaf" w:cs="adwa-assalaf"/>
          <w:b w:val="0"/>
          <w:color w:val="BF4E14"/>
          <w:sz w:val="28"/>
          <w:szCs w:val="28"/>
          <w:rtl/>
        </w:rPr>
        <w:t xml:space="preserve"> «وأجمع المسلمون من الصحابة والتابعين وجميع أهل العلم من المؤمنين أن الله تبارك وتعالى على عرشه، فوق سمواته، بائن من خلقه، وعلمه محيط بجميع خلقه».</w:t>
      </w:r>
      <w:r>
        <w:rPr>
          <w:rFonts w:ascii="adwa-assalaf" w:eastAsia="adwa-assalaf" w:hAnsi="adwa-assalaf" w:cs="adwa-assalaf"/>
          <w:b w:val="0"/>
          <w:color w:val="000000"/>
          <w:sz w:val="28"/>
          <w:szCs w:val="28"/>
          <w:rtl/>
        </w:rPr>
        <w:t xml:space="preserve"> (الإبانة الكبرى، لابن بطة (7/136).)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ونقل الدارمي رحمه الله: قول ابن المبارك لما سئل:</w:t>
      </w:r>
      <w:r>
        <w:rPr>
          <w:rFonts w:ascii="adwa-assalaf" w:eastAsia="adwa-assalaf" w:hAnsi="adwa-assalaf" w:cs="adwa-assalaf"/>
          <w:b w:val="0"/>
          <w:color w:val="BF4E14"/>
          <w:sz w:val="28"/>
          <w:szCs w:val="28"/>
          <w:rtl/>
        </w:rPr>
        <w:t xml:space="preserve"> «بم نعرف ربنا؟ قال: بأنه فوق العرش، فوق السماء السابعة على العرش، بائن من خلقه».</w:t>
      </w:r>
      <w:r>
        <w:rPr>
          <w:rFonts w:ascii="adwa-assalaf" w:eastAsia="adwa-assalaf" w:hAnsi="adwa-assalaf" w:cs="adwa-assalaf"/>
          <w:b w:val="0"/>
          <w:color w:val="000000"/>
          <w:sz w:val="28"/>
          <w:szCs w:val="28"/>
          <w:rtl/>
        </w:rPr>
        <w:t xml:space="preserve"> (الرد على الجهمية، للدارمي (ص: 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الاستواء على العرش، وقد ذكره الله في سبعة مواضع من كتابه، منها: قوله تعالى:</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w:t>
      </w:r>
      <w:r>
        <w:rPr>
          <w:rFonts w:ascii="adwa-assalaf" w:eastAsia="adwa-assalaf" w:hAnsi="adwa-assalaf" w:cs="adwa-assalaf"/>
          <w:b w:val="0"/>
          <w:color w:val="000000"/>
          <w:sz w:val="28"/>
          <w:szCs w:val="28"/>
          <w:rtl/>
        </w:rPr>
        <w:t xml:space="preserve"> [الأعراف: 54]،</w:t>
      </w:r>
      <w:r>
        <w:rPr>
          <w:rFonts w:ascii="adwa-assalaf" w:eastAsia="adwa-assalaf" w:hAnsi="adwa-assalaf" w:cs="adwa-assalaf"/>
          <w:b w:val="0"/>
          <w:color w:val="000000"/>
          <w:sz w:val="28"/>
          <w:szCs w:val="28"/>
          <w:rtl/>
        </w:rPr>
        <w:t xml:space="preserve"> وعن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«لَمَّا قَضَى اللَّهُ الخَلْقَ، كَتَبَ كِتَابًا عِنْدَهُ: غَلَبَتْ، أَوْ قَالَ: سَبَقَتْ رَحْمَتِي غَضَبِي، فَهُوَ عِنْدَهُ فَوْقَ العَرْشِ».</w:t>
      </w:r>
      <w:r>
        <w:rPr>
          <w:rFonts w:ascii="adwa-assalaf" w:eastAsia="adwa-assalaf" w:hAnsi="adwa-assalaf" w:cs="adwa-assalaf"/>
          <w:b w:val="0"/>
          <w:color w:val="000000"/>
          <w:sz w:val="28"/>
          <w:szCs w:val="28"/>
          <w:rtl/>
        </w:rPr>
        <w:t xml:space="preserve"> (أخرجه البخاري (7553)، ومسلم (2751)، والترمذي (3543)، وابن ماجه (189).)</w:t>
      </w:r>
      <w:r>
        <w:rPr>
          <w:rFonts w:ascii="adwa-assalaf" w:eastAsia="adwa-assalaf" w:hAnsi="adwa-assalaf" w:cs="adwa-assalaf"/>
          <w:b w:val="0"/>
          <w:color w:val="000000"/>
          <w:sz w:val="28"/>
          <w:szCs w:val="28"/>
          <w:rtl/>
        </w:rPr>
        <w:t xml:space="preserve"> وأخرج اللالكائي عن ابن عيينة قال: سئل ربيعة عن قوله: {الرَّحْمَنُ عَلَى الْعَرْشِ اسْتَوَى} [طه: 5]: كيف استوى؟ قال:</w:t>
      </w:r>
      <w:r>
        <w:rPr>
          <w:rFonts w:ascii="adwa-assalaf" w:eastAsia="adwa-assalaf" w:hAnsi="adwa-assalaf" w:cs="adwa-assalaf"/>
          <w:b w:val="0"/>
          <w:color w:val="BF4E14"/>
          <w:sz w:val="28"/>
          <w:szCs w:val="28"/>
          <w:rtl/>
        </w:rPr>
        <w:t xml:space="preserve"> «الاستواء غير مجهول والكيف غير معقول، ومن الله الرسالة، وعلى الرسول البلاغ، وعلينا التصديق».</w:t>
      </w:r>
      <w:r>
        <w:rPr>
          <w:rFonts w:ascii="adwa-assalaf" w:eastAsia="adwa-assalaf" w:hAnsi="adwa-assalaf" w:cs="adwa-assalaf"/>
          <w:b w:val="0"/>
          <w:color w:val="000000"/>
          <w:sz w:val="28"/>
          <w:szCs w:val="28"/>
          <w:rtl/>
        </w:rPr>
        <w:t xml:space="preserve"> (شرح أصول اعتقاد أهل السنة والجماعة (3/442)، والعرش، للذهبي (2/213).)</w:t>
      </w:r>
      <w:r>
        <w:rPr>
          <w:rFonts w:ascii="adwa-assalaf" w:eastAsia="adwa-assalaf" w:hAnsi="adwa-assalaf" w:cs="adwa-assalaf"/>
          <w:b w:val="0"/>
          <w:color w:val="000000"/>
          <w:sz w:val="28"/>
          <w:szCs w:val="28"/>
          <w:rtl/>
        </w:rPr>
        <w:t xml:space="preserve"> ونُقِلَ مثل هذا القول عن إمام دار الهجرة الإمام مالك رحمه الله.</w:t>
      </w:r>
      <w:r>
        <w:rPr>
          <w:rFonts w:ascii="adwa-assalaf" w:eastAsia="adwa-assalaf" w:hAnsi="adwa-assalaf" w:cs="adwa-assalaf"/>
          <w:b w:val="0"/>
          <w:color w:val="000000"/>
          <w:sz w:val="28"/>
          <w:szCs w:val="28"/>
          <w:rtl/>
        </w:rPr>
        <w:t xml:space="preserve"> (أخرجه أبو نعيم في الحلية (6/ 325، 326)، والبيهقي في الأسماء والصفات (304/2)، وابن عبدالبر في التمهيد (7/ 138)، وقال الذهبي رحمه الله: «وقد أخذ العلماء من قول الإمام مالك: «الاستواء معلوم، والكيف مجهول، والإيمان به واجب، والسؤال عنه بدعة»، قاعدة ساروا عليها في هذا الباب». ينظر: العلو، للذهبي (1/117).)</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المحبة، قال الله تعالى:</w:t>
      </w:r>
      <w:r>
        <w:rPr>
          <w:rFonts w:ascii="KFGQPC HAFS Uthmanic Script" w:eastAsia="KFGQPC HAFS Uthmanic Script" w:hAnsi="KFGQPC HAFS Uthmanic Script" w:cs="KFGQPC HAFS Uthmanic Script"/>
          <w:b w:val="0"/>
          <w:color w:val="187600"/>
          <w:sz w:val="26"/>
          <w:szCs w:val="26"/>
          <w:rtl/>
        </w:rPr>
        <w:t xml:space="preserve"> ﴿فَسَوۡفَ يَأۡتِي ٱللَّهُ بِقَوۡمٖ يُحِبُّهُمۡ وَيُحِبُّونَهُۥٓ﴾</w:t>
      </w:r>
      <w:r>
        <w:rPr>
          <w:rFonts w:ascii="adwa-assalaf" w:eastAsia="adwa-assalaf" w:hAnsi="adwa-assalaf" w:cs="adwa-assalaf"/>
          <w:b w:val="0"/>
          <w:color w:val="000000"/>
          <w:sz w:val="28"/>
          <w:szCs w:val="28"/>
          <w:rtl/>
        </w:rPr>
        <w:t xml:space="preserve"> [المائدة: 54]،</w:t>
      </w:r>
      <w:r>
        <w:rPr>
          <w:rFonts w:ascii="adwa-assalaf" w:eastAsia="adwa-assalaf" w:hAnsi="adwa-assalaf" w:cs="adwa-assalaf"/>
          <w:b w:val="0"/>
          <w:color w:val="000000"/>
          <w:sz w:val="28"/>
          <w:szCs w:val="28"/>
          <w:rtl/>
        </w:rPr>
        <w:t xml:space="preserve"> قال الإمام الدارمي رحمه الله:</w:t>
      </w:r>
      <w:r>
        <w:rPr>
          <w:rFonts w:ascii="adwa-assalaf" w:eastAsia="adwa-assalaf" w:hAnsi="adwa-assalaf" w:cs="adwa-assalaf"/>
          <w:b w:val="0"/>
          <w:color w:val="BF4E14"/>
          <w:sz w:val="28"/>
          <w:szCs w:val="28"/>
          <w:rtl/>
        </w:rPr>
        <w:t xml:space="preserve"> «فجمع بين الحبين: حب الخالق، وحب المخلوق متقارنين، ثم فرّق بين ما يُحَبَّ وما لا يحب؛ ليعلم خلقه أنهما متضادان غير متفقين، فقال: {لاَّ يُحِبُّ اللّهُ الْجَهْرَ بِالسُّوَءِ مِنَ الْقَوْلِ} [النساء: 148]، و  {إِنَّهُ لاَ يُحِبُّ الْمُسْرِفِين} [الأنعام:  141]».</w:t>
      </w:r>
      <w:r>
        <w:rPr>
          <w:rFonts w:ascii="adwa-assalaf" w:eastAsia="adwa-assalaf" w:hAnsi="adwa-assalaf" w:cs="adwa-assalaf"/>
          <w:b w:val="0"/>
          <w:color w:val="000000"/>
          <w:sz w:val="28"/>
          <w:szCs w:val="28"/>
          <w:rtl/>
        </w:rPr>
        <w:t xml:space="preserve"> (نقض الدارمي (2/ 865).)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﴿إِنَّ ٱللَّهَ يُحِبُّ ٱلتَّوَّٰبِينَ وَيُحِبُّ ٱلۡمُتَطَهِّرِينَ﴾</w:t>
      </w:r>
      <w:r>
        <w:rPr>
          <w:rFonts w:ascii="adwa-assalaf" w:eastAsia="adwa-assalaf" w:hAnsi="adwa-assalaf" w:cs="adwa-assalaf"/>
          <w:b w:val="0"/>
          <w:color w:val="000000"/>
          <w:sz w:val="28"/>
          <w:szCs w:val="28"/>
          <w:rtl/>
        </w:rPr>
        <w:t xml:space="preserve"> [البقرة: 222]،</w:t>
      </w:r>
      <w:r>
        <w:rPr>
          <w:rFonts w:ascii="adwa-assalaf" w:eastAsia="adwa-assalaf" w:hAnsi="adwa-assalaf" w:cs="adwa-assalaf"/>
          <w:b w:val="0"/>
          <w:color w:val="000000"/>
          <w:sz w:val="28"/>
          <w:szCs w:val="28"/>
          <w:rtl/>
        </w:rPr>
        <w:t xml:space="preserve"> وعن سهل ابن سعد رضي الله عنه، قال: قال النبي صلى الله عليه وسلم يوم خيبر:</w:t>
      </w:r>
      <w:r>
        <w:rPr>
          <w:rFonts w:ascii="adwa-assalaf" w:eastAsia="adwa-assalaf" w:hAnsi="adwa-assalaf" w:cs="adwa-assalaf"/>
          <w:b w:val="0"/>
          <w:color w:val="000D80"/>
          <w:sz w:val="28"/>
          <w:szCs w:val="28"/>
          <w:rtl/>
        </w:rPr>
        <w:t xml:space="preserve"> «لَأُعْطِيَنَّ الرَّايَةَ غَدًا رَجُلًا يُفْتَحُ عَلَى يَدَيْهِ، يُحِبُّ اللَّهَ وَرَسُولَهُ، وَيُحِبُّهُ اللَّهُ وَرَسُولُهُ».</w:t>
      </w:r>
      <w:r>
        <w:rPr>
          <w:rFonts w:ascii="adwa-assalaf" w:eastAsia="adwa-assalaf" w:hAnsi="adwa-assalaf" w:cs="adwa-assalaf"/>
          <w:b w:val="0"/>
          <w:color w:val="000000"/>
          <w:sz w:val="28"/>
          <w:szCs w:val="28"/>
          <w:rtl/>
        </w:rPr>
        <w:t xml:space="preserve"> (أخرجه البخاري (3009)، ومسلم (2406)، وأبو داود (3661).)</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«لَا يُؤْمِنُ أَحَدُكُمْ، حَتَّى أَكُونَ أَحَبَّ إِلَيْهِ مِنْ وَالِدِهِ وَوَلَدِهِ وَالنَّاسِ أَجْمَعِينَ».</w:t>
      </w:r>
      <w:r>
        <w:rPr>
          <w:rFonts w:ascii="adwa-assalaf" w:eastAsia="adwa-assalaf" w:hAnsi="adwa-assalaf" w:cs="adwa-assalaf"/>
          <w:b w:val="0"/>
          <w:color w:val="000000"/>
          <w:sz w:val="28"/>
          <w:szCs w:val="28"/>
          <w:rtl/>
        </w:rPr>
        <w:t xml:space="preserve"> (أخرجه البخاري (15)، ومسلم (44)، والنسائي (5013)، وابن ماجه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الرضى، قال الحق جل شأنه:</w:t>
      </w:r>
      <w:r>
        <w:rPr>
          <w:rFonts w:ascii="KFGQPC HAFS Uthmanic Script" w:eastAsia="KFGQPC HAFS Uthmanic Script" w:hAnsi="KFGQPC HAFS Uthmanic Script" w:cs="KFGQPC HAFS Uthmanic Script"/>
          <w:b w:val="0"/>
          <w:color w:val="187600"/>
          <w:sz w:val="26"/>
          <w:szCs w:val="26"/>
          <w:rtl/>
        </w:rPr>
        <w:t xml:space="preserve"> {وَالسَّابِقُونَ الأَوَّلُونَ مِنَ الْمُهَاجِرِينَ وَالأَنصَارِ وَالَّذِينَ اتَّبَعُوهُم بِإِحْسَانٍ رَّضِيَ اللّهُ عَنْهُمْ وَرَضُواْ عَنْهُ}</w:t>
      </w:r>
      <w:r>
        <w:rPr>
          <w:rFonts w:ascii="adwa-assalaf" w:eastAsia="adwa-assalaf" w:hAnsi="adwa-assalaf" w:cs="adwa-assalaf"/>
          <w:b w:val="0"/>
          <w:color w:val="000000"/>
          <w:sz w:val="28"/>
          <w:szCs w:val="28"/>
          <w:rtl/>
        </w:rPr>
        <w:t xml:space="preserve"> [التوبة: 100]،</w:t>
      </w:r>
      <w:r>
        <w:rPr>
          <w:rFonts w:ascii="adwa-assalaf" w:eastAsia="adwa-assalaf" w:hAnsi="adwa-assalaf" w:cs="adwa-assalaf"/>
          <w:b w:val="0"/>
          <w:color w:val="000000"/>
          <w:sz w:val="28"/>
          <w:szCs w:val="28"/>
          <w:rtl/>
        </w:rPr>
        <w:t xml:space="preserve"> وعن عائشة رضي الله عنها قَالَتْ: فَقَدْتُ رَسُولَ اللهِ صلى الله عليه وسلم لَيْلَةً مِنَ الْفِرَاشِ، فَالْتَمَسْتُهُ، فَوَقَعَتْ يَدِي عَلَى بَطْنِ قَدَمَيْهِ، وَهُوَ فِي الْمَسْجِدِ، وَهُمَا مَنْصُوبَتَانِ، وَهُوَ يَقُولُ:</w:t>
      </w:r>
      <w:r>
        <w:rPr>
          <w:rFonts w:ascii="adwa-assalaf" w:eastAsia="adwa-assalaf" w:hAnsi="adwa-assalaf" w:cs="adwa-assalaf"/>
          <w:b w:val="0"/>
          <w:color w:val="000D80"/>
          <w:sz w:val="28"/>
          <w:szCs w:val="28"/>
          <w:rtl/>
        </w:rPr>
        <w:t xml:space="preserve"> «اللهُمَّ أَعُوذُ بِرِضَاكَ مِنْ سَخَطِكَ، وَبِمُعَافَاتِكَ مِنْ عُقُوبَتِكَ، وَأَعُوذُ بِكَ مِنْكَ لَا أُحْصِي ثَنَاءً عَلَيْكَ، أَنْتَ كَمَا أَثْنَيْتَ عَلَى نَفْسِكَ».</w:t>
      </w:r>
      <w:r>
        <w:rPr>
          <w:rFonts w:ascii="adwa-assalaf" w:eastAsia="adwa-assalaf" w:hAnsi="adwa-assalaf" w:cs="adwa-assalaf"/>
          <w:b w:val="0"/>
          <w:color w:val="000000"/>
          <w:sz w:val="28"/>
          <w:szCs w:val="28"/>
          <w:rtl/>
        </w:rPr>
        <w:t xml:space="preserve"> (أخرجه مسلم (486)، وأبو داود (879)، والترمذي (3493)، والنسائي (169)، وابن ماجه (3841).)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كراهيته لأعدائه؛ ذلك لأنهم كرهوا رضوانه، وكرهوا ما أنزل الله على رسوله صلى الله عليه وسلم، قال تعالى:</w:t>
      </w:r>
      <w:r>
        <w:rPr>
          <w:rFonts w:ascii="KFGQPC HAFS Uthmanic Script" w:eastAsia="KFGQPC HAFS Uthmanic Script" w:hAnsi="KFGQPC HAFS Uthmanic Script" w:cs="KFGQPC HAFS Uthmanic Script"/>
          <w:b w:val="0"/>
          <w:color w:val="187600"/>
          <w:sz w:val="26"/>
          <w:szCs w:val="26"/>
          <w:rtl/>
        </w:rPr>
        <w:t xml:space="preserve"> ﴿ذَٰلِكَ بِأَنَّهُمُ ٱتَّبَعُواْ مَآ أَسۡخَطَ ٱللَّهَ وَكَرِهُواْ رِضۡوَٰنَهُۥ فَأَحۡبَطَ أَعۡمَٰلَهُمۡ﴾</w:t>
      </w:r>
      <w:r>
        <w:rPr>
          <w:rFonts w:ascii="adwa-assalaf" w:eastAsia="adwa-assalaf" w:hAnsi="adwa-assalaf" w:cs="adwa-assalaf"/>
          <w:b w:val="0"/>
          <w:color w:val="000000"/>
          <w:sz w:val="28"/>
          <w:szCs w:val="28"/>
          <w:rtl/>
        </w:rPr>
        <w:t xml:space="preserve"> [محمد: 28]،</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{وَلَـكِن كَرِهَ اللّهُ انبِعَاثَهُمْ فَثَبَّطَهُمْ وَقِيلَ اقْعُدُواْ مَعَ الْقَاعِدِين}</w:t>
      </w:r>
      <w:r>
        <w:rPr>
          <w:rFonts w:ascii="adwa-assalaf" w:eastAsia="adwa-assalaf" w:hAnsi="adwa-assalaf" w:cs="adwa-assalaf"/>
          <w:b w:val="0"/>
          <w:color w:val="000000"/>
          <w:sz w:val="28"/>
          <w:szCs w:val="28"/>
          <w:rtl/>
        </w:rPr>
        <w:t xml:space="preserve"> [التوبة: 46].</w:t>
      </w:r>
      <w:r>
        <w:rPr>
          <w:rFonts w:ascii="adwa-assalaf" w:eastAsia="adwa-assalaf" w:hAnsi="adwa-assalaf" w:cs="adwa-assalaf"/>
          <w:b w:val="0"/>
          <w:color w:val="000000"/>
          <w:sz w:val="28"/>
          <w:szCs w:val="28"/>
          <w:rtl/>
        </w:rPr>
        <w:t xml:space="preserve"> وعن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«قَالَ اللَّهُ: إِذَا أَحَبَّ عَبْدِي لِقَائِي أَحْبَبْتُ لِقَاءَهُ، وَإِذَا كَرِهَ لِقَائِي كَرِهْتُ لِقَاءَهُ».</w:t>
      </w:r>
      <w:r>
        <w:rPr>
          <w:rFonts w:ascii="adwa-assalaf" w:eastAsia="adwa-assalaf" w:hAnsi="adwa-assalaf" w:cs="adwa-assalaf"/>
          <w:b w:val="0"/>
          <w:color w:val="000000"/>
          <w:sz w:val="28"/>
          <w:szCs w:val="28"/>
          <w:rtl/>
        </w:rPr>
        <w:t xml:space="preserve"> (أخرجه البخاري (7504)، والنسائي (1835).)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الغضب على أعدائه، قـال الله سبحانه وتعالى:</w:t>
      </w:r>
      <w:r>
        <w:rPr>
          <w:rFonts w:ascii="KFGQPC HAFS Uthmanic Script" w:eastAsia="KFGQPC HAFS Uthmanic Script" w:hAnsi="KFGQPC HAFS Uthmanic Script" w:cs="KFGQPC HAFS Uthmanic Script"/>
          <w:b w:val="0"/>
          <w:color w:val="187600"/>
          <w:sz w:val="26"/>
          <w:szCs w:val="26"/>
          <w:rtl/>
        </w:rPr>
        <w:t xml:space="preserve"> {وَغَضِبَ اللَّهُ عَلَيْهِمْ وَلَعَنَهُمْ}</w:t>
      </w:r>
      <w:r>
        <w:rPr>
          <w:rFonts w:ascii="adwa-assalaf" w:eastAsia="adwa-assalaf" w:hAnsi="adwa-assalaf" w:cs="adwa-assalaf"/>
          <w:b w:val="0"/>
          <w:color w:val="000000"/>
          <w:sz w:val="28"/>
          <w:szCs w:val="28"/>
          <w:rtl/>
        </w:rPr>
        <w:t xml:space="preserve"> [الفتح: 6]،</w:t>
      </w:r>
      <w:r>
        <w:rPr>
          <w:rFonts w:ascii="adwa-assalaf" w:eastAsia="adwa-assalaf" w:hAnsi="adwa-assalaf" w:cs="adwa-assalaf"/>
          <w:b w:val="0"/>
          <w:color w:val="000000"/>
          <w:sz w:val="28"/>
          <w:szCs w:val="28"/>
          <w:rtl/>
        </w:rPr>
        <w:t xml:space="preserve"> وعن ابن عباس رضي الله عنهما قال:</w:t>
      </w:r>
      <w:r>
        <w:rPr>
          <w:rFonts w:ascii="adwa-assalaf" w:eastAsia="adwa-assalaf" w:hAnsi="adwa-assalaf" w:cs="adwa-assalaf"/>
          <w:b w:val="0"/>
          <w:color w:val="000D80"/>
          <w:sz w:val="28"/>
          <w:szCs w:val="28"/>
          <w:rtl/>
        </w:rPr>
        <w:t xml:space="preserve"> «اشْتَدَّ غَضَبُ اللَّهِ عَلَى مَنْ قَتَلَهُ النَّبِيُّ صلى الله عليه وسلم فِي سَبِيلِ اللَّهِ، اشْتَدَّ غَضَبُ اللَّهِ عَلَى قَوْمٍ دَمَّوْا وَجْهَ نَبِيِّ اللَّهِ صلى الله عليه وسلم».</w:t>
      </w:r>
      <w:r>
        <w:rPr>
          <w:rFonts w:ascii="adwa-assalaf" w:eastAsia="adwa-assalaf" w:hAnsi="adwa-assalaf" w:cs="adwa-assalaf"/>
          <w:b w:val="0"/>
          <w:color w:val="000000"/>
          <w:sz w:val="28"/>
          <w:szCs w:val="28"/>
          <w:rtl/>
        </w:rPr>
        <w:t xml:space="preserve"> (أخرجه البخاري (4074).)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المقت، وهو مقته للكافرين، قال الحق جل شأنه:</w:t>
      </w:r>
      <w:r>
        <w:rPr>
          <w:rFonts w:ascii="KFGQPC HAFS Uthmanic Script" w:eastAsia="KFGQPC HAFS Uthmanic Script" w:hAnsi="KFGQPC HAFS Uthmanic Script" w:cs="KFGQPC HAFS Uthmanic Script"/>
          <w:b w:val="0"/>
          <w:color w:val="187600"/>
          <w:sz w:val="26"/>
          <w:szCs w:val="26"/>
          <w:rtl/>
        </w:rPr>
        <w:t xml:space="preserve"> {إِنَّ الَّذِينَ كَفَرُوا يُنَادَوْنَ لَمَقْتُ اللَّهِ أَكْبَرُ مِن مَّقْتِكُمْ أَنفُسَكُمْ}</w:t>
      </w:r>
      <w:r>
        <w:rPr>
          <w:rFonts w:ascii="adwa-assalaf" w:eastAsia="adwa-assalaf" w:hAnsi="adwa-assalaf" w:cs="adwa-assalaf"/>
          <w:b w:val="0"/>
          <w:color w:val="000000"/>
          <w:sz w:val="28"/>
          <w:szCs w:val="28"/>
          <w:rtl/>
        </w:rPr>
        <w:t xml:space="preserve"> [غافر: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مكره بأعدائه الذين يمكرون بأوليائه، قال المولى جل شأنه:</w:t>
      </w:r>
      <w:r>
        <w:rPr>
          <w:rFonts w:ascii="KFGQPC HAFS Uthmanic Script" w:eastAsia="KFGQPC HAFS Uthmanic Script" w:hAnsi="KFGQPC HAFS Uthmanic Script" w:cs="KFGQPC HAFS Uthmanic Script"/>
          <w:b w:val="0"/>
          <w:color w:val="187600"/>
          <w:sz w:val="26"/>
          <w:szCs w:val="26"/>
          <w:rtl/>
        </w:rPr>
        <w:t xml:space="preserve"> ﴿وَمَكَرُواْ مَكۡرٗا وَمَكَرۡنَا مَكۡرٗا وَهُمۡ لَا يَشۡعُرُونَ   *</w:t>
      </w:r>
      <w:r>
        <w:rPr>
          <w:rFonts w:ascii="KFGQPC HAFS Uthmanic Script" w:eastAsia="KFGQPC HAFS Uthmanic Script" w:hAnsi="KFGQPC HAFS Uthmanic Script" w:cs="KFGQPC HAFS Uthmanic Script"/>
          <w:b w:val="0"/>
          <w:color w:val="187600"/>
          <w:sz w:val="26"/>
          <w:szCs w:val="26"/>
          <w:rtl/>
        </w:rPr>
        <w:t xml:space="preserve"> فَٱنظُرۡ كَيۡفَ كَانَ عَٰقِبَةُ مَكۡرِهِمۡ أَنَّا دَمَّرۡنَٰهُمۡ وَقَوۡمَهُمۡ أَجۡمَعِينَ}</w:t>
      </w:r>
      <w:r>
        <w:rPr>
          <w:rFonts w:ascii="adwa-assalaf" w:eastAsia="adwa-assalaf" w:hAnsi="adwa-assalaf" w:cs="adwa-assalaf"/>
          <w:b w:val="0"/>
          <w:color w:val="000000"/>
          <w:sz w:val="28"/>
          <w:szCs w:val="28"/>
          <w:rtl/>
        </w:rPr>
        <w:t xml:space="preserve"> [النمل: 50،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الأسف، وهو أشد الغضب، قال الحق جل في علاه:</w:t>
      </w:r>
      <w:r>
        <w:rPr>
          <w:rFonts w:ascii="KFGQPC HAFS Uthmanic Script" w:eastAsia="KFGQPC HAFS Uthmanic Script" w:hAnsi="KFGQPC HAFS Uthmanic Script" w:cs="KFGQPC HAFS Uthmanic Script"/>
          <w:b w:val="0"/>
          <w:color w:val="187600"/>
          <w:sz w:val="26"/>
          <w:szCs w:val="26"/>
          <w:rtl/>
        </w:rPr>
        <w:t xml:space="preserve"> ﴿فَلَمَّآ ءَاسَفُونَا ٱنتَقَمۡنَا مِنۡهُمۡ فَأَغۡرَقۡنَٰهُمۡ أَجۡمَعِينَ﴾</w:t>
      </w:r>
      <w:r>
        <w:rPr>
          <w:rFonts w:ascii="adwa-assalaf" w:eastAsia="adwa-assalaf" w:hAnsi="adwa-assalaf" w:cs="adwa-assalaf"/>
          <w:b w:val="0"/>
          <w:color w:val="000000"/>
          <w:sz w:val="28"/>
          <w:szCs w:val="28"/>
          <w:rtl/>
        </w:rPr>
        <w:t xml:space="preserve"> [الزخرف: 55]،</w:t>
      </w:r>
      <w:r>
        <w:rPr>
          <w:rFonts w:ascii="adwa-assalaf" w:eastAsia="adwa-assalaf" w:hAnsi="adwa-assalaf" w:cs="adwa-assalaf"/>
          <w:b w:val="0"/>
          <w:color w:val="000000"/>
          <w:sz w:val="28"/>
          <w:szCs w:val="28"/>
          <w:rtl/>
        </w:rPr>
        <w:t xml:space="preserve"> قال قتادة والسدي:</w:t>
      </w:r>
      <w:r>
        <w:rPr>
          <w:rFonts w:ascii="adwa-assalaf" w:eastAsia="adwa-assalaf" w:hAnsi="adwa-assalaf" w:cs="adwa-assalaf"/>
          <w:b w:val="0"/>
          <w:color w:val="000000"/>
          <w:sz w:val="28"/>
          <w:szCs w:val="28"/>
          <w:rtl/>
        </w:rPr>
        <w:t xml:space="preserve"> «{فَلَمَّا آسَفُونَا} أي: أغضبونا».</w:t>
      </w:r>
      <w:r>
        <w:rPr>
          <w:rFonts w:ascii="adwa-assalaf" w:eastAsia="adwa-assalaf" w:hAnsi="adwa-assalaf" w:cs="adwa-assalaf"/>
          <w:b w:val="0"/>
          <w:color w:val="000000"/>
          <w:sz w:val="28"/>
          <w:szCs w:val="28"/>
          <w:rtl/>
        </w:rPr>
        <w:t xml:space="preserve"> (تفسير الطبري (21/622).)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مخادعة من يخادعه، فالله يخادع المنافقين الذين يخادعونه، قال الله عز شأنه وتعالى مجده وسلطانه:</w:t>
      </w:r>
      <w:r>
        <w:rPr>
          <w:rFonts w:ascii="KFGQPC HAFS Uthmanic Script" w:eastAsia="KFGQPC HAFS Uthmanic Script" w:hAnsi="KFGQPC HAFS Uthmanic Script" w:cs="KFGQPC HAFS Uthmanic Script"/>
          <w:b w:val="0"/>
          <w:color w:val="187600"/>
          <w:sz w:val="26"/>
          <w:szCs w:val="26"/>
          <w:rtl/>
        </w:rPr>
        <w:t xml:space="preserve"> ﴿يُخَٰدِعُونَ ٱللَّهَ وَٱلَّذِينَ ءَامَنُواْ وَمَا يَخۡدَعُونَ إِلَّآ أَنفُسَهُمۡ وَمَا يَشۡعُرُونَ﴾</w:t>
      </w:r>
      <w:r>
        <w:rPr>
          <w:rFonts w:ascii="adwa-assalaf" w:eastAsia="adwa-assalaf" w:hAnsi="adwa-assalaf" w:cs="adwa-assalaf"/>
          <w:b w:val="0"/>
          <w:color w:val="000000"/>
          <w:sz w:val="28"/>
          <w:szCs w:val="28"/>
          <w:rtl/>
        </w:rPr>
        <w:t xml:space="preserve"> [البقرة: 9]،</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﴿إِنَّ ٱلۡمُنَٰفِقِينَ يُخَٰدِعُونَ ٱللَّهَ وَهُوَ خَٰدِعُهُمۡ﴾</w:t>
      </w:r>
      <w:r>
        <w:rPr>
          <w:rFonts w:ascii="adwa-assalaf" w:eastAsia="adwa-assalaf" w:hAnsi="adwa-assalaf" w:cs="adwa-assalaf"/>
          <w:b w:val="0"/>
          <w:color w:val="000000"/>
          <w:sz w:val="28"/>
          <w:szCs w:val="28"/>
          <w:rtl/>
        </w:rPr>
        <w:t xml:space="preserve"> [النساء: 142].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الحق أنه ينسى أعداءه كما نسوا لقاءه، قال الله تعالى:</w:t>
      </w:r>
      <w:r>
        <w:rPr>
          <w:rFonts w:ascii="KFGQPC HAFS Uthmanic Script" w:eastAsia="KFGQPC HAFS Uthmanic Script" w:hAnsi="KFGQPC HAFS Uthmanic Script" w:cs="KFGQPC HAFS Uthmanic Script"/>
          <w:b w:val="0"/>
          <w:color w:val="187600"/>
          <w:sz w:val="26"/>
          <w:szCs w:val="26"/>
          <w:rtl/>
        </w:rPr>
        <w:t xml:space="preserve"> {الَّذِينَ اتَّخَذُواْ دِينَهُمْ لَهْوًا وَلَعِبًا وَغَرَّتْهُمُ الْحَيَاةُ الدُّنْيَا فَالْيَوْمَ نَنسَاهُمْ كَمَا نَسُواْ لِقَاء يَوْمِهِمْ هَـذَا}</w:t>
      </w:r>
      <w:r>
        <w:rPr>
          <w:rFonts w:ascii="adwa-assalaf" w:eastAsia="adwa-assalaf" w:hAnsi="adwa-assalaf" w:cs="adwa-assalaf"/>
          <w:b w:val="0"/>
          <w:color w:val="000000"/>
          <w:sz w:val="28"/>
          <w:szCs w:val="28"/>
          <w:rtl/>
        </w:rPr>
        <w:t xml:space="preserve"> [الأعراف: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أنه يستهزئ بمن يهزأ به سبحانه وتعالى، قال الحق جل شأنه:</w:t>
      </w:r>
      <w:r>
        <w:rPr>
          <w:rFonts w:ascii="KFGQPC HAFS Uthmanic Script" w:eastAsia="KFGQPC HAFS Uthmanic Script" w:hAnsi="KFGQPC HAFS Uthmanic Script" w:cs="KFGQPC HAFS Uthmanic Script"/>
          <w:b w:val="0"/>
          <w:color w:val="187600"/>
          <w:sz w:val="26"/>
          <w:szCs w:val="26"/>
          <w:rtl/>
        </w:rPr>
        <w:t xml:space="preserve"> ﴿ٱللَّهُ يَسۡتَهۡزِئُ بِهِمۡ وَيَمُدُّهُمۡ فِي طُغۡيَٰنِهِمۡ يَعۡمَهُونَ﴾</w:t>
      </w:r>
      <w:r>
        <w:rPr>
          <w:rFonts w:ascii="adwa-assalaf" w:eastAsia="adwa-assalaf" w:hAnsi="adwa-assalaf" w:cs="adwa-assalaf"/>
          <w:b w:val="0"/>
          <w:color w:val="000000"/>
          <w:sz w:val="28"/>
          <w:szCs w:val="28"/>
          <w:rtl/>
        </w:rPr>
        <w:t xml:space="preserve"> [البقرة: 15].</w:t>
      </w:r>
      <w:r>
        <w:rPr>
          <w:rFonts w:ascii="adwa-assalaf" w:eastAsia="adwa-assalaf" w:hAnsi="adwa-assalaf" w:cs="adwa-assalaf"/>
          <w:b w:val="0"/>
          <w:color w:val="000000"/>
          <w:sz w:val="28"/>
          <w:szCs w:val="28"/>
          <w:rtl/>
        </w:rPr>
        <w:t xml:space="preserve"> قال ابن عباس رضي الله عنهما:</w:t>
      </w:r>
      <w:r>
        <w:rPr>
          <w:rFonts w:ascii="adwa-assalaf" w:eastAsia="adwa-assalaf" w:hAnsi="adwa-assalaf" w:cs="adwa-assalaf"/>
          <w:b w:val="0"/>
          <w:color w:val="BF4E14"/>
          <w:sz w:val="28"/>
          <w:szCs w:val="28"/>
          <w:rtl/>
        </w:rPr>
        <w:t xml:space="preserve"> «يسخر بهم للنقمة منهم».</w:t>
      </w:r>
      <w:r>
        <w:rPr>
          <w:rFonts w:ascii="adwa-assalaf" w:eastAsia="adwa-assalaf" w:hAnsi="adwa-assalaf" w:cs="adwa-assalaf"/>
          <w:b w:val="0"/>
          <w:color w:val="000000"/>
          <w:sz w:val="28"/>
          <w:szCs w:val="28"/>
          <w:rtl/>
        </w:rPr>
        <w:t xml:space="preserve"> (تفسير الطبري (1/304)، وابن أبي حاتم في التفسير (143).)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الضحك، فعن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«يَضْحَكُ اللَّهُ إِلَى رَجُلَيْنِ يَقْتُلُ أَحَدُهُمَا الآخَرَ يَدْخُلَانِ الجَنَّةَ»،</w:t>
      </w:r>
      <w:r>
        <w:rPr>
          <w:rFonts w:ascii="adwa-assalaf" w:eastAsia="adwa-assalaf" w:hAnsi="adwa-assalaf" w:cs="adwa-assalaf"/>
          <w:b w:val="0"/>
          <w:color w:val="000000"/>
          <w:sz w:val="28"/>
          <w:szCs w:val="28"/>
          <w:rtl/>
        </w:rPr>
        <w:t xml:space="preserve"> (أخرجه البخاري (2826)، ومسلم (1890)، والنسائي (3166)، وابن ماجه (191).)</w:t>
      </w:r>
      <w:r>
        <w:rPr>
          <w:rFonts w:ascii="adwa-assalaf" w:eastAsia="adwa-assalaf" w:hAnsi="adwa-assalaf" w:cs="adwa-assalaf"/>
          <w:b w:val="0"/>
          <w:color w:val="000000"/>
          <w:sz w:val="28"/>
          <w:szCs w:val="28"/>
          <w:rtl/>
        </w:rPr>
        <w:t xml:space="preserve"> وفي حديث أبي هريرة رضي الله عنه الطويل في رؤية الله تعالى يوم القيامة، وذكر فيه قصة آخر أهل الجنة دخولًا:</w:t>
      </w:r>
      <w:r>
        <w:rPr>
          <w:rFonts w:ascii="adwa-assalaf" w:eastAsia="adwa-assalaf" w:hAnsi="adwa-assalaf" w:cs="adwa-assalaf"/>
          <w:b w:val="0"/>
          <w:color w:val="000D80"/>
          <w:sz w:val="28"/>
          <w:szCs w:val="28"/>
          <w:rtl/>
        </w:rPr>
        <w:t xml:space="preserve"> «....فَيَقُولُ اللَّهُ: وَيْحَكَ يَا ابْنَ آدَمَ، مَا أَغْدَرَكَ، أَلَيْسَ قَدْ أَعْطَيْتَ العُهُودَ وَالمِيثَاقَ، أَنْ لَا تَسْأَلَ غَيْرَ الَّذِي أُعْطِيتَ؟ فَيَقُولُ: يَا رَبِّ لَا تَجْعَلْنِي أَشْقَى خَلْقِكَ، فَيَضْحَكُ اللَّهُ عز وجل مِنْهُ، ثُمَّ يَأْذَنُ لَهُ فِي دُخُولِ الجَنَّةِ...».</w:t>
      </w:r>
      <w:r>
        <w:rPr>
          <w:rFonts w:ascii="adwa-assalaf" w:eastAsia="adwa-assalaf" w:hAnsi="adwa-assalaf" w:cs="adwa-assalaf"/>
          <w:b w:val="0"/>
          <w:color w:val="000000"/>
          <w:sz w:val="28"/>
          <w:szCs w:val="28"/>
          <w:rtl/>
        </w:rPr>
        <w:t xml:space="preserve"> (أخرجه البخاري(806).)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وكيع:</w:t>
      </w:r>
      <w:r>
        <w:rPr>
          <w:rFonts w:ascii="adwa-assalaf" w:eastAsia="adwa-assalaf" w:hAnsi="adwa-assalaf" w:cs="adwa-assalaf"/>
          <w:b w:val="0"/>
          <w:color w:val="BF4E14"/>
          <w:sz w:val="28"/>
          <w:szCs w:val="28"/>
          <w:rtl/>
        </w:rPr>
        <w:t xml:space="preserve"> «إذا سئلتم: هل يضحك ربنا؟ فقولوا: كذلك سمعنا».</w:t>
      </w:r>
      <w:r>
        <w:rPr>
          <w:rFonts w:ascii="adwa-assalaf" w:eastAsia="adwa-assalaf" w:hAnsi="adwa-assalaf" w:cs="adwa-assalaf"/>
          <w:b w:val="0"/>
          <w:color w:val="000000"/>
          <w:sz w:val="28"/>
          <w:szCs w:val="28"/>
          <w:rtl/>
        </w:rPr>
        <w:t xml:space="preserve"> (شرح أصول اعتقاد أهل السنة والجماعة (3/477).)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وبوّب الحافظ ابن بطة رحمه الله في كتابه «الإبانة»: «باب الإيمان بأن الله عز وجل يضحك» وقال فيه:</w:t>
      </w:r>
      <w:r>
        <w:rPr>
          <w:rFonts w:ascii="adwa-assalaf" w:eastAsia="adwa-assalaf" w:hAnsi="adwa-assalaf" w:cs="adwa-assalaf"/>
          <w:b w:val="0"/>
          <w:color w:val="BF4E14"/>
          <w:sz w:val="28"/>
          <w:szCs w:val="28"/>
          <w:rtl/>
        </w:rPr>
        <w:t xml:space="preserve"> «اعلموا -رحمكم الله- أن من صفات المؤمنين من أهل الحق تصديق الآثار الصحيحة، وتلقيها بالقبول، وترك الاعتراض عليها بالقياس، ومواضعة القول بالآراء والأهواء؛ فإن الإيمان تصديق، والمؤمن هو المصدق، قال الله عز وجل:</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w:t>
      </w:r>
      <w:r>
        <w:rPr>
          <w:rFonts w:ascii="adwa-assalaf" w:eastAsia="adwa-assalaf" w:hAnsi="adwa-assalaf" w:cs="adwa-assalaf"/>
          <w:b w:val="0"/>
          <w:color w:val="000000"/>
          <w:sz w:val="28"/>
          <w:szCs w:val="28"/>
          <w:rtl/>
        </w:rPr>
        <w:t xml:space="preserve"> [النساء: 65].</w:t>
      </w:r>
      <w:r>
        <w:rPr>
          <w:rFonts w:ascii="adwa-assalaf" w:eastAsia="adwa-assalaf" w:hAnsi="adwa-assalaf" w:cs="adwa-assalaf"/>
          <w:b w:val="0"/>
          <w:color w:val="000000"/>
          <w:sz w:val="28"/>
          <w:szCs w:val="28"/>
          <w:rtl/>
        </w:rPr>
        <w:t xml:space="preserve"> فمن علامات المؤمنين: أن يصفوا الله بما وصف به نفسه، وبما وصفه به رسوله صلى الله عليه وسلم مما نقلته العلماء، ورواه الثقات من أهل النقل الذين هم الحجة فيما رووه من الحلال والحرام والسنن والآثار، ولا يقال فيما صح عن رسول الله صلى الله عليه وسلم: كيف؟ ولا: لِمَ؟ بل يتبعون ولا يبتدعون، ويسلّمون ولا يعارضون، ويتيقنون ولا يشكّون ولا يرتابون، فكان مما صح عن النبي صلى الله عليه وسلم رواه أهل العدالة، ومن يلزم المؤمنين قبول روايته وترك مخالفته: أن الله تعالى يضحك. فلا ينكر ذلك ولا يجحده إلا مبتدع مذموم الحال عند العلماء».</w:t>
      </w:r>
      <w:r>
        <w:rPr>
          <w:rFonts w:ascii="adwa-assalaf" w:eastAsia="adwa-assalaf" w:hAnsi="adwa-assalaf" w:cs="adwa-assalaf"/>
          <w:b w:val="0"/>
          <w:color w:val="000000"/>
          <w:sz w:val="28"/>
          <w:szCs w:val="28"/>
          <w:rtl/>
        </w:rPr>
        <w:t xml:space="preserve"> (الإبانة الكبرى، لابن بطة (7/91).)</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المجيء والإتيان يوم القيامة لفصل القضاء بين الناس، قال تعالى:</w:t>
      </w:r>
      <w:r>
        <w:rPr>
          <w:rFonts w:ascii="KFGQPC HAFS Uthmanic Script" w:eastAsia="KFGQPC HAFS Uthmanic Script" w:hAnsi="KFGQPC HAFS Uthmanic Script" w:cs="KFGQPC HAFS Uthmanic Script"/>
          <w:b w:val="0"/>
          <w:color w:val="187600"/>
          <w:sz w:val="26"/>
          <w:szCs w:val="26"/>
          <w:rtl/>
        </w:rPr>
        <w:t xml:space="preserve"> {هَلْ يَنظُرُونَ إِلاَّ أَن تَأْتِيهُمُ الْمَلآئِكَةُ أَوْ يَأْتِيَ رَبُّكَ}</w:t>
      </w:r>
      <w:r>
        <w:rPr>
          <w:rFonts w:ascii="adwa-assalaf" w:eastAsia="adwa-assalaf" w:hAnsi="adwa-assalaf" w:cs="adwa-assalaf"/>
          <w:b w:val="0"/>
          <w:color w:val="000000"/>
          <w:sz w:val="28"/>
          <w:szCs w:val="28"/>
          <w:rtl/>
        </w:rPr>
        <w:t xml:space="preserve"> [الأنعام: 158]،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﴿وَجَآءَ رَبُّكَ وَٱلۡمَلَكُ صَفّٗا صَفّٗا﴾</w:t>
      </w:r>
      <w:r>
        <w:rPr>
          <w:rFonts w:ascii="adwa-assalaf" w:eastAsia="adwa-assalaf" w:hAnsi="adwa-assalaf" w:cs="adwa-assalaf"/>
          <w:b w:val="0"/>
          <w:color w:val="000000"/>
          <w:sz w:val="28"/>
          <w:szCs w:val="28"/>
          <w:rtl/>
        </w:rPr>
        <w:t xml:space="preserve"> [الفجر: 22]،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﴿هَلۡ يَنظُرُونَ إِلَّآ أَن يَأۡتِيَهُمُ ٱللَّهُ فِي ظُلَلٖ مِّنَ ٱلۡغَمَامِ وَٱلۡمَلَٰٓئِكَةُ وَقُضِيَ ٱلۡأَمۡرُۚ وَإِلَى ٱللَّهِ تُرۡجَعُ ٱلۡأُمُورُ﴾</w:t>
      </w:r>
      <w:r>
        <w:rPr>
          <w:rFonts w:ascii="adwa-assalaf" w:eastAsia="adwa-assalaf" w:hAnsi="adwa-assalaf" w:cs="adwa-assalaf"/>
          <w:b w:val="0"/>
          <w:color w:val="000000"/>
          <w:sz w:val="28"/>
          <w:szCs w:val="28"/>
          <w:rtl/>
        </w:rPr>
        <w:t xml:space="preserve"> [البقرة: 210].</w:t>
      </w:r>
      <w:r>
        <w:rPr>
          <w:rFonts w:ascii="adwa-assalaf" w:eastAsia="adwa-assalaf" w:hAnsi="adwa-assalaf" w:cs="adwa-assalaf"/>
          <w:b w:val="0"/>
          <w:color w:val="000000"/>
          <w:sz w:val="28"/>
          <w:szCs w:val="28"/>
          <w:rtl/>
        </w:rPr>
        <w:t xml:space="preserve"> وعن أبي هـريرة رضي الله عنه قال: قال رسول الله صلى الله عليه وسلم:</w:t>
      </w:r>
      <w:r>
        <w:rPr>
          <w:rFonts w:ascii="adwa-assalaf" w:eastAsia="adwa-assalaf" w:hAnsi="adwa-assalaf" w:cs="adwa-assalaf"/>
          <w:b w:val="0"/>
          <w:color w:val="000D80"/>
          <w:sz w:val="28"/>
          <w:szCs w:val="28"/>
          <w:rtl/>
        </w:rPr>
        <w:t xml:space="preserve"> «يجمع الله الناس يوم القيامة، فيقول: من كان يعبد شيئًا فليتبعه...»</w:t>
      </w:r>
      <w:r>
        <w:rPr>
          <w:rFonts w:ascii="adwa-assalaf" w:eastAsia="adwa-assalaf" w:hAnsi="adwa-assalaf" w:cs="adwa-assalaf"/>
          <w:b w:val="0"/>
          <w:color w:val="000000"/>
          <w:sz w:val="28"/>
          <w:szCs w:val="28"/>
          <w:rtl/>
        </w:rPr>
        <w:t xml:space="preserve"> وساق الحديث إلى قوله:</w:t>
      </w:r>
      <w:r>
        <w:rPr>
          <w:rFonts w:ascii="adwa-assalaf" w:eastAsia="adwa-assalaf" w:hAnsi="adwa-assalaf" w:cs="adwa-assalaf"/>
          <w:b w:val="0"/>
          <w:color w:val="000D80"/>
          <w:sz w:val="28"/>
          <w:szCs w:val="28"/>
          <w:rtl/>
        </w:rPr>
        <w:t xml:space="preserve"> «وتبقى هذه الأمة، فيقولون: هذا مكاننا حتى يأتينا ربنا، فإذا جاء ربنا عرفناه، فيأتيهم الله عز وجل فيقول: أنا ربكم، فيقولون: أنت ربنا فيتبعونه».</w:t>
      </w:r>
      <w:r>
        <w:rPr>
          <w:rFonts w:ascii="adwa-assalaf" w:eastAsia="adwa-assalaf" w:hAnsi="adwa-assalaf" w:cs="adwa-assalaf"/>
          <w:b w:val="0"/>
          <w:color w:val="000000"/>
          <w:sz w:val="28"/>
          <w:szCs w:val="28"/>
          <w:rtl/>
        </w:rPr>
        <w:t xml:space="preserve"> (أخرجه البخاري (806)، ومسلم (182)، وأبو داود (4730)، والترمذي (2554)، وابن ماجه (178).)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العالية في قوله تعالى:</w:t>
      </w:r>
      <w:r>
        <w:rPr>
          <w:rFonts w:ascii="KFGQPC HAFS Uthmanic Script" w:eastAsia="KFGQPC HAFS Uthmanic Script" w:hAnsi="KFGQPC HAFS Uthmanic Script" w:cs="KFGQPC HAFS Uthmanic Script"/>
          <w:b w:val="0"/>
          <w:color w:val="187600"/>
          <w:sz w:val="26"/>
          <w:szCs w:val="26"/>
          <w:rtl/>
        </w:rPr>
        <w:t xml:space="preserve"> ﴿هَلۡ يَنظُرُونَ إِلَّآ أَن يَأۡتِيَهُمُ ٱللَّهُ فِي ظُلَلٖ مِّنَ ٱلۡغَمَامِ وَٱلۡمَلَٰٓئِكَةُ﴾</w:t>
      </w:r>
      <w:r>
        <w:rPr>
          <w:rFonts w:ascii="adwa-assalaf" w:eastAsia="adwa-assalaf" w:hAnsi="adwa-assalaf" w:cs="adwa-assalaf"/>
          <w:b w:val="0"/>
          <w:color w:val="000000"/>
          <w:sz w:val="28"/>
          <w:szCs w:val="28"/>
          <w:rtl/>
        </w:rPr>
        <w:t xml:space="preserve"> [البقرة: 210] يقول:</w:t>
      </w:r>
      <w:r>
        <w:rPr>
          <w:rFonts w:ascii="adwa-assalaf" w:eastAsia="adwa-assalaf" w:hAnsi="adwa-assalaf" w:cs="adwa-assalaf"/>
          <w:b w:val="0"/>
          <w:color w:val="000D80"/>
          <w:sz w:val="28"/>
          <w:szCs w:val="28"/>
          <w:rtl/>
        </w:rPr>
        <w:t xml:space="preserve"> «الملائكة يجيئون في ظلل من الغمام، والله عز وجل يجيء فيما يشاء».</w:t>
      </w:r>
      <w:r>
        <w:rPr>
          <w:rFonts w:ascii="adwa-assalaf" w:eastAsia="adwa-assalaf" w:hAnsi="adwa-assalaf" w:cs="adwa-assalaf"/>
          <w:b w:val="0"/>
          <w:color w:val="000000"/>
          <w:sz w:val="28"/>
          <w:szCs w:val="28"/>
          <w:rtl/>
        </w:rPr>
        <w:t xml:space="preserve"> (الأسماء والصفات، للبيهقي (2/370).)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أنه ينزل إلى السماء الدنيا نزولًا حقيقيًّا يليق بجلاله وعظمته، وهو ليس كنزول المخلوقين، بل هو كسائر صفاته التي نؤمن بها ونعلمها، ولا نتمحل في تكييفها، أو نتكلف في ردها؛ بل نؤمن بها كما أخبرنا بها رسولنا الصادق المصدوق صلى الله عليه وسلم فقال:</w:t>
      </w:r>
      <w:r>
        <w:rPr>
          <w:rFonts w:ascii="adwa-assalaf" w:eastAsia="adwa-assalaf" w:hAnsi="adwa-assalaf" w:cs="adwa-assalaf"/>
          <w:b w:val="0"/>
          <w:color w:val="000D80"/>
          <w:sz w:val="28"/>
          <w:szCs w:val="28"/>
          <w:rtl/>
        </w:rPr>
        <w:t xml:space="preserve"> «إِذَا مَضَى شَطْرُ اللَّيْلِ، أَوْ ثُلُثَاهُ، يَنْزِلُ اللهُ تبارك وتعالى إِلَى السَّمَاءِ الدُّنْيَا، فَيَقُولُ: هَلْ مِنْ سَائِلٍ يُعْطَى؟ هَلْ مِنْ دَاعٍ يُسْتَجَابُ لَهُ؟ هَلْ مِنْ مُسْتَغْفِرٍ يُغْفَرُ لَهُ؟ حَتَّى يَنْفَجِرَ الصُّبْحُ».</w:t>
      </w:r>
      <w:r>
        <w:rPr>
          <w:rFonts w:ascii="adwa-assalaf" w:eastAsia="adwa-assalaf" w:hAnsi="adwa-assalaf" w:cs="adwa-assalaf"/>
          <w:b w:val="0"/>
          <w:color w:val="000000"/>
          <w:sz w:val="28"/>
          <w:szCs w:val="28"/>
          <w:rtl/>
        </w:rPr>
        <w:t xml:space="preserve"> (أخرجه مسلم (758).)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وبوّب إمام الأئمة محمد بن خزيمة رحمه الله في كتابه «التوحيد» بقوله:</w:t>
      </w:r>
      <w:r>
        <w:rPr>
          <w:rFonts w:ascii="adwa-assalaf" w:eastAsia="adwa-assalaf" w:hAnsi="adwa-assalaf" w:cs="adwa-assalaf"/>
          <w:b w:val="0"/>
          <w:color w:val="BF4E14"/>
          <w:sz w:val="28"/>
          <w:szCs w:val="28"/>
          <w:rtl/>
        </w:rPr>
        <w:t xml:space="preserve"> «باب أخبار ثابتة السند، صحيحة القوام رواها علماء الحجاز والعراق عن النبي صلى الله عليه وسلم في نزول الرب جل وعلا إلى السماء الدنيا كل ليلة، نشهد شهادة مقرٍّ بلسانه، مصدق بقلبه، مستيقن بما في هذه الأخبار من ذكر نزول الرب، من غير أن نصف الكيفية؛ لأن نبينا المصطفى لم يصف لنا كيفية نزول خالقنا إلى سماء الدنيا، وأعلمنا أنه ينزل، والله جل وعلا لم يترك ولا نبيُّه  عليه السلام  بيانَ ما بالمسلمين الحاجةُ إليه من أمر دينهم، فنحن قائلون مصدقون بما في هذه الأخبار من ذكر النزول غير متكلفين القول بصفته أو بصفة الكيفية؛ إذ النبي صلى الله عليه وسلم لم يصف لنا كيفية النزول».</w:t>
      </w:r>
      <w:r>
        <w:rPr>
          <w:rFonts w:ascii="adwa-assalaf" w:eastAsia="adwa-assalaf" w:hAnsi="adwa-assalaf" w:cs="adwa-assalaf"/>
          <w:b w:val="0"/>
          <w:color w:val="000000"/>
          <w:sz w:val="28"/>
          <w:szCs w:val="28"/>
          <w:rtl/>
        </w:rPr>
        <w:t xml:space="preserve"> (التوحيد، لابن خزيمة (1/289).)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وبوّب الحافظ ابن بطة رحمه الله في كتابه «الإبانة» بقوله: «باب الإيمان والتصديق بأن الله تعالى ينزل في كل ليلة إلى سماء الدنيا من غير زوال ولا كيف. ثم قال رحمه الله:</w:t>
      </w:r>
      <w:r>
        <w:rPr>
          <w:rFonts w:ascii="adwa-assalaf" w:eastAsia="adwa-assalaf" w:hAnsi="adwa-assalaf" w:cs="adwa-assalaf"/>
          <w:b w:val="0"/>
          <w:color w:val="BF4E14"/>
          <w:sz w:val="28"/>
          <w:szCs w:val="28"/>
          <w:rtl/>
        </w:rPr>
        <w:t xml:space="preserve"> «اعلموا -رحمكم الله- أن الله قد فرض على عباده المؤمنين طاعة رسوله صلى الله عليه وسلم، وقبول ما قاله وجاء به، والإيمان بكل ما صحت به عنه الأخبار، والتسليم لذلك بترك الاعتراض فيها وضرب الأمثال والمقاييس إلى قول: لِمَ؟ ولا كيف؟... وقد صح عن النبي صلى الله عليه وسلم أنه قال:</w:t>
      </w:r>
      <w:r>
        <w:rPr>
          <w:rFonts w:ascii="adwa-assalaf" w:eastAsia="adwa-assalaf" w:hAnsi="adwa-assalaf" w:cs="adwa-assalaf"/>
          <w:b w:val="0"/>
          <w:color w:val="000D80"/>
          <w:sz w:val="28"/>
          <w:szCs w:val="28"/>
          <w:rtl/>
        </w:rPr>
        <w:t xml:space="preserve"> «يَنْزِلُ رَبُّنَا تبارك وتعالى كُلَّ لَيْلَةٍ إِلَى السَّمَاءِ الدُّنْيَا حِينَ يَبْقَى ثُلُثُ اللَّيْلِ الآخِرُ، يَقُولُ: مَنْ يَدْعُونِي فَأَسْتَجِيبَ لَهُ مَنْ يَسْأَلُنِي فَأُعْطِيَهُ، مَنْ يَسْتَغْفِرُنِي فَأَغْفِرَ لَهُ»</w:t>
      </w:r>
      <w:r>
        <w:rPr>
          <w:rFonts w:ascii="adwa-assalaf" w:eastAsia="adwa-assalaf" w:hAnsi="adwa-assalaf" w:cs="adwa-assalaf"/>
          <w:b w:val="0"/>
          <w:color w:val="000000"/>
          <w:sz w:val="28"/>
          <w:szCs w:val="28"/>
          <w:rtl/>
        </w:rPr>
        <w:t xml:space="preserve"> في حديث طويل سنذكره -إن شاء الله- بتمامه، رواه الأئمة المحدثون الثقات والمثبتون والفقهاء الورعون، الذين نقلوا إلينا شريعة الإسلام ودعائمه، مثل الصلاة، والزكاة، والصيام، والحج، والجهاد، وما يتلو ذلك من سائر الأحكام من النكاح، والطلاق، والبيوع، والحلال والحرام».</w:t>
      </w:r>
      <w:r>
        <w:rPr>
          <w:rFonts w:ascii="adwa-assalaf" w:eastAsia="adwa-assalaf" w:hAnsi="adwa-assalaf" w:cs="adwa-assalaf"/>
          <w:b w:val="0"/>
          <w:color w:val="000000"/>
          <w:sz w:val="28"/>
          <w:szCs w:val="28"/>
          <w:rtl/>
        </w:rPr>
        <w:t xml:space="preserve"> (الإبانة الكبرى، لابن بطة (7/ 201).) (والحديث أخرجه البخاري (1145)، ومسلم (758)، وأبو داود (1315)، والترمذي (446)، وابن ماجه (1366).)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بصفة المعية لله رب العالمين، وأن الله مع خلقه بعلمه وإحاطته ومشيئته، وقد دل على إثباتها لله تعالى الكتاب والسنة، قال تعالى:</w:t>
      </w:r>
      <w:r>
        <w:rPr>
          <w:rFonts w:ascii="KFGQPC HAFS Uthmanic Script" w:eastAsia="KFGQPC HAFS Uthmanic Script" w:hAnsi="KFGQPC HAFS Uthmanic Script" w:cs="KFGQPC HAFS Uthmanic Script"/>
          <w:b w:val="0"/>
          <w:color w:val="187600"/>
          <w:sz w:val="26"/>
          <w:szCs w:val="26"/>
          <w:rtl/>
        </w:rPr>
        <w:t xml:space="preserve"> ﴿أَلَمۡ تَرَ أَنَّ ٱللَّهَ يَعۡلَمُ مَا فِي ٱلسَّمَٰوَٰتِ وَمَا فِي ٱلۡأَرۡضِۖ مَا يَكُونُ مِن نَّجۡوَىٰ ثَلَٰثَةٍ إِلَّا هُوَ رَابِعُهُمۡ وَلَا خَمۡسَةٍ إِلَّا هُوَ سَادِسُهُمۡ وَلَآ أَدۡنَىٰ مِن ذَٰلِكَ وَلَآ أَكۡثَرَ إِلَّا هُوَ مَعَهُمۡ أَيۡنَ مَا كَانُواْۖ ثُمَّ يُنَبِّئُهُم بِمَا عَمِلُواْ يَوۡمَ ٱلۡقِيَٰمَةِۚ إِنَّ ٱللَّهَ بِكُلِّ شَيۡءٍ عَلِيمٌ﴾</w:t>
      </w:r>
      <w:r>
        <w:rPr>
          <w:rFonts w:ascii="adwa-assalaf" w:eastAsia="adwa-assalaf" w:hAnsi="adwa-assalaf" w:cs="adwa-assalaf"/>
          <w:b w:val="0"/>
          <w:color w:val="000000"/>
          <w:sz w:val="28"/>
          <w:szCs w:val="28"/>
          <w:rtl/>
        </w:rPr>
        <w:t xml:space="preserve"> [المجادلة: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«ارْبَعُوا عَلَى أَنْفُسِكُمْ، إِنَّكُمْ لَا تَدْعُونَ أَصَمَّ وَلَا غَائِبًا، إِنَّكُمْ تَدْعُونَ سَمِيعًا قَرِيبًا، وَهُوَ مَعَكُمْ».</w:t>
      </w:r>
      <w:r>
        <w:rPr>
          <w:rFonts w:ascii="adwa-assalaf" w:eastAsia="adwa-assalaf" w:hAnsi="adwa-assalaf" w:cs="adwa-assalaf"/>
          <w:b w:val="0"/>
          <w:color w:val="000000"/>
          <w:sz w:val="28"/>
          <w:szCs w:val="28"/>
          <w:rtl/>
        </w:rPr>
        <w:t xml:space="preserve"> (أخرجه البخاري (4205)، ومسلم (2704)، وأبو داود (1526)، والترمذي (3461).)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المعية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معية خاصة: وهذه تكون لرسل الله عليهم السلام ولأوليائه، ومقتضاها: النصر والتأييد، قال تعالى:</w:t>
      </w:r>
      <w:r>
        <w:rPr>
          <w:rFonts w:ascii="KFGQPC HAFS Uthmanic Script" w:eastAsia="KFGQPC HAFS Uthmanic Script" w:hAnsi="KFGQPC HAFS Uthmanic Script" w:cs="KFGQPC HAFS Uthmanic Script"/>
          <w:b w:val="0"/>
          <w:color w:val="187600"/>
          <w:sz w:val="26"/>
          <w:szCs w:val="26"/>
          <w:rtl/>
        </w:rPr>
        <w:t xml:space="preserve"> ﴿قَالَ لَا تَخَافَآۖ إِنَّنِي مَعَكُمَآ أَسۡمَعُ وَأَرَىٰ﴾</w:t>
      </w:r>
      <w:r>
        <w:rPr>
          <w:rFonts w:ascii="adwa-assalaf" w:eastAsia="adwa-assalaf" w:hAnsi="adwa-assalaf" w:cs="adwa-assalaf"/>
          <w:b w:val="0"/>
          <w:color w:val="000000"/>
          <w:sz w:val="28"/>
          <w:szCs w:val="28"/>
          <w:rtl/>
        </w:rPr>
        <w:t xml:space="preserve"> [طه: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ومعية عامة؛ أي: أن الله مع الخلق كلهم، مؤمنهم وكافرهم، قال تعالى:</w:t>
      </w:r>
      <w:r>
        <w:rPr>
          <w:rFonts w:ascii="KFGQPC HAFS Uthmanic Script" w:eastAsia="KFGQPC HAFS Uthmanic Script" w:hAnsi="KFGQPC HAFS Uthmanic Script" w:cs="KFGQPC HAFS Uthmanic Script"/>
          <w:b w:val="0"/>
          <w:color w:val="187600"/>
          <w:sz w:val="26"/>
          <w:szCs w:val="26"/>
          <w:rtl/>
        </w:rPr>
        <w:t xml:space="preserve"> {وَهُوَ مَعَكُمْ أَيْنَ مَا كُنتُمْ}</w:t>
      </w:r>
      <w:r>
        <w:rPr>
          <w:rFonts w:ascii="adwa-assalaf" w:eastAsia="adwa-assalaf" w:hAnsi="adwa-assalaf" w:cs="adwa-assalaf"/>
          <w:b w:val="0"/>
          <w:color w:val="000000"/>
          <w:sz w:val="28"/>
          <w:szCs w:val="28"/>
          <w:rtl/>
        </w:rPr>
        <w:t xml:space="preserve"> [الحديد: 4]،</w:t>
      </w:r>
      <w:r>
        <w:rPr>
          <w:rFonts w:ascii="adwa-assalaf" w:eastAsia="adwa-assalaf" w:hAnsi="adwa-assalaf" w:cs="adwa-assalaf"/>
          <w:b w:val="0"/>
          <w:color w:val="000000"/>
          <w:sz w:val="28"/>
          <w:szCs w:val="28"/>
          <w:rtl/>
        </w:rPr>
        <w:t xml:space="preserve"> ومعنى هذه المعية: العلم والإحاطة والقدرة والسلطان.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المعية لا تنافي علو الله تعالى؛ لأن معناها - كما سبق بإجماع أهل العلم: العلم والإحاطة؛ أي: أن الله تعالى مع خلقه بعلمه وإحاطته.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تعالى: العَجَب، فعن أبي هريرة رضي الله عنه عن النبي صلى الله عليه وسلم قال:</w:t>
      </w:r>
      <w:r>
        <w:rPr>
          <w:rFonts w:ascii="adwa-assalaf" w:eastAsia="adwa-assalaf" w:hAnsi="adwa-assalaf" w:cs="adwa-assalaf"/>
          <w:b w:val="0"/>
          <w:color w:val="000D80"/>
          <w:sz w:val="28"/>
          <w:szCs w:val="28"/>
          <w:rtl/>
        </w:rPr>
        <w:t xml:space="preserve"> «عَجِبَ اللَّهُ مِنْ قَوْمٍ يَدْخُلُونَ الجَنَّةَ فِي السَّلَاسِلِ».</w:t>
      </w:r>
      <w:r>
        <w:rPr>
          <w:rFonts w:ascii="adwa-assalaf" w:eastAsia="adwa-assalaf" w:hAnsi="adwa-assalaf" w:cs="adwa-assalaf"/>
          <w:b w:val="0"/>
          <w:color w:val="000000"/>
          <w:sz w:val="28"/>
          <w:szCs w:val="28"/>
          <w:rtl/>
        </w:rPr>
        <w:t xml:space="preserve"> (أخرجه البخاري (3010)، وأبو داود (2677).)</w:t>
      </w:r>
      <w:r>
        <w:rPr>
          <w:rFonts w:ascii="adwa-assalaf" w:eastAsia="adwa-assalaf" w:hAnsi="adwa-assalaf" w:cs="adwa-assalaf"/>
          <w:b w:val="0"/>
          <w:color w:val="000000"/>
          <w:sz w:val="28"/>
          <w:szCs w:val="28"/>
          <w:rtl/>
        </w:rPr>
        <w:t xml:space="preserve"> وعن عقبة بن عامر رضي الله عنه قال: سمعت رسول الله صلى الله عليه وسلم يقول:</w:t>
      </w:r>
      <w:r>
        <w:rPr>
          <w:rFonts w:ascii="adwa-assalaf" w:eastAsia="adwa-assalaf" w:hAnsi="adwa-assalaf" w:cs="adwa-assalaf"/>
          <w:b w:val="0"/>
          <w:color w:val="000D80"/>
          <w:sz w:val="28"/>
          <w:szCs w:val="28"/>
          <w:rtl/>
        </w:rPr>
        <w:t xml:space="preserve"> «يَعْجَبُ رَبُّكُمْ مِنْ رَاعِي غَنَمٍ فِي رَأْسِ شَظِيَّةٍ بِجَبَلٍ، يُؤَذِّنُ بِالصَّلَاةِ، وَيُصَلِّي، فَيَقُولُ اللَّهُ عز وجل: انْظُرُوا إِلَى عَبْدِي هَذَا يُؤَذِّنُ، وَيُقِيمُ الصَّلَاةَ، يَخَافُ مِنِّي، قَدْ غَفَرْتُ لِعَبْدِي، وَأَدْخَلْتُهُ الْجَنَّةَ».</w:t>
      </w:r>
      <w:r>
        <w:rPr>
          <w:rFonts w:ascii="adwa-assalaf" w:eastAsia="adwa-assalaf" w:hAnsi="adwa-assalaf" w:cs="adwa-assalaf"/>
          <w:b w:val="0"/>
          <w:color w:val="000000"/>
          <w:sz w:val="28"/>
          <w:szCs w:val="28"/>
          <w:rtl/>
        </w:rPr>
        <w:t xml:space="preserve"> (أخرجه أبو داود (1203)، والنسائي (666)، وأحمد (17312)، وابن أبي عاصم في السنة (584)، والروياني (232).)</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برؤية المؤمنين لربهم يوم القيامة، كما دل على ذلك الكتاب، وتواترت به الأخبار عن رسولنا صلى الله عليه وسلم فيما بشَّر به المؤمنين أنهم يرون ربهم عِيانًا يوم القيامة -وهذا - والله - أعظم نعيم أهل الجنة- قال تعالى:</w:t>
      </w:r>
      <w:r>
        <w:rPr>
          <w:rFonts w:ascii="KFGQPC HAFS Uthmanic Script" w:eastAsia="KFGQPC HAFS Uthmanic Script" w:hAnsi="KFGQPC HAFS Uthmanic Script" w:cs="KFGQPC HAFS Uthmanic Script"/>
          <w:b w:val="0"/>
          <w:color w:val="187600"/>
          <w:sz w:val="26"/>
          <w:szCs w:val="26"/>
          <w:rtl/>
        </w:rPr>
        <w:t xml:space="preserve"> ﴿وُجُوهٞ يَوۡمَئِذٖ نَّاضِرَةٌ   *</w:t>
      </w:r>
      <w:r>
        <w:rPr>
          <w:rFonts w:ascii="KFGQPC HAFS Uthmanic Script" w:eastAsia="KFGQPC HAFS Uthmanic Script" w:hAnsi="KFGQPC HAFS Uthmanic Script" w:cs="KFGQPC HAFS Uthmanic Script"/>
          <w:b w:val="0"/>
          <w:color w:val="187600"/>
          <w:sz w:val="26"/>
          <w:szCs w:val="26"/>
          <w:rtl/>
        </w:rPr>
        <w:t xml:space="preserve"> إِلَىٰ رَبِّهَا نَاظِرَةٞ}</w:t>
      </w:r>
      <w:r>
        <w:rPr>
          <w:rFonts w:ascii="adwa-assalaf" w:eastAsia="adwa-assalaf" w:hAnsi="adwa-assalaf" w:cs="adwa-assalaf"/>
          <w:b w:val="0"/>
          <w:color w:val="000000"/>
          <w:sz w:val="28"/>
          <w:szCs w:val="28"/>
          <w:rtl/>
        </w:rPr>
        <w:t xml:space="preserve"> [القيامة: 22، 23]،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{لِّلَّذِينَ أَحْسَنُواْ الْحُسْنَى وَزِيَادَةٌ}</w:t>
      </w:r>
      <w:r>
        <w:rPr>
          <w:rFonts w:ascii="adwa-assalaf" w:eastAsia="adwa-assalaf" w:hAnsi="adwa-assalaf" w:cs="adwa-assalaf"/>
          <w:b w:val="0"/>
          <w:color w:val="000000"/>
          <w:sz w:val="28"/>
          <w:szCs w:val="28"/>
          <w:rtl/>
        </w:rPr>
        <w:t xml:space="preserve"> [يونس: 26]،</w:t>
      </w:r>
      <w:r>
        <w:rPr>
          <w:rFonts w:ascii="adwa-assalaf" w:eastAsia="adwa-assalaf" w:hAnsi="adwa-assalaf" w:cs="adwa-assalaf"/>
          <w:b w:val="0"/>
          <w:color w:val="000000"/>
          <w:sz w:val="28"/>
          <w:szCs w:val="28"/>
          <w:rtl/>
        </w:rPr>
        <w:t xml:space="preserve"> وقوله جل شأنه:</w:t>
      </w:r>
      <w:r>
        <w:rPr>
          <w:rFonts w:ascii="KFGQPC HAFS Uthmanic Script" w:eastAsia="KFGQPC HAFS Uthmanic Script" w:hAnsi="KFGQPC HAFS Uthmanic Script" w:cs="KFGQPC HAFS Uthmanic Script"/>
          <w:b w:val="0"/>
          <w:color w:val="187600"/>
          <w:sz w:val="26"/>
          <w:szCs w:val="26"/>
          <w:rtl/>
        </w:rPr>
        <w:t xml:space="preserve"> ﴿كَلَّآ إِنَّهُمۡ عَن رَّبِّهِمۡ يَوۡمَئِذٖ لَّمَحۡجُوبُونَ﴾</w:t>
      </w:r>
      <w:r>
        <w:rPr>
          <w:rFonts w:ascii="adwa-assalaf" w:eastAsia="adwa-assalaf" w:hAnsi="adwa-assalaf" w:cs="adwa-assalaf"/>
          <w:b w:val="0"/>
          <w:color w:val="000000"/>
          <w:sz w:val="28"/>
          <w:szCs w:val="28"/>
          <w:rtl/>
        </w:rPr>
        <w:t xml:space="preserve"> [المطففين: 15].</w:t>
      </w:r>
      <w:r>
        <w:rPr>
          <w:rFonts w:ascii="adwa-assalaf" w:eastAsia="adwa-assalaf" w:hAnsi="adwa-assalaf" w:cs="adwa-assalaf"/>
          <w:b w:val="0"/>
          <w:color w:val="000000"/>
          <w:sz w:val="28"/>
          <w:szCs w:val="28"/>
          <w:rtl/>
        </w:rPr>
        <w:t xml:space="preserve"> وقد سئل الإمام مالك فقيل له: يا أبا عبدالله: هل يرى المؤمنون ربهم يوم القيامة؟ فقال: لو لم ير المؤمنون ربهم يوم القيامة لم يعيّر الله الكفار بالحجاب فقال:</w:t>
      </w:r>
      <w:r>
        <w:rPr>
          <w:rFonts w:ascii="adwa-assalaf" w:eastAsia="adwa-assalaf" w:hAnsi="adwa-assalaf" w:cs="adwa-assalaf"/>
          <w:b w:val="0"/>
          <w:color w:val="000000"/>
          <w:sz w:val="28"/>
          <w:szCs w:val="28"/>
          <w:rtl/>
        </w:rPr>
        <w:t xml:space="preserve"> {كَلاَّ إِنَّهُمْ عَن رَّبِّهِمْ يَوْمَئِذٍ لَّمَحْجُوبُون} .</w:t>
      </w:r>
      <w:r>
        <w:rPr>
          <w:rFonts w:ascii="adwa-assalaf" w:eastAsia="adwa-assalaf" w:hAnsi="adwa-assalaf" w:cs="adwa-assalaf"/>
          <w:b w:val="0"/>
          <w:color w:val="000000"/>
          <w:sz w:val="28"/>
          <w:szCs w:val="28"/>
          <w:rtl/>
        </w:rPr>
        <w:t xml:space="preserve"> (شرح أصول اعتقاد أهل السنة (2/468).)</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أبي سعيد الخدري رضي الله عنه قَالَ: قُلْنَا: يَا رَسُولَ اللَّهِ، هَلْ نَرَى رَبَّنَا يَوْمَ القِيَامَةِ؟ قَالَ: «هَلْ تُضَارُونَ فِي رُؤْيَةِ الشَّمْسِ وَالقَمَرِ إِذَا كَانَتْ صَحْوًا؟»، قُلْنَا: لَا، قَالَ: «فَإِنَّكُمْ لَا تُضَارُونَ فِي رُؤْيَةِ رَبِّكُمْ يَوْمَئِذٍ، إِلَّا كَمَا تُضَارُونَ فِي رُؤْيَتِهِمَا»، ثُمَّ قَالَ: «يُنَادِي مُنَادٍ: لِيَذْهَبْ كُلُّ قَوْمٍ إِلَى مَا كَانُوا يَعْبُدُونَ، فَيَذْهَبُ أَصْحَابُ الصَّلِيبِ مَعَ صَلِيبِهِمْ، وَأَصْحَابُ الأَوْثَانِ مَعَ أَوْثَانِهِمْ، وَأَصْحَابُ كُلِّ آلِهَةٍ مَعَ آلِهَتِهِم، حَتَّى يَبْقَى مَنْ كَانَ يَعْبُدُ اللَّهَ، مِنْ بَرٍّ أَوْ فَاجِرٍ، وَغُبَّرَاتٌ مِنْ أَهْلِ الكِتَابِ، ثُمَّ يُؤْتَى بِجَهَنَّمَ تُعْرَضُ كَأَنَّهَا سَرَابٌ، فَيُقَالُ لِلْيَهُودِ: مَا كُنْتُمْ تَعْبُدُونَ؟ قَالُوا: كُنَّا نَعْبُدُ عُزَيْرَ ابْنَ اللَّهِ، فَيُقَالُ: كَذَبْتُمْ، لَمْ يَكُنْ لِلَّهِ صَاحِبَةٌ وَلَا وَلَدٌ، فَمَا تُرِيدُونَ؟ قَالُوا: نُرِيدُ أَنْ تَسْقِيَنَا، فَيُقَالُ: اشْرَبُوا، فَيَتَسَاقَطُونَ فِي جَهَنَّمَ، ثُمَّ يُقَالُ لِلنَّصَارَى: مَا كُنْتُمْ تَعْبُدُونَ؟ فَيَقُولُونَ: كُنَّا نَعْبُدُ المسِيحَ ابْنَ اللَّهِ، فَيُقَالُ: كَذَبْتُمْ، لَمْ يَكُنْ لِلَّهِ صَاحِبَةٌ، وَلَا وَلَدٌ، فَمَا تُرِيدُونَ؟ فَيَقُولُونَ: نُرِيدُ أَنْ تَسْقِيَنَا، فَيُقَالُ: اشْرَبُوا، فَيَتَسَاقَطُونَ فِي جَهَنَّمَ، حَتَّى يَبْقَى مَنْ كَانَ يَعْبُدُ اللَّهَ مِنْ بَرٍّ أَوْ فَاجِرٍ، فَيُقَالُ لَهُمْ: مَا يَحْبِسُكُمْ، وَقَدْ ذَهَبَ النَّاسُ؟ فَيَقُولُونَ: فَارَقْنَاهُمْ، وَنَحْنُ أَحْوَجُ مِنَّا إِلَيْهِ اليَوْمَ، وَإِنَّا سَمِعْنَا مُنَادِيًا يُنَادِي: لِيَلْحَقْ كُلُّ قَوْمٍ بِمَا كَانُوا يَعْبُدُونَ، وَإِنَّمَا نَنْتَظِرُ رَبَّنَا، قَالَ: فَيَأْتِيهِمُ الجَبَّارُ فِي صُورَةٍ غَيْرِ صُورَتِهِ الَّتِي رَأَوْهُ فِيهَا أَوَّلَ مَرَّةٍ، فَيَقُولُ: أَنَا رَبُّكُمْ، فَيَقُولُونَ: أَنْتَ رَبُّنَا، فَلَا يُكَلِّمُهُ إِلَّا الأَنْبِيَاءُ، فَيَقُولُ: هَلْ بَيْنَكُمْ وَبَيْنَهُ آيَةٌ تَعْرِفُونَهُ؟ فَيَقُولُونَ: السَّاقُ، فَيَكْشِفُ عَنْ سَاقِهِ، فَيَسْجُدُ لَهُ كُلُّ مُؤْمِن».</w:t>
      </w:r>
      <w:r>
        <w:rPr>
          <w:rFonts w:ascii="adwa-assalaf" w:eastAsia="adwa-assalaf" w:hAnsi="adwa-assalaf" w:cs="adwa-assalaf"/>
          <w:b w:val="0"/>
          <w:color w:val="000000"/>
          <w:sz w:val="28"/>
          <w:szCs w:val="28"/>
          <w:rtl/>
        </w:rPr>
        <w:t xml:space="preserve"> (أخرجه البخاري (7439)، ومسلم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«إِنَّكُمْ سَتَرَوْنَ رَبَّكُمْ، كَمَا تَرَوْنَ هَذَا القَمَرَ، لَا تُضَامُّونَ فِي رُؤْيَتِهِ».</w:t>
      </w:r>
      <w:r>
        <w:rPr>
          <w:rFonts w:ascii="adwa-assalaf" w:eastAsia="adwa-assalaf" w:hAnsi="adwa-assalaf" w:cs="adwa-assalaf"/>
          <w:b w:val="0"/>
          <w:color w:val="000000"/>
          <w:sz w:val="28"/>
          <w:szCs w:val="28"/>
          <w:rtl/>
        </w:rPr>
        <w:t xml:space="preserve"> (أخرجه البخاري (554)، ومسلم (633)، وأبو داود (4729)، والترمذي (2551)، وابن ماجه (177).)</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أبي هريرة رضي الله عنه: أَنَّ النَّاسَ قَالُوا: يَا رَسُولَ اللَّهِ، هَلْ نَرَى رَبَّنَا يَوْمَ القِيَامَةِ؟ قَالَ: «هَلْ تُمَارُونَ فِي القَمَرِ لَيْلَةَ البَدْرِ لَيْسَ دُونَهُ سَحَابٌ؟» قَالُوا: لَا يَا رَسُولَ اللَّهِ، قَالَ: «فَهَلْ تُمَارُونَ فِي الشَّمْسِ لَيْسَ دُونَهَا سَحَابٌ» قَالُوا: لَا، قَالَ: «فَإِنَّكُمْ تَرَوْنَهُ كَذَلِكَ، يُحْشَرُ النَّاسُ يَوْمَ القِيَامَةِ، فَيَقُولُ: مَنْ كَانَ يَعْبُدُ شَيْئًا فَلْيَتَّبِعْ، فَمِنْهُمْ مَنْ يَتَّبِعُ الشَّمْسَ، وَمِنْهُمْ مَنْ يَتَّبِعُ القَمَرَ، وَمِنْهُمْ مَنْ يَتَّبِعُ الطَّوَاغِيتَ، وَتَبْقَى هَذِهِ الأُمَّةُ فِيهَا مُنَافِقُوهَا، فَيَأْتِيهِمُ اللَّهُ، فَيَقُولُ: أَنَا رَبُّكُمْ، فَيَقُولُونَ: هَذَا مَكَانُنَا حَتَّى يَأْتِيَنَا رَبُّنَا، فَإِذَا جَاءَ رَبُّنَا عَرَفْنَاهُ، فَيَأْتِيهِمُ اللَّهُ، فَيَقُولُ: أَنَا رَبُّكُمْ، فَيَقُولُونَ: أَنْتَ رَبُّنَا، فَيَدْعُوهُمْ، فَيُضْرَبُ الصِّرَاطُ بَيْنَ ظَهْرَانَيْ جَهَنَّمَ، فَأَكُونُ أَوَّلَ مَنْ يَجُوزُ مِنَ الرُّسُلِ بِأُمَّتِهِ، وَلَا يَتَكَلَّمُ يَوْمَئِذٍ أَحَدٌ إِلَّا الرُّسُلُ، وَكَلَامُ الرُّسُلِ يَوْمَئِذٍ: اللَّهُمَّ سَلِّمْ سَلِّمْ».</w:t>
      </w:r>
      <w:r>
        <w:rPr>
          <w:rFonts w:ascii="adwa-assalaf" w:eastAsia="adwa-assalaf" w:hAnsi="adwa-assalaf" w:cs="adwa-assalaf"/>
          <w:b w:val="0"/>
          <w:color w:val="000000"/>
          <w:sz w:val="28"/>
          <w:szCs w:val="28"/>
          <w:rtl/>
        </w:rPr>
        <w:t xml:space="preserve"> (أخرجه البخاري (806)، ومسلم (182)، وأبو داود (4730)، والترمذي (2554)، وابن ماجه (178).)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فأحاديث الرؤية -بحمد الله- متواترة عن رسول الله صلى الله عليه وسلم، وليس في قوله تعالى: {قَالَ رَبِّ أَرِنِي أَنظُرْ إِلَيْكَ قَالَ لَن تَرَانِي وَلَـكِنِ انظُرْ إِلَى الْجَبَلِ فَإِنِ اسْتَقَرَّ مَكَانَهُ فَسَوْفَ تَرَانِي} [الأعراف: ١٤٣]، نفيُ الرؤية؛ لأن هذا في الدنيا،</w:t>
      </w:r>
      <w:r>
        <w:rPr>
          <w:rFonts w:ascii="adwa-assalaf" w:eastAsia="adwa-assalaf" w:hAnsi="adwa-assalaf" w:cs="adwa-assalaf"/>
          <w:b w:val="0"/>
          <w:color w:val="000000"/>
          <w:sz w:val="28"/>
          <w:szCs w:val="28"/>
          <w:rtl/>
        </w:rPr>
        <w:t xml:space="preserve"> وهو مماثل لقوله صلى الله عليه وسلم في جوابه لأبي ذر رضي الله عنه، حينما سأل رسول الله صلى الله عليه وسلم: هل رأيت ربك؟ قال: «نُورٌ أَنَّى أَرَاهُ»،</w:t>
      </w:r>
      <w:r>
        <w:rPr>
          <w:rFonts w:ascii="adwa-assalaf" w:eastAsia="adwa-assalaf" w:hAnsi="adwa-assalaf" w:cs="adwa-assalaf"/>
          <w:b w:val="0"/>
          <w:color w:val="000000"/>
          <w:sz w:val="28"/>
          <w:szCs w:val="28"/>
          <w:rtl/>
        </w:rPr>
        <w:t xml:space="preserve"> (أخرجه مسلم (178)، والترمذي (3282).)</w:t>
      </w:r>
      <w:r>
        <w:rPr>
          <w:rFonts w:ascii="adwa-assalaf" w:eastAsia="adwa-assalaf" w:hAnsi="adwa-assalaf" w:cs="adwa-assalaf"/>
          <w:b w:val="0"/>
          <w:color w:val="000000"/>
          <w:sz w:val="28"/>
          <w:szCs w:val="28"/>
          <w:rtl/>
        </w:rPr>
        <w:t xml:space="preserve"> فلم ير نبينا محمد صلى الله عليه وسلم ربه ليلة أسري به؛ وقد أخبرنا تعالى عما أكرمه به من الآيات ليلة أسري به، فقال تعالى:</w:t>
      </w:r>
      <w:r>
        <w:rPr>
          <w:rFonts w:ascii="KFGQPC HAFS Uthmanic Script" w:eastAsia="KFGQPC HAFS Uthmanic Script" w:hAnsi="KFGQPC HAFS Uthmanic Script" w:cs="KFGQPC HAFS Uthmanic Script"/>
          <w:b w:val="0"/>
          <w:color w:val="187600"/>
          <w:sz w:val="26"/>
          <w:szCs w:val="26"/>
          <w:rtl/>
        </w:rPr>
        <w:t xml:space="preserve"> ﴿سُبۡحَٰنَ ٱلَّذِيٓ أَسۡرَىٰ بِعَبۡدِهِۦ لَيۡلٗا مِّنَ ٱلۡمَسۡجِدِ ٱلۡحَرَامِ إِلَى ٱلۡمَسۡجِدِ ٱلۡأَقۡصَا ٱلَّذِي بَٰرَكۡنَا حَوۡلَهُۥ لِنُرِيَهُۥ مِنۡ ءَايَٰتِنَآۚ إِنَّهُۥ هُوَ ٱلسَّمِيعُ ٱلۡبَصِيرُ﴾</w:t>
      </w:r>
      <w:r>
        <w:rPr>
          <w:rFonts w:ascii="adwa-assalaf" w:eastAsia="adwa-assalaf" w:hAnsi="adwa-assalaf" w:cs="adwa-assalaf"/>
          <w:b w:val="0"/>
          <w:color w:val="000000"/>
          <w:sz w:val="28"/>
          <w:szCs w:val="28"/>
          <w:rtl/>
        </w:rPr>
        <w:t xml:space="preserve"> [الإسراء: 1].</w:t>
      </w:r>
      <w:r>
        <w:rPr>
          <w:rFonts w:ascii="adwa-assalaf" w:eastAsia="adwa-assalaf" w:hAnsi="adwa-assalaf" w:cs="adwa-assalaf"/>
          <w:b w:val="0"/>
          <w:color w:val="000000"/>
          <w:sz w:val="28"/>
          <w:szCs w:val="28"/>
          <w:rtl/>
        </w:rPr>
        <w:t xml:space="preserve"> ولم يذكر تعالى أن النبي صلى الله عليه وسلم رأى ربه، ولو رأى ربه لذكر الله ذلك من باب الامتنان عليه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قوله تعالى:</w:t>
      </w:r>
      <w:r>
        <w:rPr>
          <w:rFonts w:ascii="KFGQPC HAFS Uthmanic Script" w:eastAsia="KFGQPC HAFS Uthmanic Script" w:hAnsi="KFGQPC HAFS Uthmanic Script" w:cs="KFGQPC HAFS Uthmanic Script"/>
          <w:b w:val="0"/>
          <w:color w:val="187600"/>
          <w:sz w:val="26"/>
          <w:szCs w:val="26"/>
          <w:rtl/>
        </w:rPr>
        <w:t xml:space="preserve"> ﴿لَّا تُدۡرِكُهُ ٱلۡأَبۡصَٰرُ وَهُوَ يُدۡرِكُ ٱلۡأَبۡصَٰرَۖ وَهُوَ ٱللَّطِيفُ ٱلۡخَبِيرُ﴾</w:t>
      </w:r>
      <w:r>
        <w:rPr>
          <w:rFonts w:ascii="adwa-assalaf" w:eastAsia="adwa-assalaf" w:hAnsi="adwa-assalaf" w:cs="adwa-assalaf"/>
          <w:b w:val="0"/>
          <w:color w:val="000000"/>
          <w:sz w:val="28"/>
          <w:szCs w:val="28"/>
          <w:rtl/>
        </w:rPr>
        <w:t xml:space="preserve"> [الأنعام: 103]،</w:t>
      </w:r>
      <w:r>
        <w:rPr>
          <w:rFonts w:ascii="adwa-assalaf" w:eastAsia="adwa-assalaf" w:hAnsi="adwa-assalaf" w:cs="adwa-assalaf"/>
          <w:b w:val="0"/>
          <w:color w:val="000000"/>
          <w:sz w:val="28"/>
          <w:szCs w:val="28"/>
          <w:rtl/>
        </w:rPr>
        <w:t xml:space="preserve"> لا يدل على نفي الرؤيـة؛ لأن الإدراك معنًى زائدٌ على الرؤية. وأيضًا: فإن الآيات السابقة على هذه الآية جاءت في سـياق توكيد التوحيد ونفي الولد، وليست في أخبار المعاد حتى تكون الآية متعلقة بالرؤية.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الدارمي رحمه الله:</w:t>
      </w:r>
      <w:r>
        <w:rPr>
          <w:rFonts w:ascii="adwa-assalaf" w:eastAsia="adwa-assalaf" w:hAnsi="adwa-assalaf" w:cs="adwa-assalaf"/>
          <w:b w:val="0"/>
          <w:color w:val="BF4E14"/>
          <w:sz w:val="28"/>
          <w:szCs w:val="28"/>
          <w:rtl/>
        </w:rPr>
        <w:t xml:space="preserve"> «فهذه الأحاديث كلها -وأكثر منها- قد رويت في الرؤية، على تصديقها والإيمان بها أدركنا أهل الفقه والبصرِ من مشايخنا، ولم يزل المسلمون قديمًا وحديثًا يروونها ويؤمنون بها، لا يستنكرونها ولا ينكرونها، ومن أنكرها من أهل الزيغ نسبوه إلى الضلال، بل كان من أكبر رجائهم وأجزل ثواب الله في أنفسهم النظرُ إلى وجه خالقهم حتى ما يعدلون به شيئًا من نعيم الجنة».</w:t>
      </w:r>
      <w:r>
        <w:rPr>
          <w:rFonts w:ascii="adwa-assalaf" w:eastAsia="adwa-assalaf" w:hAnsi="adwa-assalaf" w:cs="adwa-assalaf"/>
          <w:b w:val="0"/>
          <w:color w:val="000000"/>
          <w:sz w:val="28"/>
          <w:szCs w:val="28"/>
          <w:rtl/>
        </w:rPr>
        <w:t xml:space="preserve"> (الرد على الجهمية، للدارمي (ص: 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إمام المفسرين ابن جرير الطبري رحمه الله:</w:t>
      </w:r>
      <w:r>
        <w:rPr>
          <w:rFonts w:ascii="adwa-assalaf" w:eastAsia="adwa-assalaf" w:hAnsi="adwa-assalaf" w:cs="adwa-assalaf"/>
          <w:b w:val="0"/>
          <w:color w:val="BF4E14"/>
          <w:sz w:val="28"/>
          <w:szCs w:val="28"/>
          <w:rtl/>
        </w:rPr>
        <w:t xml:space="preserve"> «وأما الصواب من القول في رؤية المؤمنين ربهم عز وجل يوم القيامة -وهو ديننا الذي ندين الله به، وأدركنا عليه أهل السنة والجماعة- فهو: أن أهل الجنة يرونه على ما صحت به الأخبار عن رسول الله صلى الله عليه وسلم».</w:t>
      </w:r>
      <w:r>
        <w:rPr>
          <w:rFonts w:ascii="adwa-assalaf" w:eastAsia="adwa-assalaf" w:hAnsi="adwa-assalaf" w:cs="adwa-assalaf"/>
          <w:b w:val="0"/>
          <w:color w:val="000000"/>
          <w:sz w:val="28"/>
          <w:szCs w:val="28"/>
          <w:rtl/>
        </w:rPr>
        <w:t xml:space="preserve"> (صريح السنة، للطبري (ص: 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بطة رحمه الله:</w:t>
      </w:r>
      <w:r>
        <w:rPr>
          <w:rFonts w:ascii="adwa-assalaf" w:eastAsia="adwa-assalaf" w:hAnsi="adwa-assalaf" w:cs="adwa-assalaf"/>
          <w:b w:val="0"/>
          <w:color w:val="BF4E14"/>
          <w:sz w:val="28"/>
          <w:szCs w:val="28"/>
          <w:rtl/>
        </w:rPr>
        <w:t xml:space="preserve"> «وإنما أرادوا بجحد رؤيتـه إبطال ربوبيته؛ لأنهم متى أقروا برؤيته أقروا بربوبيته؛ لأن الله تعالى جعل ثواب من صدق به بالغيب إيمانًا أن يراه هذا عِيانًا».</w:t>
      </w:r>
      <w:r>
        <w:rPr>
          <w:rFonts w:ascii="adwa-assalaf" w:eastAsia="adwa-assalaf" w:hAnsi="adwa-assalaf" w:cs="adwa-assalaf"/>
          <w:b w:val="0"/>
          <w:color w:val="000000"/>
          <w:sz w:val="28"/>
          <w:szCs w:val="28"/>
          <w:rtl/>
        </w:rPr>
        <w:t xml:space="preserve"> (الإبانة الكبرى، لابن بطة (2/ 7).)</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وقال الوليد بن مسلم: سألت الأوزاعي، ومالك بن أنس، وسفيان الثوري، والليث بن سعد، عن هذه الأحاديث التي فيها الرؤية وغير ذلك، فقالوا: «أمْضِها بلا كيف».</w:t>
      </w:r>
      <w:r>
        <w:rPr>
          <w:rFonts w:ascii="adwa-assalaf" w:eastAsia="adwa-assalaf" w:hAnsi="adwa-assalaf" w:cs="adwa-assalaf"/>
          <w:b w:val="0"/>
          <w:color w:val="000000"/>
          <w:sz w:val="28"/>
          <w:szCs w:val="28"/>
          <w:rtl/>
        </w:rPr>
        <w:t xml:space="preserve"> (الصفات، للدارقطني (ص: 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ونثبت لله وجهًا يليق بجلاله وعظمته، كما قال تعالى:</w:t>
      </w:r>
      <w:r>
        <w:rPr>
          <w:rFonts w:ascii="KFGQPC HAFS Uthmanic Script" w:eastAsia="KFGQPC HAFS Uthmanic Script" w:hAnsi="KFGQPC HAFS Uthmanic Script" w:cs="KFGQPC HAFS Uthmanic Script"/>
          <w:b w:val="0"/>
          <w:color w:val="187600"/>
          <w:sz w:val="26"/>
          <w:szCs w:val="26"/>
          <w:rtl/>
        </w:rPr>
        <w:t xml:space="preserve"> { كُلُّ شَيْءٍ هَالِكٌ إِلاَّ وَجْهَهُ لَهُ الْحُكْمُ وَإِلَيْهِ تُرْجَعُون}</w:t>
      </w:r>
      <w:r>
        <w:rPr>
          <w:rFonts w:ascii="adwa-assalaf" w:eastAsia="adwa-assalaf" w:hAnsi="adwa-assalaf" w:cs="adwa-assalaf"/>
          <w:b w:val="0"/>
          <w:color w:val="000000"/>
          <w:sz w:val="28"/>
          <w:szCs w:val="28"/>
          <w:rtl/>
        </w:rPr>
        <w:t xml:space="preserve"> [القصص: 88]،</w:t>
      </w:r>
      <w:r>
        <w:rPr>
          <w:rFonts w:ascii="adwa-assalaf" w:eastAsia="adwa-assalaf" w:hAnsi="adwa-assalaf" w:cs="adwa-assalaf"/>
          <w:b w:val="0"/>
          <w:color w:val="000000"/>
          <w:sz w:val="28"/>
          <w:szCs w:val="28"/>
          <w:rtl/>
        </w:rPr>
        <w:t xml:space="preserve"> وقال جل شأنه:</w:t>
      </w:r>
      <w:r>
        <w:rPr>
          <w:rFonts w:ascii="KFGQPC HAFS Uthmanic Script" w:eastAsia="KFGQPC HAFS Uthmanic Script" w:hAnsi="KFGQPC HAFS Uthmanic Script" w:cs="KFGQPC HAFS Uthmanic Script"/>
          <w:b w:val="0"/>
          <w:color w:val="187600"/>
          <w:sz w:val="26"/>
          <w:szCs w:val="26"/>
          <w:rtl/>
        </w:rPr>
        <w:t xml:space="preserve"> ﴿وَيَبۡقَىٰ وَجۡهُ رَبِّكَ ذُو ٱلۡجَلَٰلِ وَٱلۡإِكۡرَامِ﴾</w:t>
      </w:r>
      <w:r>
        <w:rPr>
          <w:rFonts w:ascii="adwa-assalaf" w:eastAsia="adwa-assalaf" w:hAnsi="adwa-assalaf" w:cs="adwa-assalaf"/>
          <w:b w:val="0"/>
          <w:color w:val="000000"/>
          <w:sz w:val="28"/>
          <w:szCs w:val="28"/>
          <w:rtl/>
        </w:rPr>
        <w:t xml:space="preserve"> [الرحمن: 27].</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{وَالَّذِينَ صَبَرُواْ ابْتِغَاء وَجْهِ رَبِّهِمْ}</w:t>
      </w:r>
      <w:r>
        <w:rPr>
          <w:rFonts w:ascii="adwa-assalaf" w:eastAsia="adwa-assalaf" w:hAnsi="adwa-assalaf" w:cs="adwa-assalaf"/>
          <w:b w:val="0"/>
          <w:color w:val="000000"/>
          <w:sz w:val="28"/>
          <w:szCs w:val="28"/>
          <w:rtl/>
        </w:rPr>
        <w:t xml:space="preserve"> [الرعد: 22]،</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﴿إِلَّا ٱبۡتِغَآءَ وَجۡهِ رَبِّهِ ٱلۡأَعۡلَىٰ﴾</w:t>
      </w:r>
      <w:r>
        <w:rPr>
          <w:rFonts w:ascii="adwa-assalaf" w:eastAsia="adwa-assalaf" w:hAnsi="adwa-assalaf" w:cs="adwa-assalaf"/>
          <w:b w:val="0"/>
          <w:color w:val="000000"/>
          <w:sz w:val="28"/>
          <w:szCs w:val="28"/>
          <w:rtl/>
        </w:rPr>
        <w:t xml:space="preserve"> [الليل: 20]،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﴿يُرِيدُونَ وَجۡهَهُ﴾</w:t>
      </w:r>
      <w:r>
        <w:rPr>
          <w:rFonts w:ascii="adwa-assalaf" w:eastAsia="adwa-assalaf" w:hAnsi="adwa-assalaf" w:cs="adwa-assalaf"/>
          <w:b w:val="0"/>
          <w:color w:val="000000"/>
          <w:sz w:val="28"/>
          <w:szCs w:val="28"/>
          <w:rtl/>
        </w:rPr>
        <w:t xml:space="preserve"> [الأنعام: 52].</w:t>
      </w:r>
      <w:r>
        <w:rPr>
          <w:rFonts w:ascii="adwa-assalaf" w:eastAsia="adwa-assalaf" w:hAnsi="adwa-assalaf" w:cs="adwa-assalaf"/>
          <w:b w:val="0"/>
          <w:color w:val="000000"/>
          <w:sz w:val="28"/>
          <w:szCs w:val="28"/>
          <w:rtl/>
        </w:rPr>
        <w:t xml:space="preserve"> وعن النبي صلى الله عليه وسلم أنه قال:</w:t>
      </w:r>
      <w:r>
        <w:rPr>
          <w:rFonts w:ascii="adwa-assalaf" w:eastAsia="adwa-assalaf" w:hAnsi="adwa-assalaf" w:cs="adwa-assalaf"/>
          <w:b w:val="0"/>
          <w:color w:val="000D80"/>
          <w:sz w:val="28"/>
          <w:szCs w:val="28"/>
          <w:rtl/>
        </w:rPr>
        <w:t xml:space="preserve"> «جَنَّتَانِ مِنْ فِضَّةٍ، آنِيَتُهُمَا وَمَا فِيهِمَا، وَجَنَّتَانِ مِنْ ذَهَبٍ، آنِيَتُهُمَا وَمَا فِيهِمَا، وَمَا بَيْنَ القَوْمِ وَبَيْنَ أَنْ يَنْظُرُوا إِلَى رَبِّهِمْ إِلَّا رِدَاءُ الكِبْرِ عَلَى وَجْهِهِ فِي جَنَّةِ عَدْنٍ».</w:t>
      </w:r>
      <w:r>
        <w:rPr>
          <w:rFonts w:ascii="adwa-assalaf" w:eastAsia="adwa-assalaf" w:hAnsi="adwa-assalaf" w:cs="adwa-assalaf"/>
          <w:b w:val="0"/>
          <w:color w:val="000000"/>
          <w:sz w:val="28"/>
          <w:szCs w:val="28"/>
          <w:rtl/>
        </w:rPr>
        <w:t xml:space="preserve"> (أخرجه البخاري (4878)، ومسلم (180)، والترمذي (2528)، وابن ماجه (186).)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 اللهَ عز وجل لَا يَنَامُ، وَلَا يَنْبَغِي لَهُ أَنْ يَنَامَ، يَخْفِضُ الْقِسْطَ وَيَرْفَعُهُ، يُرْفَعُ إِلَيْهِ عَمَلُ اللَّيْلِ قَبْلَ عَمَلِ النَّهَارِ، وعمل النَّهَارِ قَبْلَ عَمَلِ اللَّيْلِ، حِجَابُهُ النُّورُ لَوْ كَشَفَهُ لَأَحْرَقَتْ سُبُحَاتُ وَجْهِهِ مَا انْتَهَى إِلَيْهِ بَصَرُهُ مِنْ خَلْقِهِ».</w:t>
      </w:r>
      <w:r>
        <w:rPr>
          <w:rFonts w:ascii="adwa-assalaf" w:eastAsia="adwa-assalaf" w:hAnsi="adwa-assalaf" w:cs="adwa-assalaf"/>
          <w:b w:val="0"/>
          <w:color w:val="000000"/>
          <w:sz w:val="28"/>
          <w:szCs w:val="28"/>
          <w:rtl/>
        </w:rPr>
        <w:t xml:space="preserve"> (أخرجه مسلم (179)، وابن ماجه (195، 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عثمان الصابوني رحمه الله:</w:t>
      </w:r>
      <w:r>
        <w:rPr>
          <w:rFonts w:ascii="adwa-assalaf" w:eastAsia="adwa-assalaf" w:hAnsi="adwa-assalaf" w:cs="adwa-assalaf"/>
          <w:b w:val="0"/>
          <w:color w:val="BF4E14"/>
          <w:sz w:val="28"/>
          <w:szCs w:val="28"/>
          <w:rtl/>
        </w:rPr>
        <w:t xml:space="preserve"> «وكذلك يقولون في جميع الصفات التي نزل بذكرها القرآن، ووردت بها الأخبار الصِّحاح من السمع، والبصر، والعين، والوجه، والعلم، والقوة، والقدرة، والعزة، والعظمة، والإرادة، والمشيئة، والقول، والكلام، والرضى، والسخط، والحياة، واليقظة، والفرح، والضحك، وغيرها من غير تشبيه لشيء من ذلك بصفات المربوبين المخلوقين، بل ينتهون فيها إلى ما قاله الله تعالى وقاله رسوله صلى الله عليه وسلم، من غير زيادة عليه، ولا إضافة إليه، ولا تكييف له، ولا تشبيه، ولا تحريف، ولا تبديل، ولا تغيير، ولا إزالة للفظ الخبر عما تعرفه العرب، وتضعه عليه بتأويل منكر، ويجرونه على الظاهر، ويَكِلُون علمه إلى الله تعالى، ويقرون بأن تأويله لا يعلمه إلا الله، كما أخبر الله عن الراسخين في العلم أنهم يقولونه في قوله تعالى:</w:t>
      </w:r>
      <w:r>
        <w:rPr>
          <w:rFonts w:ascii="KFGQPC HAFS Uthmanic Script" w:eastAsia="KFGQPC HAFS Uthmanic Script" w:hAnsi="KFGQPC HAFS Uthmanic Script" w:cs="KFGQPC HAFS Uthmanic Script"/>
          <w:b w:val="0"/>
          <w:color w:val="187600"/>
          <w:sz w:val="26"/>
          <w:szCs w:val="26"/>
          <w:rtl/>
        </w:rPr>
        <w:t xml:space="preserve"> ﴿وَٱلرَّٰسِخُونَ فِي ٱلۡعِلۡمِ يَقُولُونَ ءَامَنَّا بِهِۦ كُلّٞ مِّنۡ عِندِ رَبِّنَاۗ وَمَا يَذَّكَّرُ إِلَّآ أُوْلُواْ ٱلۡأَلۡبَٰبِ﴾</w:t>
      </w:r>
      <w:r>
        <w:rPr>
          <w:rFonts w:ascii="adwa-assalaf" w:eastAsia="adwa-assalaf" w:hAnsi="adwa-assalaf" w:cs="adwa-assalaf"/>
          <w:b w:val="0"/>
          <w:color w:val="000000"/>
          <w:sz w:val="28"/>
          <w:szCs w:val="28"/>
          <w:rtl/>
        </w:rPr>
        <w:t xml:space="preserve"> [آل عمران: 7]».</w:t>
      </w:r>
      <w:r>
        <w:rPr>
          <w:rFonts w:ascii="adwa-assalaf" w:eastAsia="adwa-assalaf" w:hAnsi="adwa-assalaf" w:cs="adwa-assalaf"/>
          <w:b w:val="0"/>
          <w:color w:val="000000"/>
          <w:sz w:val="28"/>
          <w:szCs w:val="28"/>
          <w:rtl/>
        </w:rPr>
        <w:t xml:space="preserve"> (عقيدة السلف أصحاب الحديث، لأبي عثمان الصابوني (ص: 16، 17).)</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صفاته سبحانه وتعالى: صفة اليد، وقد ورد الخبر بها في القرآن والسنة على أوجه متعددة، فتارة ذكرت مثناة، وتارة أخبر تعالى أنه يقبضها ويبسطها، وأنه تعالى يقبض الأرض بيده، ويطوي السموات بيمينه سبحانه وتعالى، وتارة موصوفة بأنها ذات أصابع، وكل ذلك يثبت أن اليد التي ورد وصفها بالقرآن والسنة يد حقيقية تليق بجلاله، لا نتكلف في تأويلها أو تشبيهها أو تحريف الآيات والأحاديث الدالة عليها، قال الحق جل شأنه:</w:t>
      </w:r>
      <w:r>
        <w:rPr>
          <w:rFonts w:ascii="KFGQPC HAFS Uthmanic Script" w:eastAsia="KFGQPC HAFS Uthmanic Script" w:hAnsi="KFGQPC HAFS Uthmanic Script" w:cs="KFGQPC HAFS Uthmanic Script"/>
          <w:b w:val="0"/>
          <w:color w:val="187600"/>
          <w:sz w:val="26"/>
          <w:szCs w:val="26"/>
          <w:rtl/>
        </w:rPr>
        <w:t xml:space="preserve"> ﴿قَالَ يَٰٓإِبۡلِيسُ مَا مَنَعَكَ أَن تَسۡجُدَ لِمَا خَلَقۡتُ بِيَدَيَّۖ أَسۡتَكۡبَرۡتَ أَمۡ كُنتَ مِنَ ٱلۡعَالِينَ﴾</w:t>
      </w:r>
      <w:r>
        <w:rPr>
          <w:rFonts w:ascii="adwa-assalaf" w:eastAsia="adwa-assalaf" w:hAnsi="adwa-assalaf" w:cs="adwa-assalaf"/>
          <w:b w:val="0"/>
          <w:color w:val="000000"/>
          <w:sz w:val="28"/>
          <w:szCs w:val="28"/>
          <w:rtl/>
        </w:rPr>
        <w:t xml:space="preserve"> [ص: 75]،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الَّذِينَ يُبَايِعُونَكَ إِنَّمَا يُبَايِعُونَ اللَّهَ يَدُ اللَّهِ فَوْقَ أَيْدِيهِمْ}</w:t>
      </w:r>
      <w:r>
        <w:rPr>
          <w:rFonts w:ascii="adwa-assalaf" w:eastAsia="adwa-assalaf" w:hAnsi="adwa-assalaf" w:cs="adwa-assalaf"/>
          <w:b w:val="0"/>
          <w:color w:val="000000"/>
          <w:sz w:val="28"/>
          <w:szCs w:val="28"/>
          <w:rtl/>
        </w:rPr>
        <w:t xml:space="preserve"> [الفتح: 10]،</w:t>
      </w:r>
      <w:r>
        <w:rPr>
          <w:rFonts w:ascii="adwa-assalaf" w:eastAsia="adwa-assalaf" w:hAnsi="adwa-assalaf" w:cs="adwa-assalaf"/>
          <w:b w:val="0"/>
          <w:color w:val="000000"/>
          <w:sz w:val="28"/>
          <w:szCs w:val="28"/>
          <w:rtl/>
        </w:rPr>
        <w:t xml:space="preserve"> وقال الحق عز شأنه:</w:t>
      </w:r>
      <w:r>
        <w:rPr>
          <w:rFonts w:ascii="KFGQPC HAFS Uthmanic Script" w:eastAsia="KFGQPC HAFS Uthmanic Script" w:hAnsi="KFGQPC HAFS Uthmanic Script" w:cs="KFGQPC HAFS Uthmanic Script"/>
          <w:b w:val="0"/>
          <w:color w:val="187600"/>
          <w:sz w:val="26"/>
          <w:szCs w:val="26"/>
          <w:rtl/>
        </w:rPr>
        <w:t xml:space="preserve"> ﴿وَمَا قَدَرُواْ ٱللَّهَ حَقَّ قَدۡرِهِۦ وَٱلۡأَرۡضُ جَمِيعٗا قَبۡضَتُهُۥ يَوۡمَ ٱلۡقِيَٰمَةِ وَٱلسَّمَٰوَٰتُ مَطۡوِيَّٰتُۢ بِيَمِينِهِۦۚ سُبۡحَٰنَهُۥ وَتَعَٰلَىٰ عَمَّا يُشۡرِكُونَ﴾</w:t>
      </w:r>
      <w:r>
        <w:rPr>
          <w:rFonts w:ascii="adwa-assalaf" w:eastAsia="adwa-assalaf" w:hAnsi="adwa-assalaf" w:cs="adwa-assalaf"/>
          <w:b w:val="0"/>
          <w:color w:val="000000"/>
          <w:sz w:val="28"/>
          <w:szCs w:val="28"/>
          <w:rtl/>
        </w:rPr>
        <w:t xml:space="preserve"> [الزمر: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«احْتَجَّ آدَمُ وَمُوسَى عليهما السلام عِنْدَ رَبِّهِمَا، فَحَجَّ آدَمُ مُوسَى، قَالَ مُوسَى: أَنْتَ آدَمُ الَّذِي خَلَقَكَ اللهُ بِيَدِهِ، وَنَفَخَ فِيكَ مِنْ رُوحِهِ»،</w:t>
      </w:r>
      <w:r>
        <w:rPr>
          <w:rFonts w:ascii="adwa-assalaf" w:eastAsia="adwa-assalaf" w:hAnsi="adwa-assalaf" w:cs="adwa-assalaf"/>
          <w:b w:val="0"/>
          <w:color w:val="000000"/>
          <w:sz w:val="28"/>
          <w:szCs w:val="28"/>
          <w:rtl/>
        </w:rPr>
        <w:t xml:space="preserve"> (أخرجه البخاري (6614)، ومسلم (2652)، وأبو داود (4701)، والترمذي (2134)، وابن ماجه (80).)</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«احْتَجَّ آدَمُ وَمُوسَى، فَقَالَ لَهُ مُوسَى: يَا آدَمُ، أَنْتَ أَبُونَا خَيَّبْتَنَا وَأَخْرَجْتَنَا مِنَ الجَنَّةِ، قَالَ لَهُ آدَمُ: يَا مُوسَى اصْطَفَاكَ اللَّهُ بِكَلَامِهِ، وَخَطَّ لَكَ بِيَدِهِ».</w:t>
      </w:r>
      <w:r>
        <w:rPr>
          <w:rFonts w:ascii="adwa-assalaf" w:eastAsia="adwa-assalaf" w:hAnsi="adwa-assalaf" w:cs="adwa-assalaf"/>
          <w:b w:val="0"/>
          <w:color w:val="000000"/>
          <w:sz w:val="28"/>
          <w:szCs w:val="28"/>
          <w:rtl/>
        </w:rPr>
        <w:t xml:space="preserve"> (أخرجه البخاري (6614)، ومسلم (2652)، وأبو داود (4701)، والترمذي (2134)، وابن ماجه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الصحيح قال رسول الله صلى الله عليه وسلم:</w:t>
      </w:r>
      <w:r>
        <w:rPr>
          <w:rFonts w:ascii="adwa-assalaf" w:eastAsia="adwa-assalaf" w:hAnsi="adwa-assalaf" w:cs="adwa-assalaf"/>
          <w:b w:val="0"/>
          <w:color w:val="000D80"/>
          <w:sz w:val="28"/>
          <w:szCs w:val="28"/>
          <w:rtl/>
        </w:rPr>
        <w:t xml:space="preserve"> «إِنَّ الْمُقْسِطِينَ عِنْدَ اللهِ عَلَى مَنَابِرَ مِنْ نُورٍ عَنْ يَمِينِ الرَّحْمَنِ عز وجل، وَكِلْتَا يَدَيْهِ يَمِينٌ، الَّذِينَ يَعْدِلُونَ فِي حُكْمِهِمْ وَأَهْلِيهِمْ وَمَا وَلُوا».</w:t>
      </w:r>
      <w:r>
        <w:rPr>
          <w:rFonts w:ascii="adwa-assalaf" w:eastAsia="adwa-assalaf" w:hAnsi="adwa-assalaf" w:cs="adwa-assalaf"/>
          <w:b w:val="0"/>
          <w:color w:val="000000"/>
          <w:sz w:val="28"/>
          <w:szCs w:val="28"/>
          <w:rtl/>
        </w:rPr>
        <w:t xml:space="preserve"> (أخرجه مسلم (1827)، والنسائي (5379).)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موسى رضي الله عنه، عن النبي صلى الله عليه وسلم قال:</w:t>
      </w:r>
      <w:r>
        <w:rPr>
          <w:rFonts w:ascii="adwa-assalaf" w:eastAsia="adwa-assalaf" w:hAnsi="adwa-assalaf" w:cs="adwa-assalaf"/>
          <w:b w:val="0"/>
          <w:color w:val="000D80"/>
          <w:sz w:val="28"/>
          <w:szCs w:val="28"/>
          <w:rtl/>
        </w:rPr>
        <w:t xml:space="preserve"> «إِنَّ اللهَ عز وجل يَبْسُطُ يَدَهُ بِاللَّيْلِ لِيَتُوبَ مُسِيءُ النَّهَارِ، وَيَبْسُطُ يَدَهُ بِالنَّهَارِ لِيَتُوبَ مُسِيءُ اللَّيْلِ، حَتَّى تَطْلُعَ الشَّمْسُ مِنْ مَغْرِبِهَا».</w:t>
      </w:r>
      <w:r>
        <w:rPr>
          <w:rFonts w:ascii="adwa-assalaf" w:eastAsia="adwa-assalaf" w:hAnsi="adwa-assalaf" w:cs="adwa-assalaf"/>
          <w:b w:val="0"/>
          <w:color w:val="000000"/>
          <w:sz w:val="28"/>
          <w:szCs w:val="28"/>
          <w:rtl/>
        </w:rPr>
        <w:t xml:space="preserve"> (أخرجه مسلم (2759).)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عن رسول الله صلى الله عليه وسلم قال:</w:t>
      </w:r>
      <w:r>
        <w:rPr>
          <w:rFonts w:ascii="adwa-assalaf" w:eastAsia="adwa-assalaf" w:hAnsi="adwa-assalaf" w:cs="adwa-assalaf"/>
          <w:b w:val="0"/>
          <w:color w:val="000D80"/>
          <w:sz w:val="28"/>
          <w:szCs w:val="28"/>
          <w:rtl/>
        </w:rPr>
        <w:t xml:space="preserve"> «أَرَأَيْتُمْ مَا أَنْفَقَ مُنْذُ خَلَقَ السَّمَاءَ وَالأَرْضَ؟ فَإِنَّهُ لَمْ يَغِضْ مَا فِي يَدِهِ، وَكَانَ عَرْشُهُ عَلَى الماء، وَبِيَدِهِ المِيزَانُ يَخْفِضُ وَيَرْفَعُ».</w:t>
      </w:r>
      <w:r>
        <w:rPr>
          <w:rFonts w:ascii="adwa-assalaf" w:eastAsia="adwa-assalaf" w:hAnsi="adwa-assalaf" w:cs="adwa-assalaf"/>
          <w:b w:val="0"/>
          <w:color w:val="000000"/>
          <w:sz w:val="28"/>
          <w:szCs w:val="28"/>
          <w:rtl/>
        </w:rPr>
        <w:t xml:space="preserve"> (أخرجه البخاري (4684)، ومسلم (993)، والترمذي (3045)، وابن ماجه (197).)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«لَمَّا خَلَقَ اللَّهُ آدَمَ، وَنَفَخَ فِيهِ الرُّوحَ، عَطَسَ، فَقَالَ: الحَمْدُ لِلَّهِ، فَحَمِدَ اللَّهَ بِإِذْنِهِ...» إلى أن قال: «فَقَالَ اللَّهُ لَهُ وَيَدَاهُ مَقْبُوضَتَانِ: اخْتَرْ أَيَّهُمَا شِئْتَ، قَالَ: اخْتَرْتُ يَمِينَ رَبِّي، وَكِلْتَا يَدَيْ رَبِّي يَمِينٌ مُبَارَكَةٌ، ثُمَّ بَسَطَهَا، فَإِذَا فِيهَا آدَمُ وَذُرِّيَّتُهُ».</w:t>
      </w:r>
      <w:r>
        <w:rPr>
          <w:rFonts w:ascii="adwa-assalaf" w:eastAsia="adwa-assalaf" w:hAnsi="adwa-assalaf" w:cs="adwa-assalaf"/>
          <w:b w:val="0"/>
          <w:color w:val="000000"/>
          <w:sz w:val="28"/>
          <w:szCs w:val="28"/>
          <w:rtl/>
        </w:rPr>
        <w:t xml:space="preserve"> (أخرجه الترمذي (3368)، وابن أبي عاصم في السنة (596)، والبزار (8194)، والنسائي في الكبرى (9977).)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 قُلُوبَ بَنِي آدَمَ كُلَّهَا بَيْنَ إِصْبَعَيْنِ مِنْ أَصَابِعِ الرَّحْمَنِ، كَقَلْبٍ وَاحِدٍ يُصَرِّفُهُ حَيْثُ يَشَاءُ».</w:t>
      </w:r>
      <w:r>
        <w:rPr>
          <w:rFonts w:ascii="adwa-assalaf" w:eastAsia="adwa-assalaf" w:hAnsi="adwa-assalaf" w:cs="adwa-assalaf"/>
          <w:b w:val="0"/>
          <w:color w:val="000000"/>
          <w:sz w:val="28"/>
          <w:szCs w:val="28"/>
          <w:rtl/>
        </w:rPr>
        <w:t xml:space="preserve"> (أخرجه مسلم (2654).)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عبدالله ابن الإمام أحمد في كتابه «السنة»، بسنده عن وكيع قال: «نسلّم هذه الأحاديث كما جاءت، ولا نقول: كيف كذا؟ ولا: لم كذا؟ يعني مثل حديث ابن مسعود رضي الله عنه:</w:t>
      </w:r>
      <w:r>
        <w:rPr>
          <w:rFonts w:ascii="adwa-assalaf" w:eastAsia="adwa-assalaf" w:hAnsi="adwa-assalaf" w:cs="adwa-assalaf"/>
          <w:b w:val="0"/>
          <w:color w:val="000D80"/>
          <w:sz w:val="28"/>
          <w:szCs w:val="28"/>
          <w:rtl/>
        </w:rPr>
        <w:t xml:space="preserve"> «إن الله عز وجل يحمل السموات على أصبع، والجبال على إصبع»،</w:t>
      </w:r>
      <w:r>
        <w:rPr>
          <w:rFonts w:ascii="adwa-assalaf" w:eastAsia="adwa-assalaf" w:hAnsi="adwa-assalaf" w:cs="adwa-assalaf"/>
          <w:b w:val="0"/>
          <w:color w:val="000000"/>
          <w:sz w:val="28"/>
          <w:szCs w:val="28"/>
          <w:rtl/>
        </w:rPr>
        <w:t xml:space="preserve"> وحديث أن النبي صلى الله عليه وسلم قال:</w:t>
      </w:r>
      <w:r>
        <w:rPr>
          <w:rFonts w:ascii="adwa-assalaf" w:eastAsia="adwa-assalaf" w:hAnsi="adwa-assalaf" w:cs="adwa-assalaf"/>
          <w:b w:val="0"/>
          <w:color w:val="000D80"/>
          <w:sz w:val="28"/>
          <w:szCs w:val="28"/>
          <w:rtl/>
        </w:rPr>
        <w:t xml:space="preserve"> «إِنَّ قُلُوبَ بَنِي آدَمَ كُلَّهَا بَيْنَ إِصْبَعَيْنِ مِنْ أَصَابِعِ الرَّحْمَنِ».</w:t>
      </w:r>
      <w:r>
        <w:rPr>
          <w:rFonts w:ascii="adwa-assalaf" w:eastAsia="adwa-assalaf" w:hAnsi="adwa-assalaf" w:cs="adwa-assalaf"/>
          <w:b w:val="0"/>
          <w:color w:val="000000"/>
          <w:sz w:val="28"/>
          <w:szCs w:val="28"/>
          <w:rtl/>
        </w:rPr>
        <w:t xml:space="preserve"> (أخرجه مسلم (2654).)</w:t>
      </w:r>
      <w:r>
        <w:rPr>
          <w:rFonts w:ascii="adwa-assalaf" w:eastAsia="adwa-assalaf" w:hAnsi="adwa-assalaf" w:cs="adwa-assalaf"/>
          <w:b w:val="0"/>
          <w:color w:val="000000"/>
          <w:sz w:val="28"/>
          <w:szCs w:val="28"/>
          <w:rtl/>
        </w:rPr>
        <w:t xml:space="preserve"> ونحوها من الأحاديث.</w:t>
      </w:r>
      <w:r>
        <w:rPr>
          <w:rFonts w:ascii="adwa-assalaf" w:eastAsia="adwa-assalaf" w:hAnsi="adwa-assalaf" w:cs="adwa-assalaf"/>
          <w:b w:val="0"/>
          <w:color w:val="000000"/>
          <w:sz w:val="28"/>
          <w:szCs w:val="28"/>
          <w:rtl/>
        </w:rPr>
        <w:t xml:space="preserve"> (السنة، لعبدالله بن أحمد (1/267).)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شريك رحمه الله جوابًا لمن سأله عمن ينكر بعض أحاديث الصفات:</w:t>
      </w:r>
      <w:r>
        <w:rPr>
          <w:rFonts w:ascii="adwa-assalaf" w:eastAsia="adwa-assalaf" w:hAnsi="adwa-assalaf" w:cs="adwa-assalaf"/>
          <w:b w:val="0"/>
          <w:color w:val="BF4E14"/>
          <w:sz w:val="28"/>
          <w:szCs w:val="28"/>
          <w:rtl/>
        </w:rPr>
        <w:t xml:space="preserve"> «إن الذين جاؤوا بهذه الأحاديث هم الذين جاؤوا بالقرآن، وبأن الصلوات خمس، وبحج البيت، وبصوم رمضان، فما نعرف الله إلا بهذه الأحاديث».</w:t>
      </w:r>
      <w:r>
        <w:rPr>
          <w:rFonts w:ascii="adwa-assalaf" w:eastAsia="adwa-assalaf" w:hAnsi="adwa-assalaf" w:cs="adwa-assalaf"/>
          <w:b w:val="0"/>
          <w:color w:val="000000"/>
          <w:sz w:val="28"/>
          <w:szCs w:val="28"/>
          <w:rtl/>
        </w:rPr>
        <w:t xml:space="preserve"> (السنة، لعبدالله بن أحمد (1/273).)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 ابن بطة رحمه الله -بعد أن ساق الأحاديث الدالة على صفة اليد لله رب العالمين:</w:t>
      </w:r>
      <w:r>
        <w:rPr>
          <w:rFonts w:ascii="adwa-assalaf" w:eastAsia="adwa-assalaf" w:hAnsi="adwa-assalaf" w:cs="adwa-assalaf"/>
          <w:b w:val="0"/>
          <w:color w:val="BF4E14"/>
          <w:sz w:val="28"/>
          <w:szCs w:val="28"/>
          <w:rtl/>
        </w:rPr>
        <w:t xml:space="preserve"> «فهذه الأحاديث وما ضاهاها، وما جاء في معناها، في كمال الدين، وتمام السنة: الإيمان بها، والقبول لها، وتلقيها بترك الاعتراض عليها، واتباع آثار السلف في روايتها بلا كيف، ولا لِمَ».</w:t>
      </w:r>
      <w:r>
        <w:rPr>
          <w:rFonts w:ascii="adwa-assalaf" w:eastAsia="adwa-assalaf" w:hAnsi="adwa-assalaf" w:cs="adwa-assalaf"/>
          <w:b w:val="0"/>
          <w:color w:val="000000"/>
          <w:sz w:val="28"/>
          <w:szCs w:val="28"/>
          <w:rtl/>
        </w:rPr>
        <w:t xml:space="preserve"> (الإبانة، لابن بطة (3/313).)</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وصف نفسه بصفات الكمال والجمال والجلال والعزة والكبرياء، فقد نفى عن نفسه صفات النقص، ولم يكن النفي في الصفات هو الأصل في القرآن والسنة؛ لأن الأصل هو إثبات الصفات، والقرآن والسنة مملوءان ببيان صفات الله عز وجل كما ينبغي لجلاله وعظمته وكماله، والرب سبحانه وتعالى إذا نفى عن نفسه صفة، فإنما ينفيها؛ لبيان الكمال في ضدها؛ أو لأن البشر نسبوا النقص إلى ذي العزة والكمال، فينفي الرب النقص المنسوب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نفاه الرب عن نفسه: السِّنَة، والنوم، كما في قوله تعالى:</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لَا تَأۡخُذُهُۥ سِنَةٞ وَلَا نَوۡمٞۚ﴾</w:t>
      </w:r>
      <w:r>
        <w:rPr>
          <w:rFonts w:ascii="adwa-assalaf" w:eastAsia="adwa-assalaf" w:hAnsi="adwa-assalaf" w:cs="adwa-assalaf"/>
          <w:b w:val="0"/>
          <w:color w:val="000000"/>
          <w:sz w:val="28"/>
          <w:szCs w:val="28"/>
          <w:rtl/>
        </w:rPr>
        <w:t xml:space="preserve"> [البقرة: 255]،</w:t>
      </w:r>
      <w:r>
        <w:rPr>
          <w:rFonts w:ascii="adwa-assalaf" w:eastAsia="adwa-assalaf" w:hAnsi="adwa-assalaf" w:cs="adwa-assalaf"/>
          <w:b w:val="0"/>
          <w:color w:val="000000"/>
          <w:sz w:val="28"/>
          <w:szCs w:val="28"/>
          <w:rtl/>
        </w:rPr>
        <w:t xml:space="preserve"> ونفى النسيان، فقال الحق: {وَمَا كَانَ رَبُّكَ نَسِيًّا} [مريم: 64]، ونفى الحق سبحانه وتعالى عن نفسه اللغوب؛ لأن اليهود -عليهم لعنة الله- نسبوا إلى الله التعب لما خلق الخلق، ونفى الحق سبحانه وتعالى أنه استراح بعد تمام الخلق، فقال جل في علاه:</w:t>
      </w:r>
      <w:r>
        <w:rPr>
          <w:rFonts w:ascii="KFGQPC HAFS Uthmanic Script" w:eastAsia="KFGQPC HAFS Uthmanic Script" w:hAnsi="KFGQPC HAFS Uthmanic Script" w:cs="KFGQPC HAFS Uthmanic Script"/>
          <w:b w:val="0"/>
          <w:color w:val="187600"/>
          <w:sz w:val="26"/>
          <w:szCs w:val="26"/>
          <w:rtl/>
        </w:rPr>
        <w:t xml:space="preserve"> ﴿وَلَقَدۡ خَلَقۡنَا ٱلسَّمَٰوَٰتِ وَٱلۡأَرۡضَ وَمَا بَيۡنَهُمَا فِي سِتَّةِ أَيَّامٖ وَمَا مَسَّنَا مِن لُّغُوبٖ﴾</w:t>
      </w:r>
      <w:r>
        <w:rPr>
          <w:rFonts w:ascii="adwa-assalaf" w:eastAsia="adwa-assalaf" w:hAnsi="adwa-assalaf" w:cs="adwa-assalaf"/>
          <w:b w:val="0"/>
          <w:color w:val="000000"/>
          <w:sz w:val="28"/>
          <w:szCs w:val="28"/>
          <w:rtl/>
        </w:rPr>
        <w:t xml:space="preserve"> [ق: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وأثبت ربنا أنه خلق الخلق لحكمة عظيمة، ولم يخلق خلقه عبثًا، فنفى ربنا عن نفسه العبث، وقال تعالى:</w:t>
      </w:r>
      <w:r>
        <w:rPr>
          <w:rFonts w:ascii="KFGQPC HAFS Uthmanic Script" w:eastAsia="KFGQPC HAFS Uthmanic Script" w:hAnsi="KFGQPC HAFS Uthmanic Script" w:cs="KFGQPC HAFS Uthmanic Script"/>
          <w:b w:val="0"/>
          <w:color w:val="187600"/>
          <w:sz w:val="26"/>
          <w:szCs w:val="26"/>
          <w:rtl/>
        </w:rPr>
        <w:t xml:space="preserve"> ﴿أَفَحَسِبۡتُمۡ أَنَّمَا خَلَقۡنَٰكُمۡ عَبَثٗا وَأَنَّكُمۡ إِلَيۡنَا لَا تُرۡجَعُونَ﴾</w:t>
      </w:r>
      <w:r>
        <w:rPr>
          <w:rFonts w:ascii="adwa-assalaf" w:eastAsia="adwa-assalaf" w:hAnsi="adwa-assalaf" w:cs="adwa-assalaf"/>
          <w:b w:val="0"/>
          <w:color w:val="000000"/>
          <w:sz w:val="28"/>
          <w:szCs w:val="28"/>
          <w:rtl/>
        </w:rPr>
        <w:t xml:space="preserve"> [المؤمنون: 115]،</w:t>
      </w:r>
      <w:r>
        <w:rPr>
          <w:rFonts w:ascii="adwa-assalaf" w:eastAsia="adwa-assalaf" w:hAnsi="adwa-assalaf" w:cs="adwa-assalaf"/>
          <w:b w:val="0"/>
          <w:color w:val="000000"/>
          <w:sz w:val="28"/>
          <w:szCs w:val="28"/>
          <w:rtl/>
        </w:rPr>
        <w:t xml:space="preserve"> وبين الحق أن حكمه العدل وقوله الفصل، وأنه لا يظلم أحدًا؛ لتمام عدله سبحانه وتعالى، فقال ربنا جل وعلا:</w:t>
      </w:r>
      <w:r>
        <w:rPr>
          <w:rFonts w:ascii="KFGQPC HAFS Uthmanic Script" w:eastAsia="KFGQPC HAFS Uthmanic Script" w:hAnsi="KFGQPC HAFS Uthmanic Script" w:cs="KFGQPC HAFS Uthmanic Script"/>
          <w:b w:val="0"/>
          <w:color w:val="187600"/>
          <w:sz w:val="26"/>
          <w:szCs w:val="26"/>
          <w:rtl/>
        </w:rPr>
        <w:t xml:space="preserve"> {وَوَجَدُوا مَا عَمِلُوا حَاضِرًا وَلاَ يَظْلِمُ رَبُّكَ أَحَدًا}</w:t>
      </w:r>
      <w:r>
        <w:rPr>
          <w:rFonts w:ascii="adwa-assalaf" w:eastAsia="adwa-assalaf" w:hAnsi="adwa-assalaf" w:cs="adwa-assalaf"/>
          <w:b w:val="0"/>
          <w:color w:val="000000"/>
          <w:sz w:val="28"/>
          <w:szCs w:val="28"/>
          <w:rtl/>
        </w:rPr>
        <w:t xml:space="preserve"> [الكهف: 49]،</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{وَمَا رَبُّكَ بِظَلاَّمٍ لِّلْعَبِيد}</w:t>
      </w:r>
      <w:r>
        <w:rPr>
          <w:rFonts w:ascii="adwa-assalaf" w:eastAsia="adwa-assalaf" w:hAnsi="adwa-assalaf" w:cs="adwa-assalaf"/>
          <w:b w:val="0"/>
          <w:color w:val="000000"/>
          <w:sz w:val="28"/>
          <w:szCs w:val="28"/>
          <w:rtl/>
        </w:rPr>
        <w:t xml:space="preserve"> [فصلت: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ونسبت اليهود والنصارى الولد إلى الله، مشابهة للذين كفروا من قبلهم، فنفى الله الولد عن نفسه، فقال المولى جل شأنه:</w:t>
      </w:r>
      <w:r>
        <w:rPr>
          <w:rFonts w:ascii="KFGQPC HAFS Uthmanic Script" w:eastAsia="KFGQPC HAFS Uthmanic Script" w:hAnsi="KFGQPC HAFS Uthmanic Script" w:cs="KFGQPC HAFS Uthmanic Script"/>
          <w:b w:val="0"/>
          <w:color w:val="187600"/>
          <w:sz w:val="26"/>
          <w:szCs w:val="26"/>
          <w:rtl/>
        </w:rPr>
        <w:t xml:space="preserve"> {مَا اتَّخَذَ اللَّهُ مِن وَلَدٍ وَمَا كَانَ مَعَهُ مِنْ إِلَهٍ}</w:t>
      </w:r>
      <w:r>
        <w:rPr>
          <w:rFonts w:ascii="adwa-assalaf" w:eastAsia="adwa-assalaf" w:hAnsi="adwa-assalaf" w:cs="adwa-assalaf"/>
          <w:b w:val="0"/>
          <w:color w:val="000000"/>
          <w:sz w:val="28"/>
          <w:szCs w:val="28"/>
          <w:rtl/>
        </w:rPr>
        <w:t xml:space="preserve"> [المؤمنون: 91]،</w:t>
      </w:r>
      <w:r>
        <w:rPr>
          <w:rFonts w:ascii="adwa-assalaf" w:eastAsia="adwa-assalaf" w:hAnsi="adwa-assalaf" w:cs="adwa-assalaf"/>
          <w:b w:val="0"/>
          <w:color w:val="000000"/>
          <w:sz w:val="28"/>
          <w:szCs w:val="28"/>
          <w:rtl/>
        </w:rPr>
        <w:t xml:space="preserve"> وبين الحق سبحانه وتعالى أن من كان له ولد فلا بد له من صاحبة، والله منزه عن الصاحبة والولد، فقال سبحانه وتعالى:</w:t>
      </w:r>
      <w:r>
        <w:rPr>
          <w:rFonts w:ascii="KFGQPC HAFS Uthmanic Script" w:eastAsia="KFGQPC HAFS Uthmanic Script" w:hAnsi="KFGQPC HAFS Uthmanic Script" w:cs="KFGQPC HAFS Uthmanic Script"/>
          <w:b w:val="0"/>
          <w:color w:val="187600"/>
          <w:sz w:val="26"/>
          <w:szCs w:val="26"/>
          <w:rtl/>
        </w:rPr>
        <w:t xml:space="preserve"> ﴿بَدِيعُ ٱلسَّمَٰوَٰتِ وَٱلۡأَرۡضِۖ أَنَّىٰ يَكُونُ لَهُۥ وَلَدٞ وَلَمۡ تَكُن لَّهُۥ صَٰحِبَةٞۖ وَخَلَقَ كُلَّ شَيۡءٖۖ وَهُوَ بِكُلِّ شَيۡءٍ عَلِيمٞ﴾</w:t>
      </w:r>
      <w:r>
        <w:rPr>
          <w:rFonts w:ascii="adwa-assalaf" w:eastAsia="adwa-assalaf" w:hAnsi="adwa-assalaf" w:cs="adwa-assalaf"/>
          <w:b w:val="0"/>
          <w:color w:val="000000"/>
          <w:sz w:val="28"/>
          <w:szCs w:val="28"/>
          <w:rtl/>
        </w:rPr>
        <w:t xml:space="preserve"> [الأنعام: 101]،</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﴿وَأَنَّهُۥ تَعَٰلَىٰ جَدُّ رَبِّنَا مَا ٱتَّخَذَ صَٰحِبَةٗ وَلَا وَلَدٗا﴾</w:t>
      </w:r>
      <w:r>
        <w:rPr>
          <w:rFonts w:ascii="adwa-assalaf" w:eastAsia="adwa-assalaf" w:hAnsi="adwa-assalaf" w:cs="adwa-assalaf"/>
          <w:b w:val="0"/>
          <w:color w:val="000000"/>
          <w:sz w:val="28"/>
          <w:szCs w:val="28"/>
          <w:rtl/>
        </w:rPr>
        <w:t xml:space="preserve"> [الجن: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سبحانه وتعالى له الأسماء الحسنى، وأن أسماءه قد بلغت الغاية في الحسن، فلا أحسن منها، قال الحق جل في علاه:</w:t>
      </w:r>
      <w:r>
        <w:rPr>
          <w:rFonts w:ascii="KFGQPC HAFS Uthmanic Script" w:eastAsia="KFGQPC HAFS Uthmanic Script" w:hAnsi="KFGQPC HAFS Uthmanic Script" w:cs="KFGQPC HAFS Uthmanic Script"/>
          <w:b w:val="0"/>
          <w:color w:val="187600"/>
          <w:sz w:val="26"/>
          <w:szCs w:val="26"/>
          <w:rtl/>
        </w:rPr>
        <w:t xml:space="preserve"> ﴿ٱللَّهُ لَآ إِلَٰهَ إِلَّا هُوَۖ لَهُ ٱلۡأَسۡمَآءُ ٱلۡحُسۡنَىٰ﴾</w:t>
      </w:r>
      <w:r>
        <w:rPr>
          <w:rFonts w:ascii="adwa-assalaf" w:eastAsia="adwa-assalaf" w:hAnsi="adwa-assalaf" w:cs="adwa-assalaf"/>
          <w:b w:val="0"/>
          <w:color w:val="000000"/>
          <w:sz w:val="28"/>
          <w:szCs w:val="28"/>
          <w:rtl/>
        </w:rPr>
        <w:t xml:space="preserve"> [طه: 8]،</w:t>
      </w:r>
      <w:r>
        <w:rPr>
          <w:rFonts w:ascii="adwa-assalaf" w:eastAsia="adwa-assalaf" w:hAnsi="adwa-assalaf" w:cs="adwa-assalaf"/>
          <w:b w:val="0"/>
          <w:color w:val="000000"/>
          <w:sz w:val="28"/>
          <w:szCs w:val="28"/>
          <w:rtl/>
        </w:rPr>
        <w:t xml:space="preserve"> ومنها ما ورد في قوله تعالى:</w:t>
      </w:r>
      <w:r>
        <w:rPr>
          <w:rFonts w:ascii="KFGQPC HAFS Uthmanic Script" w:eastAsia="KFGQPC HAFS Uthmanic Script" w:hAnsi="KFGQPC HAFS Uthmanic Script" w:cs="KFGQPC HAFS Uthmanic Script"/>
          <w:b w:val="0"/>
          <w:color w:val="187600"/>
          <w:sz w:val="26"/>
          <w:szCs w:val="26"/>
          <w:rtl/>
        </w:rPr>
        <w:t xml:space="preserve"> ﴿ٱلۡحَمۡدُ لِلَّهِ رَبِّ ٱلۡعَٰلَمِينَ *</w:t>
      </w:r>
      <w:r>
        <w:rPr>
          <w:rFonts w:ascii="KFGQPC HAFS Uthmanic Script" w:eastAsia="KFGQPC HAFS Uthmanic Script" w:hAnsi="KFGQPC HAFS Uthmanic Script" w:cs="KFGQPC HAFS Uthmanic Script"/>
          <w:b w:val="0"/>
          <w:color w:val="187600"/>
          <w:sz w:val="26"/>
          <w:szCs w:val="26"/>
          <w:rtl/>
        </w:rPr>
        <w:t xml:space="preserve"> ٱلرَّحۡمَٰنِ ٱلرَّحِيمِ  *</w:t>
      </w:r>
      <w:r>
        <w:rPr>
          <w:rFonts w:ascii="KFGQPC HAFS Uthmanic Script" w:eastAsia="KFGQPC HAFS Uthmanic Script" w:hAnsi="KFGQPC HAFS Uthmanic Script" w:cs="KFGQPC HAFS Uthmanic Script"/>
          <w:b w:val="0"/>
          <w:color w:val="187600"/>
          <w:sz w:val="26"/>
          <w:szCs w:val="26"/>
          <w:rtl/>
        </w:rPr>
        <w:t xml:space="preserve"> مَٰلِكِ يَوۡمِ ٱلدِّينِ}</w:t>
      </w:r>
      <w:r>
        <w:rPr>
          <w:rFonts w:ascii="adwa-assalaf" w:eastAsia="adwa-assalaf" w:hAnsi="adwa-assalaf" w:cs="adwa-assalaf"/>
          <w:b w:val="0"/>
          <w:color w:val="000000"/>
          <w:sz w:val="28"/>
          <w:szCs w:val="28"/>
          <w:rtl/>
        </w:rPr>
        <w:t xml:space="preserve"> [الفاتحة: 2-4]،</w:t>
      </w:r>
      <w:r>
        <w:rPr>
          <w:rFonts w:ascii="adwa-assalaf" w:eastAsia="adwa-assalaf" w:hAnsi="adwa-assalaf" w:cs="adwa-assalaf"/>
          <w:b w:val="0"/>
          <w:color w:val="000000"/>
          <w:sz w:val="28"/>
          <w:szCs w:val="28"/>
          <w:rtl/>
        </w:rPr>
        <w:t xml:space="preserve"> وفي قوله سبحانه وتعالى:</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عَٰلِمُ ٱلۡغَيۡبِ وَٱلشَّهَٰدَةِۖ هُوَ ٱلرَّحۡمَٰنُ ٱلرَّحِيمُ *</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ٱلۡمَلِكُ ٱلۡقُدُّوسُ ٱلسَّلَٰمُ ٱلۡمُؤۡمِنُ ٱلۡمُهَيۡمِنُ ٱلۡعَزِيزُ ٱلۡجَبَّارُ ٱلۡمُتَكَبِّرُۚ سُبۡحَٰنَ ٱللَّهِ عَمَّا يُشۡرِكُونَ  *</w:t>
      </w:r>
      <w:r>
        <w:rPr>
          <w:rFonts w:ascii="KFGQPC HAFS Uthmanic Script" w:eastAsia="KFGQPC HAFS Uthmanic Script" w:hAnsi="KFGQPC HAFS Uthmanic Script" w:cs="KFGQPC HAFS Uthmanic Script"/>
          <w:b w:val="0"/>
          <w:color w:val="187600"/>
          <w:sz w:val="26"/>
          <w:szCs w:val="26"/>
          <w:rtl/>
        </w:rPr>
        <w:t xml:space="preserve"> هُوَ ٱللَّهُ ٱلۡخَٰلِقُ ٱلۡبَارِئُ ٱلۡمُصَوِّرُۖ لَهُ ٱلۡأَسۡمَآءُ ٱلۡحُسۡنَىٰۚ يُسَبِّحُ لَهُۥ مَا فِي ٱلسَّمَٰوَٰتِ وَٱلۡأَرۡضِۖ وَهُوَ ٱلۡعَزِيزُ ٱلۡحَكِيمُ}</w:t>
      </w:r>
      <w:r>
        <w:rPr>
          <w:rFonts w:ascii="adwa-assalaf" w:eastAsia="adwa-assalaf" w:hAnsi="adwa-assalaf" w:cs="adwa-assalaf"/>
          <w:b w:val="0"/>
          <w:color w:val="000000"/>
          <w:sz w:val="28"/>
          <w:szCs w:val="28"/>
          <w:rtl/>
        </w:rPr>
        <w:t xml:space="preserve"> [الحشر: 22-24].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وأسماء الله مشتقة، وليست جامدة، وكل اسم يشتق لله منه صفة، فتشتق صفة الرحمة من الرحيم، والعزة من العزيز، والحكمة من الحكيم، والحياة من الحي،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وأسماؤه لا حصر لها، قال صلى الله عليه وسلم:</w:t>
      </w:r>
      <w:r>
        <w:rPr>
          <w:rFonts w:ascii="adwa-assalaf" w:eastAsia="adwa-assalaf" w:hAnsi="adwa-assalaf" w:cs="adwa-assalaf"/>
          <w:b w:val="0"/>
          <w:color w:val="000D80"/>
          <w:sz w:val="28"/>
          <w:szCs w:val="28"/>
          <w:rtl/>
        </w:rPr>
        <w:t xml:space="preserve"> «أَسْأَلُكَ بِكُلِّ اسْمٍ سَمَّيْتَ بِهِ نَفْسَكَ، أَوْ أَنْزَلْتَهُ فِي كِتَابِكَ، أَوْ عَلَّمْتَهُ أَحَدًا مِنْ خَلْقِكَ، أَوِ اسْتَأْثَرْتَ بِهِ فِي عِلْمِ الْغَيْبِ عِنْدَكَ»،</w:t>
      </w:r>
      <w:r>
        <w:rPr>
          <w:rFonts w:ascii="adwa-assalaf" w:eastAsia="adwa-assalaf" w:hAnsi="adwa-assalaf" w:cs="adwa-assalaf"/>
          <w:b w:val="0"/>
          <w:color w:val="000000"/>
          <w:sz w:val="28"/>
          <w:szCs w:val="28"/>
          <w:rtl/>
        </w:rPr>
        <w:t xml:space="preserve"> (أخرجه الضبي في الدعاء (6)، وابن أبي شيبة في المصنف (29930)، وفي المسند (329)، وأحمد (3712)، والحارث بن أبي أسامة في المسند، كما في بغية الباحث (1057).)</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«إِنَّ لِلَّهِ تِسْعَةً وَتِسْعِينَ اسْمًا: مِائَةً إِلَّا وَاحِدًا، مَنْ أَحْصَاهَا دَخَلَ الجَنَّةَ».</w:t>
      </w:r>
      <w:r>
        <w:rPr>
          <w:rFonts w:ascii="adwa-assalaf" w:eastAsia="adwa-assalaf" w:hAnsi="adwa-assalaf" w:cs="adwa-assalaf"/>
          <w:b w:val="0"/>
          <w:color w:val="000000"/>
          <w:sz w:val="28"/>
          <w:szCs w:val="28"/>
          <w:rtl/>
        </w:rPr>
        <w:t xml:space="preserve"> (أخرجه البخاري (2736)، ومسلم (2677)، والترمذي (3506)، وابن ماجه (3860).)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وحذرنا ربنا من الإلحاد في أسمائه، فقال جل في علاه:</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 وَذَرُواْ ٱلَّذِينَ يُلۡحِدُونَ فِيٓ أَسۡمَٰٓئِهِۦۚ سَيُجۡزَوۡنَ مَا كَانُواْ يَعۡمَلُونَ﴾</w:t>
      </w:r>
      <w:r>
        <w:rPr>
          <w:rFonts w:ascii="adwa-assalaf" w:eastAsia="adwa-assalaf" w:hAnsi="adwa-assalaf" w:cs="adwa-assalaf"/>
          <w:b w:val="0"/>
          <w:color w:val="000000"/>
          <w:sz w:val="28"/>
          <w:szCs w:val="28"/>
          <w:rtl/>
        </w:rPr>
        <w:t xml:space="preserve"> [الأعراف: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والإلحاد في أسمائه أنواع؛ منها: التسمي بأسمائه التي لا يجوز أن يتسمى بها البشر، كالخالق، والرحمن، وغيرها.</w:t>
      </w:r>
      <w:r>
        <w:rPr>
          <w:rFonts w:ascii="adwa-assalaf" w:eastAsia="adwa-assalaf" w:hAnsi="adwa-assalaf" w:cs="adwa-assalaf"/>
          <w:b w:val="0"/>
          <w:color w:val="000000"/>
          <w:sz w:val="28"/>
          <w:szCs w:val="28"/>
          <w:rtl/>
        </w:rPr>
        <w:t xml:space="preserve"> ومنها: تسمية الأصنام بأسماء مشتقة من أسماء الله، كاللات من اسم الله، والعزى من العزيز.</w:t>
      </w:r>
      <w:r>
        <w:rPr>
          <w:rFonts w:ascii="adwa-assalaf" w:eastAsia="adwa-assalaf" w:hAnsi="adwa-assalaf" w:cs="adwa-assalaf"/>
          <w:b w:val="0"/>
          <w:color w:val="000000"/>
          <w:sz w:val="28"/>
          <w:szCs w:val="28"/>
          <w:rtl/>
        </w:rPr>
        <w:t xml:space="preserve"> ومنها: إنكارها، أو جحود معانيها، أو تعطيلها.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ورد في القرآن والسنة من أسماء الله وصفاته أعظم من أن يحيط به كتاب، ولكن يكفينا شرفًا أننا أشرنا إلى جُمَلٍ في هذا 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المسلم يجب عليه ألا يصف الله، أو يسميه إلا بما وصف به نفسه أو سمى به نفسه، أو وصفه أو سماه به رسوله صلى الله عليه وسلم، وينفي عنه ما نفاه عن نفسه أو نفاه عنه رسوله صلى الله عليه وسلم، ويسكت عما وراء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ونحن نؤمن بهذه الأسماء والصفات على مراد ربنا، وعلى مراد رسولنا صلى الله عليه وسلم، ونعلم أن حقائقها لا يعلم بها البشر، ولا يحيطون بها، ولا تبلغها أفهامهم، ولا نتكلف في تأويلها؛ لأن الله أمر نبيه صلى الله عليه وسلم أن يقول:</w:t>
      </w:r>
      <w:r>
        <w:rPr>
          <w:rFonts w:ascii="KFGQPC HAFS Uthmanic Script" w:eastAsia="KFGQPC HAFS Uthmanic Script" w:hAnsi="KFGQPC HAFS Uthmanic Script" w:cs="KFGQPC HAFS Uthmanic Script"/>
          <w:b w:val="0"/>
          <w:color w:val="187600"/>
          <w:sz w:val="26"/>
          <w:szCs w:val="26"/>
          <w:rtl/>
        </w:rPr>
        <w:t xml:space="preserve"> {وَمَا أَنَا مِن المُتَكَلِّفِينَ}</w:t>
      </w:r>
      <w:r>
        <w:rPr>
          <w:rFonts w:ascii="adwa-assalaf" w:eastAsia="adwa-assalaf" w:hAnsi="adwa-assalaf" w:cs="adwa-assalaf"/>
          <w:b w:val="0"/>
          <w:color w:val="000000"/>
          <w:sz w:val="28"/>
          <w:szCs w:val="28"/>
          <w:rtl/>
        </w:rPr>
        <w:t xml:space="preserve"> [ص: 86]،</w:t>
      </w:r>
      <w:r>
        <w:rPr>
          <w:rFonts w:ascii="adwa-assalaf" w:eastAsia="adwa-assalaf" w:hAnsi="adwa-assalaf" w:cs="adwa-assalaf"/>
          <w:b w:val="0"/>
          <w:color w:val="000000"/>
          <w:sz w:val="28"/>
          <w:szCs w:val="28"/>
          <w:rtl/>
        </w:rPr>
        <w:t xml:space="preserve"> وكما أن في الجنة من أصناف النعيم الوارد ذكرها في القرآن والسنة ما يشترك مع أمثالها في الاسم من نعيم الدنيا، إلا أن بينهما من التفاوت والتباين ما لا يحيط به البشر، فإذا كنا نؤمن بنعيم الجنة، ونحن لم نره، ولا نعلم حقيقته وكيفيته - فالله أعظم من أن يشابهه البشر لمجرد الاشتراك في الصفات أو الأسماء، ولا يلزم من ذلك نفي الأسماء والصفات عن الله لمجرد الاشتراك اللفظي.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توارد أئمة الهدى والعلم على تقرير ذلك، قال ابن أبي زمنين:</w:t>
      </w:r>
      <w:r>
        <w:rPr>
          <w:rFonts w:ascii="adwa-assalaf" w:eastAsia="adwa-assalaf" w:hAnsi="adwa-assalaf" w:cs="adwa-assalaf"/>
          <w:b w:val="0"/>
          <w:color w:val="BF4E14"/>
          <w:sz w:val="28"/>
          <w:szCs w:val="28"/>
          <w:rtl/>
        </w:rPr>
        <w:t xml:space="preserve"> «فهذه صفات ربنا التي وصف بها نفسه في كتابه، ووصفه بها نبيه صلى الله عليه وسلم، وليس في شيء منها تحديد ولا تشبيه ولا تقدير، فسبحان من ليس كمثله شيء، وهو السميع البصير. لم تره العيون فتحده كيف هو كينونيته، لكن رأته القلوب في حقائق الإيمان به».</w:t>
      </w:r>
      <w:r>
        <w:rPr>
          <w:rFonts w:ascii="adwa-assalaf" w:eastAsia="adwa-assalaf" w:hAnsi="adwa-assalaf" w:cs="adwa-assalaf"/>
          <w:b w:val="0"/>
          <w:color w:val="000000"/>
          <w:sz w:val="28"/>
          <w:szCs w:val="28"/>
          <w:rtl/>
        </w:rPr>
        <w:t xml:space="preserve"> (أصول السنة، لابن أبي زمنين (ص: 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عبدالرحمن بن القاسم:</w:t>
      </w:r>
      <w:r>
        <w:rPr>
          <w:rFonts w:ascii="adwa-assalaf" w:eastAsia="adwa-assalaf" w:hAnsi="adwa-assalaf" w:cs="adwa-assalaf"/>
          <w:b w:val="0"/>
          <w:color w:val="BF4E14"/>
          <w:sz w:val="28"/>
          <w:szCs w:val="28"/>
          <w:rtl/>
        </w:rPr>
        <w:t xml:space="preserve"> «لا ينبغي لأحد أن يصف الله إلا بما وصف به نفسه في القرآن، ولا يشبه يديه بشيء، ولا وجهه بشيء، ولكن يقول: له يدان، كما وصف نفسه في القرآن، وله وجه كما وصف نفسه، يقف عند ما وصف به نفسه في الكتاب؛ فإنه تبارك وتعالى لا مثل له ولا شبيه، ولكن هو الله لا إله إلا هو كما وصف نفسه، ويداه مبسوطتان كما وصفهما:</w:t>
      </w:r>
      <w:r>
        <w:rPr>
          <w:rFonts w:ascii="KFGQPC HAFS Uthmanic Script" w:eastAsia="KFGQPC HAFS Uthmanic Script" w:hAnsi="KFGQPC HAFS Uthmanic Script" w:cs="KFGQPC HAFS Uthmanic Script"/>
          <w:b w:val="0"/>
          <w:color w:val="187600"/>
          <w:sz w:val="26"/>
          <w:szCs w:val="26"/>
          <w:rtl/>
        </w:rPr>
        <w:t xml:space="preserve"> {وَالأَرْضُ جَمِيعًا قَبْضَتُهُ يَوْمَ الْقِيَامَةِ وَالسَّماوَاتُ مَطْوِيَّاتٌ بِيَمِينِهِ}</w:t>
      </w:r>
      <w:r>
        <w:rPr>
          <w:rFonts w:ascii="adwa-assalaf" w:eastAsia="adwa-assalaf" w:hAnsi="adwa-assalaf" w:cs="adwa-assalaf"/>
          <w:b w:val="0"/>
          <w:color w:val="000000"/>
          <w:sz w:val="28"/>
          <w:szCs w:val="28"/>
          <w:rtl/>
        </w:rPr>
        <w:t xml:space="preserve"> [الزمر: ٦٧]</w:t>
      </w:r>
      <w:r>
        <w:rPr>
          <w:rFonts w:ascii="adwa-assalaf" w:eastAsia="adwa-assalaf" w:hAnsi="adwa-assalaf" w:cs="adwa-assalaf"/>
          <w:b w:val="0"/>
          <w:color w:val="000000"/>
          <w:sz w:val="28"/>
          <w:szCs w:val="28"/>
          <w:rtl/>
        </w:rPr>
        <w:t xml:space="preserve"> كما وصف نفسه».</w:t>
      </w:r>
      <w:r>
        <w:rPr>
          <w:rFonts w:ascii="adwa-assalaf" w:eastAsia="adwa-assalaf" w:hAnsi="adwa-assalaf" w:cs="adwa-assalaf"/>
          <w:b w:val="0"/>
          <w:color w:val="000000"/>
          <w:sz w:val="28"/>
          <w:szCs w:val="28"/>
          <w:rtl/>
        </w:rPr>
        <w:t xml:space="preserve"> (أصول السنة، لابن أبي زمنين (ص: 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الحميدي رحمه الله:</w:t>
      </w:r>
      <w:r>
        <w:rPr>
          <w:rFonts w:ascii="adwa-assalaf" w:eastAsia="adwa-assalaf" w:hAnsi="adwa-assalaf" w:cs="adwa-assalaf"/>
          <w:b w:val="0"/>
          <w:color w:val="BF4E14"/>
          <w:sz w:val="28"/>
          <w:szCs w:val="28"/>
          <w:rtl/>
        </w:rPr>
        <w:t xml:space="preserve"> «وما نطق به القرآن والحديث، مثل:</w:t>
      </w:r>
      <w:r>
        <w:rPr>
          <w:rFonts w:ascii="KFGQPC HAFS Uthmanic Script" w:eastAsia="KFGQPC HAFS Uthmanic Script" w:hAnsi="KFGQPC HAFS Uthmanic Script" w:cs="KFGQPC HAFS Uthmanic Script"/>
          <w:b w:val="0"/>
          <w:color w:val="187600"/>
          <w:sz w:val="26"/>
          <w:szCs w:val="26"/>
          <w:rtl/>
        </w:rPr>
        <w:t xml:space="preserve"> ﴿وَقَالَتِ ٱلۡيَهُودُ يَدُ ٱللَّهِ مَغۡلُولَةٌۚ غُلَّتۡ أَيۡدِيهِمۡ﴾</w:t>
      </w:r>
      <w:r>
        <w:rPr>
          <w:rFonts w:ascii="adwa-assalaf" w:eastAsia="adwa-assalaf" w:hAnsi="adwa-assalaf" w:cs="adwa-assalaf"/>
          <w:b w:val="0"/>
          <w:color w:val="000000"/>
          <w:sz w:val="28"/>
          <w:szCs w:val="28"/>
          <w:rtl/>
        </w:rPr>
        <w:t xml:space="preserve"> [المائدة: ٦٤]،</w:t>
      </w:r>
      <w:r>
        <w:rPr>
          <w:rFonts w:ascii="adwa-assalaf" w:eastAsia="adwa-assalaf" w:hAnsi="adwa-assalaf" w:cs="adwa-assalaf"/>
          <w:b w:val="0"/>
          <w:color w:val="000000"/>
          <w:sz w:val="28"/>
          <w:szCs w:val="28"/>
          <w:rtl/>
        </w:rPr>
        <w:t xml:space="preserve"> ومثل:</w:t>
      </w:r>
      <w:r>
        <w:rPr>
          <w:rFonts w:ascii="KFGQPC HAFS Uthmanic Script" w:eastAsia="KFGQPC HAFS Uthmanic Script" w:hAnsi="KFGQPC HAFS Uthmanic Script" w:cs="KFGQPC HAFS Uthmanic Script"/>
          <w:b w:val="0"/>
          <w:color w:val="187600"/>
          <w:sz w:val="26"/>
          <w:szCs w:val="26"/>
          <w:rtl/>
        </w:rPr>
        <w:t xml:space="preserve"> {وَالسَّماوَاتُ مَطْوِيَّاتٌ بِيَمِينِهِ}</w:t>
      </w:r>
      <w:r>
        <w:rPr>
          <w:rFonts w:ascii="adwa-assalaf" w:eastAsia="adwa-assalaf" w:hAnsi="adwa-assalaf" w:cs="adwa-assalaf"/>
          <w:b w:val="0"/>
          <w:color w:val="000000"/>
          <w:sz w:val="28"/>
          <w:szCs w:val="28"/>
          <w:rtl/>
        </w:rPr>
        <w:t xml:space="preserve"> [الزمر: ٦٧]،</w:t>
      </w:r>
      <w:r>
        <w:rPr>
          <w:rFonts w:ascii="adwa-assalaf" w:eastAsia="adwa-assalaf" w:hAnsi="adwa-assalaf" w:cs="adwa-assalaf"/>
          <w:b w:val="0"/>
          <w:color w:val="000000"/>
          <w:sz w:val="28"/>
          <w:szCs w:val="28"/>
          <w:rtl/>
        </w:rPr>
        <w:t xml:space="preserve"> وما أشبه هذا من القرآن والحديث، لا نزيد فيه، ولا نفسره. نقف على ما وقف عليه القرآن والسُّنَّة».</w:t>
      </w:r>
      <w:r>
        <w:rPr>
          <w:rFonts w:ascii="adwa-assalaf" w:eastAsia="adwa-assalaf" w:hAnsi="adwa-assalaf" w:cs="adwa-assalaf"/>
          <w:b w:val="0"/>
          <w:color w:val="000000"/>
          <w:sz w:val="28"/>
          <w:szCs w:val="28"/>
          <w:rtl/>
        </w:rPr>
        <w:t xml:space="preserve"> (العلو للعلي العظيم، للذهبي (ص: 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أحمد:</w:t>
      </w:r>
      <w:r>
        <w:rPr>
          <w:rFonts w:ascii="adwa-assalaf" w:eastAsia="adwa-assalaf" w:hAnsi="adwa-assalaf" w:cs="adwa-assalaf"/>
          <w:b w:val="0"/>
          <w:color w:val="BF4E14"/>
          <w:sz w:val="28"/>
          <w:szCs w:val="28"/>
          <w:rtl/>
        </w:rPr>
        <w:t xml:space="preserve"> «نعبدالله بصفاته كما وصف به نفسه، قد أجمل الصفة لنفسه، ولا نتعدى القرآن والحديث، فنقول كما قال، ونصفه كما وصف نفسه، ولا نتعدى ذلك، نؤمن بالقرآن كله محكمه ومتشابهه، ولا نزيل عنه تعالى ذكره صفة من صفاته شَنَاعَةً شُنِّعَتْ، ولا نزيل ما وصف به نفسه من كلام، ونزول، وخُلُوّه بعبده يوم القيامة، ووضْع كنفه عليه، هذا كله يدل على أن الله يُرى في الآخرة، والتحديد في هذا بدعة، والتسليم لله بأمره، ولم يزل الله متكلمًا عالمًا غفورًا عالم الغيب والشهادة علام الغيوب، فهذه صفات الله وصف بها نفسه لا تدفع، ولا ترد، وقال:</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w:t>
      </w:r>
      <w:r>
        <w:rPr>
          <w:rFonts w:ascii="adwa-assalaf" w:eastAsia="adwa-assalaf" w:hAnsi="adwa-assalaf" w:cs="adwa-assalaf"/>
          <w:b w:val="0"/>
          <w:color w:val="000000"/>
          <w:sz w:val="28"/>
          <w:szCs w:val="28"/>
          <w:rtl/>
        </w:rPr>
        <w:t xml:space="preserve"> [البقرة: 255]،</w:t>
      </w:r>
      <w:r>
        <w:rPr>
          <w:rFonts w:ascii="KFGQPC HAFS Uthmanic Script" w:eastAsia="KFGQPC HAFS Uthmanic Script" w:hAnsi="KFGQPC HAFS Uthmanic Script" w:cs="KFGQPC HAFS Uthmanic Script"/>
          <w:b w:val="0"/>
          <w:color w:val="187600"/>
          <w:sz w:val="26"/>
          <w:szCs w:val="26"/>
          <w:rtl/>
        </w:rPr>
        <w:t xml:space="preserve"> ﴿لَآ إِلَٰهَ إِلَّا هُوَ ٱلۡمَلِكُ ٱلۡقُدُّوسُ ٱلسَّلَٰمُ ٱلۡمُؤۡمِنُ ٱلۡمُهَيۡمِنُ ٱلۡعَزِيزُ ٱلۡجَبَّارُ ٱلۡمُتَكَبِّرُۚ﴾</w:t>
      </w:r>
      <w:r>
        <w:rPr>
          <w:rFonts w:ascii="adwa-assalaf" w:eastAsia="adwa-assalaf" w:hAnsi="adwa-assalaf" w:cs="adwa-assalaf"/>
          <w:b w:val="0"/>
          <w:color w:val="000000"/>
          <w:sz w:val="28"/>
          <w:szCs w:val="28"/>
          <w:rtl/>
        </w:rPr>
        <w:t xml:space="preserve"> [الحشر: 23]،</w:t>
      </w:r>
      <w:r>
        <w:rPr>
          <w:rFonts w:ascii="adwa-assalaf" w:eastAsia="adwa-assalaf" w:hAnsi="adwa-assalaf" w:cs="adwa-assalaf"/>
          <w:b w:val="0"/>
          <w:color w:val="000000"/>
          <w:sz w:val="28"/>
          <w:szCs w:val="28"/>
          <w:rtl/>
        </w:rPr>
        <w:t xml:space="preserve"> هذه صفات الله وأسماؤه».</w:t>
      </w:r>
      <w:r>
        <w:rPr>
          <w:rFonts w:ascii="adwa-assalaf" w:eastAsia="adwa-assalaf" w:hAnsi="adwa-assalaf" w:cs="adwa-assalaf"/>
          <w:b w:val="0"/>
          <w:color w:val="000000"/>
          <w:sz w:val="28"/>
          <w:szCs w:val="28"/>
          <w:rtl/>
        </w:rPr>
        <w:t xml:space="preserve"> (الإبانة الكبرى، لابن بطة (7/326).)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قِوام السنة أبو القاسم -وقد سئل عن صفات الرب تعالى- فقال:</w:t>
      </w:r>
      <w:r>
        <w:rPr>
          <w:rFonts w:ascii="adwa-assalaf" w:eastAsia="adwa-assalaf" w:hAnsi="adwa-assalaf" w:cs="adwa-assalaf"/>
          <w:b w:val="0"/>
          <w:color w:val="BF4E14"/>
          <w:sz w:val="28"/>
          <w:szCs w:val="28"/>
          <w:rtl/>
        </w:rPr>
        <w:t xml:space="preserve"> «مذهب مالك، والثوري، والأوزاعي، والشافعي، وحماد بن سلمة، وحماد بن زيد، وأحمد بن حنبل، ويحيى بن سعيد، وعبدالرحمن بن مهدي، وإسحاق بن راهويه: أن صفات الله التي وصف بها نفسه، أو وصفه بها رسوله، من السمع، والبصر، والوجه، واليدين، وسائر أوصافه، إنما هي على ظاهرها المعروف المشهور، من غير كيف يتوهم فيه، ولا تشبيه ولا تأويل».</w:t>
      </w:r>
      <w:r>
        <w:rPr>
          <w:rFonts w:ascii="adwa-assalaf" w:eastAsia="adwa-assalaf" w:hAnsi="adwa-assalaf" w:cs="adwa-assalaf"/>
          <w:b w:val="0"/>
          <w:color w:val="000000"/>
          <w:sz w:val="28"/>
          <w:szCs w:val="28"/>
          <w:rtl/>
        </w:rPr>
        <w:t xml:space="preserve"> (العلو للعلي العظيم للذهبي (2/459).)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w:t>
      </w:r>
      <w:r>
        <w:rPr>
          <w:rFonts w:ascii="adwa-assalaf" w:eastAsia="adwa-assalaf" w:hAnsi="adwa-assalaf" w:cs="adwa-assalaf"/>
          <w:b w:val="0"/>
          <w:color w:val="BF4E14"/>
          <w:sz w:val="28"/>
          <w:szCs w:val="28"/>
          <w:rtl/>
        </w:rPr>
        <w:t xml:space="preserve"> «وأنا أذكر - بتوفيق الله تعالى - جماعة من أئمتنا من السلف ممن شرعوا في هذه المعاني، فمنهم: أبو عبدالله سفيان بن سعيد بن مسروق الثوري؛ فإنه قد أظهر اعتقاده، ومذهبه في السنة في غير موضع، وقد أملاه على شعيب بن حرب، ومنهم: أبو محمد سفيان بن عيينة الهلالي؛ فإنه قد أجاب في اعتقاده حين سئل عنه كما رواه محمد بن إسحاق الثقفي، ومنهم أبو عمرو عبد الرحمن بن عمرو الأوزاعي إمام أهل الشام؛ فإنه قد أظهر اعتقاده في زمانه، ورواه ابن إسحاق الفزاري، ومنهم: أبو عبدالرحمن بن عبدالله بن المبارك إمام خراسان، والفضيل بن عياض، ووكيع بن الجراح، ويوسف بن أسباط، قد أظهروا اعتقادهم ومذاهبهم بالسنن، ومنهم: شريك بن عبد الله النخعي، ويحيى بن سعيد القطان، وأبو إسحاق الفزاري، ومنهم: أبو عبد الله مالك بن أنس الأصبحي المديني إمام دار الهجرة وفقيه الحرمين؛ فإنه قد أظهر اعتقاده في باب الإيمان والقرآن، ومنهم: أبو عبد الله محمد بن إدريس الشافعي المطلبي سيد الفقهاء في زمانه، ومنهم: أبو عبيد القاسم بن سلام، والنضر بن شميل، وأبو يعقوب يوسف بن يحيى البويطي من تلاميذ الشافعي أظهر اعتقاده حين ظهرت المحنة في باب القرآن، ومنهم: أبو عبدالله أحمد بن حنبل سيد أهل الحديث في زمانه، .... وكان أبو أحمد بن أبي أسامة القرشي الهروي مِنْ أفاضل مَنْ بخراسان من العلماء والفقهاء أملى اعتقادًا له، قال: وينبغي لمن منَّ الله بعلم الهداية والكرامة بالسنة ممن بقي من الخلف، القدوةُ ممن مضى من السلف، وأن مذهبنا ومذهب أئمتنا من أهل الأثر: أن نقول: إن الله عز وجل أحد لا شريك له، ولا ضد له، ولا ند، ولا شبيه له، إلهًا واحدًا صمدًا، لم يتخذ صاحبة ولا ولدًا، ولم يشرك في حكمه أحدًا».</w:t>
      </w:r>
      <w:r>
        <w:rPr>
          <w:rFonts w:ascii="adwa-assalaf" w:eastAsia="adwa-assalaf" w:hAnsi="adwa-assalaf" w:cs="adwa-assalaf"/>
          <w:b w:val="0"/>
          <w:color w:val="000000"/>
          <w:sz w:val="28"/>
          <w:szCs w:val="28"/>
          <w:rtl/>
        </w:rPr>
        <w:t xml:space="preserve"> (الحجة في بيان المحجة (2/508).)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أيضًا رحمه الله:</w:t>
      </w:r>
      <w:r>
        <w:rPr>
          <w:rFonts w:ascii="adwa-assalaf" w:eastAsia="adwa-assalaf" w:hAnsi="adwa-assalaf" w:cs="adwa-assalaf"/>
          <w:b w:val="0"/>
          <w:color w:val="BF4E14"/>
          <w:sz w:val="28"/>
          <w:szCs w:val="28"/>
          <w:rtl/>
        </w:rPr>
        <w:t xml:space="preserve"> «سبيل الأخبار الواردة في الصفات: أن يؤمن بها، ولا يُتعرض لها، وتمضى كما أمضاها الأسلاف، من غير تمثيل، ولا تأويل».</w:t>
      </w:r>
      <w:r>
        <w:rPr>
          <w:rFonts w:ascii="adwa-assalaf" w:eastAsia="adwa-assalaf" w:hAnsi="adwa-assalaf" w:cs="adwa-assalaf"/>
          <w:b w:val="0"/>
          <w:color w:val="000000"/>
          <w:sz w:val="28"/>
          <w:szCs w:val="28"/>
          <w:rtl/>
        </w:rPr>
        <w:t xml:space="preserve"> (الترغيب والترهيب، لقوام السنة (1/253).)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قتيبة رحمه الله:</w:t>
      </w:r>
      <w:r>
        <w:rPr>
          <w:rFonts w:ascii="adwa-assalaf" w:eastAsia="adwa-assalaf" w:hAnsi="adwa-assalaf" w:cs="adwa-assalaf"/>
          <w:b w:val="0"/>
          <w:color w:val="BF4E14"/>
          <w:sz w:val="28"/>
          <w:szCs w:val="28"/>
          <w:rtl/>
        </w:rPr>
        <w:t xml:space="preserve"> «وعدل القول في هذه الأخبار -أي أخبار الصفات- أن نؤمن بما صح منها بنقل الثقات لها، فنؤمن بالرؤية والتجلي، وأنه يعجب، وينزل إلى السماء الدنيا، وأنه على العرش استوى، وبالنفس، واليدين، من غير أن نقول في ذلك بكيفية، أو بحد، أو أن نقيس على ما جاء ما لم يأت، فنرجو أن نكون في ذلك القول والعقد على سبيل النجاة غدًا، إن شاء الله تعالى».</w:t>
      </w:r>
      <w:r>
        <w:rPr>
          <w:rFonts w:ascii="adwa-assalaf" w:eastAsia="adwa-assalaf" w:hAnsi="adwa-assalaf" w:cs="adwa-assalaf"/>
          <w:b w:val="0"/>
          <w:color w:val="000000"/>
          <w:sz w:val="28"/>
          <w:szCs w:val="28"/>
          <w:rtl/>
        </w:rPr>
        <w:t xml:space="preserve"> (الاختلاف في اللفظ والرد على الجهمية، لابن قتيبة (ص: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الزهري:</w:t>
      </w:r>
      <w:r>
        <w:rPr>
          <w:rFonts w:ascii="adwa-assalaf" w:eastAsia="adwa-assalaf" w:hAnsi="adwa-assalaf" w:cs="adwa-assalaf"/>
          <w:b w:val="0"/>
          <w:color w:val="BF4E14"/>
          <w:sz w:val="28"/>
          <w:szCs w:val="28"/>
          <w:rtl/>
        </w:rPr>
        <w:t xml:space="preserve"> «على الله البيان، وعلى الرسول البلاغ، وعلينا التسليم».</w:t>
      </w:r>
      <w:r>
        <w:rPr>
          <w:rFonts w:ascii="adwa-assalaf" w:eastAsia="adwa-assalaf" w:hAnsi="adwa-assalaf" w:cs="adwa-assalaf"/>
          <w:b w:val="0"/>
          <w:color w:val="000000"/>
          <w:sz w:val="28"/>
          <w:szCs w:val="28"/>
          <w:rtl/>
        </w:rPr>
        <w:t xml:space="preserve"> (الحجة في بيان المحجة (2/512)، وشرح السنة للبغوي (1/171).)</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كـتـــاب الإيمــان بالـمـلائكة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ملخص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بالملائكة، ونعلم علم اليقين أن الإيمان بالملائكة هو الركن الثاني من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بالملائكة ينتظم معاني: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أحدها: التصديق بوجودهم.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إنزالهم منازلهم، وإثبات أنهم عباد الله وخلقه، كالإنس والجنِّ، مأمورون مكلفون لا يقدرون إلا على ما يقدرهم الله تعالى عليه، والموت جائز عليهم، ولكن الله تعالى جعل لهم أمدًا بعيدًا، فلا يتوفاهم حتى يبلغوه، ولا يوصفون بشيء يؤدي وصفهم به إلى إشراكهم بالله -تعالى جَدُّه- ولا يُدْعون آلهة، كما ادعى ذلك المشركون.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الاعتراف بأن منهم رُسُلَ الله يرسلهم إلى من يشاء من البشر، وقد يجوزُ أن يرسل بعضهم إلى بعض، ويتبع ذلك الاعتراف بأن منهم حملة العرش، ومنهم الصّافون، ومنهم خزنة الجنة، ومنهم خزنة النار، ومنهم كتبة الأعمال، ومنهم الذين يسوقون السحاب، وقد ورد القرآن بذلك كله أو بأكثره.</w:t>
      </w:r>
      <w:r>
        <w:rPr>
          <w:rFonts w:ascii="adwa-assalaf" w:eastAsia="adwa-assalaf" w:hAnsi="adwa-assalaf" w:cs="adwa-assalaf"/>
          <w:b w:val="0"/>
          <w:color w:val="000000"/>
          <w:sz w:val="28"/>
          <w:szCs w:val="28"/>
          <w:rtl/>
        </w:rPr>
        <w:t xml:space="preserve"> (شعب الإيمان (1/ 296).)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الإيمان بالملائكة على سبيل الإجمال والتفصيل، فنؤمن بوجود الملائكة إيمانًا مجملًا، ونؤمن بمن علمنا من أسمائهم وصفاتهم وأعمالهم كما ورد في الكتاب والسنة إيمانًا مفصلًا.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بمن علمنا منهم ومن لم نعلم، ونؤمن بأعمالهم وصفاتهم، ونعلم أن ما خفي علينا من أعدادهم وأعمالهم وصفاتهم أكثر مما علمنا، ولكننا نؤمن بكل ذلك، كما أخبرنا الله ورسوله صلى الله عليه وسلم، لا نطلب له كيفية، ولا نرده بعقولنا، ولا نتوهمه بآرائنا، ولا نتأوله باجتهاداتنا، بل نقول: آمنا، وصدقنا، وسلّمنا.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الملائكة من نور، فهم خلقٌ مِنْ خلْق الله، خلقهم على هيئة مخصوصة لا يعلم حقيقتها إلا اللهُ، وهم عباد مربوبون، خلقهم لعبادته، والقيام بأوامره، فهم يعبدونه، ولا يستنكفون عن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عباداتهم: التسبيح، والسجود، والخوف، والوجل، وهم -مع عظيم عبادتهم- يخافون ربهم أشد الخوف، ومن عباداتهم: أنهم يوالون في الله، ويحبون في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خلقهم على هيئة لا يحيط بها إلا الذي خلقهم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جعل لهم أجنحة، وقد أذن لهم أن يأتوا إلى الأنبياء والرسل عليهم السلام على هيئة البشر، ومن زعم من المشركين أن الملائكة بنات الله فقد أكذبه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الملائكة لا يأكلون، ولا يشربون؛ لأنه ليس لهم شهوات، وأن من خُلقهم الحياء، وأنهم يتأذون مما يتأذى منه بنو آدم.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جعل فيهم من القوة والبأس ما لا يحاط به، والملائكة خلق كثير لا يحصي عددهم إلا الذي خلقهم.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شرّفهم، وكلفهم أعمالًا جليلةً وكثيرة ومتنوعة، وأشرفها أن يكونوا رسلًا بين الله وبين عباده، يبلغونهم الوحي، والمَلَك الموكَّل بإنزال الوحي إلى أنبياء الله ورسله عليهم السلام هو جبريل  عليه السلام . وقد يرسلهم الله إلى غير الأنبياء ابتلاء وامتحانًا.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حمل العرش، وكتابة القدر، والقيام على شؤون الأرحام ومن فيها - خلقًا وتصويرًا ونفخًا - وتوفي العباد، ونفخ الأرواح في الأجساد في الدنيا وفي الآخرة، والجهاد مع المؤمنين، والدعاء للمؤمنين والاستغفار لهم، وشهود عبادات المؤمنين، ورفع كلماتهم الطيبة، وإخبار الرب عن أعمالهم -وهو الخبير العليم الذي لا يحتاج إلى من يخبره.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النزول إلى الأرض في مواسم الإيمان، كيوم الجمعة ويوم عرفة وليلة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إبلاغ النبي صلى الله عليه وسلم صلوات أمته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حفظ بني آدم، وكتابة الحسنات والسيئات، وحراسة المدينة النبوية من الدجال، وسؤال الميت في قبره، وتبشير المؤمنين عند الموت بالفوز العظيم، واستقبالهم في الدار الآخرة، والدخول عليهم من أبواب الجنة، وأنهم يتنزلون مع الله صفًّا صفًّا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أن منهم خازن الجنة، وخازن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جعل للملائكة مقاماتٍ ومراتبَ، وأعظمُ الملائكة مقامًا جبريلُ وميكائيل وإسرافيل، ومن أشرافهم: حملة العرش، وكذا من حضر غزوة بدر من الملائكة، وفي كل سماء من الملائكة ما لا يحصي عددهم إلا الله، وهؤلاء الملائكة لكلٍّ منهم مقام معلوم، وفيهم مقربون.</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وجوب الإيمان بالـملائكة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بالملائكة، ونعلم علم اليقين أن الإيمان بالملائكة هو الركن الثاني من أركان الإيمان، قال المولى جل شأنه:</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w:t>
      </w:r>
      <w:r>
        <w:rPr>
          <w:rFonts w:ascii="adwa-assalaf" w:eastAsia="adwa-assalaf" w:hAnsi="adwa-assalaf" w:cs="adwa-assalaf"/>
          <w:b w:val="0"/>
          <w:color w:val="000000"/>
          <w:sz w:val="28"/>
          <w:szCs w:val="28"/>
          <w:rtl/>
        </w:rPr>
        <w:t xml:space="preserve"> [البقرة: 285]،</w:t>
      </w:r>
      <w:r>
        <w:rPr>
          <w:rFonts w:ascii="adwa-assalaf" w:eastAsia="adwa-assalaf" w:hAnsi="adwa-assalaf" w:cs="adwa-assalaf"/>
          <w:b w:val="0"/>
          <w:color w:val="000000"/>
          <w:sz w:val="28"/>
          <w:szCs w:val="28"/>
          <w:rtl/>
        </w:rPr>
        <w:t xml:space="preserve"> وقال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 وَٱلۡيَوۡمِ ٱلۡأٓخِرِ وَٱلۡمَلَٰٓئِكَةِ وَٱلۡكِتَٰبِ وَٱلنَّبِيِّـۧنَ﴾</w:t>
      </w:r>
      <w:r>
        <w:rPr>
          <w:rFonts w:ascii="adwa-assalaf" w:eastAsia="adwa-assalaf" w:hAnsi="adwa-assalaf" w:cs="adwa-assalaf"/>
          <w:b w:val="0"/>
          <w:color w:val="000000"/>
          <w:sz w:val="28"/>
          <w:szCs w:val="28"/>
          <w:rtl/>
        </w:rPr>
        <w:t xml:space="preserve"> [البقرة: 177]،</w:t>
      </w:r>
      <w:r>
        <w:rPr>
          <w:rFonts w:ascii="adwa-assalaf" w:eastAsia="adwa-assalaf" w:hAnsi="adwa-assalaf" w:cs="adwa-assalaf"/>
          <w:b w:val="0"/>
          <w:color w:val="000000"/>
          <w:sz w:val="28"/>
          <w:szCs w:val="28"/>
          <w:rtl/>
        </w:rPr>
        <w:t xml:space="preserve"> وعن أبي هريرة رضي الله عنه قال: كَانَ رَسُولُ اللهِ صلى الله عليه وسلم يَوْمًا بَارِزًا لِلنَّاسِ، فَأَتَاهُ رَجُلٌ، فَقَالَ: يَا رَسُولُ اللهِ، مَا الْإِيمَانُ؟ قَالَ:</w:t>
      </w:r>
      <w:r>
        <w:rPr>
          <w:rFonts w:ascii="adwa-assalaf" w:eastAsia="adwa-assalaf" w:hAnsi="adwa-assalaf" w:cs="adwa-assalaf"/>
          <w:b w:val="0"/>
          <w:color w:val="000D80"/>
          <w:sz w:val="28"/>
          <w:szCs w:val="28"/>
          <w:rtl/>
        </w:rPr>
        <w:t xml:space="preserve"> «أَنْ تُؤْمِنَ بِاللهِ، وَمَلَائِكَتِهِ، وَكِتَابِهِ، وَلِقَائِهِ، وَرُسُلِهِ، وَتُؤْمِنَ بِالْبَعْثِ الْآخِرِ».</w:t>
      </w:r>
      <w:r>
        <w:rPr>
          <w:rFonts w:ascii="adwa-assalaf" w:eastAsia="adwa-assalaf" w:hAnsi="adwa-assalaf" w:cs="adwa-assalaf"/>
          <w:b w:val="0"/>
          <w:color w:val="000000"/>
          <w:sz w:val="28"/>
          <w:szCs w:val="28"/>
          <w:rtl/>
        </w:rPr>
        <w:t xml:space="preserve"> (أخرجه البخاري (4777)، ومسلم (9)، وابن ماجه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البيهقي رحمه الله:</w:t>
      </w:r>
      <w:r>
        <w:rPr>
          <w:rFonts w:ascii="adwa-assalaf" w:eastAsia="adwa-assalaf" w:hAnsi="adwa-assalaf" w:cs="adwa-assalaf"/>
          <w:b w:val="0"/>
          <w:color w:val="BF4E14"/>
          <w:sz w:val="28"/>
          <w:szCs w:val="28"/>
          <w:rtl/>
        </w:rPr>
        <w:t xml:space="preserve"> «والإيمان بالملائكة ينتظم معاني: أحدها: التصديق بوجودهم. والآخر: إنزالهم منازلهم، وإثبات أنهم عباد الله، وخلقه كالإنس والجن، مأمورون مكلفون لا يقدرون إلا على ما قدّرَهم الله تعالى عليه، والموت جائز عليهم، ولكن الله تعالى جعل لهم أمدًا بعيدًا، فلا يتوفاهم حتى يبلغوه، ولا يوصفون بشيء يؤدي وصفهم به إلى إشـراكهم بالله تعالى جدُّه، ولا يُدْعون آلهة كما ادعتهم الأوائل.</w:t>
      </w:r>
      <w:r>
        <w:rPr>
          <w:rFonts w:ascii="adwa-assalaf" w:eastAsia="adwa-assalaf" w:hAnsi="adwa-assalaf" w:cs="adwa-assalaf"/>
          <w:b w:val="0"/>
          <w:color w:val="000000"/>
          <w:sz w:val="28"/>
          <w:szCs w:val="28"/>
          <w:rtl/>
        </w:rPr>
        <w:t xml:space="preserve"> (يطلقون الأوائل، ويقصدون هم الفلاسفة.)</w:t>
      </w:r>
      <w:r>
        <w:rPr>
          <w:rFonts w:ascii="adwa-assalaf" w:eastAsia="adwa-assalaf" w:hAnsi="adwa-assalaf" w:cs="adwa-assalaf"/>
          <w:b w:val="0"/>
          <w:color w:val="000000"/>
          <w:sz w:val="28"/>
          <w:szCs w:val="28"/>
          <w:rtl/>
        </w:rPr>
        <w:t xml:space="preserve"> والثالث: الاعتراف بأن منهم رسل الله يرسلهم إلى من يشاء من البشر، وقد يجوز أن يرسل بعضهم إلى بعض، ويتبع ذلك الاعتراف بأن منهم حملة العرش، ومنهم الصافون، ومنهم خزنة الجنة، ومنهم خزنة النار، ومنهم كتبة الأعمال، ومنهم الذين يسوقون السحاب، وقد ورد القرآن بذلك كله أو بأكثره».</w:t>
      </w:r>
      <w:r>
        <w:rPr>
          <w:rFonts w:ascii="adwa-assalaf" w:eastAsia="adwa-assalaf" w:hAnsi="adwa-assalaf" w:cs="adwa-assalaf"/>
          <w:b w:val="0"/>
          <w:color w:val="000000"/>
          <w:sz w:val="28"/>
          <w:szCs w:val="28"/>
          <w:rtl/>
        </w:rPr>
        <w:t xml:space="preserve"> (شعب الإيمان (1/ 296).)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فذكر البيهقي ثلاثة من معاني 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والرابع: الإيمان بالملائكة على سبيل الإجمال والتفصيل، فنؤمن بوجود الملائكة إيمانًا مجملًا، ونؤمن بمن علمنا من أسمائهم وصفاتهم وأعمالهم كما ورد في الكتاب والسنة إيمانًا مفصلًا.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ما خفي علينا من أعدادهم وأعمالهم وصفاتهم أكثر مما علمنا، ولكننا نؤمن بكل ذلك كما أخبرنا الله ورسوله صلى الله عليه وسلم، لا نطلب له كيفية ولا نرده بعقولنا، ولا نتوهمه بآرائنا، ولا نتأوله باجتهاداتنا، بل نقول: آمنا، وصدقنا، وسلّمنا.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خلْق الـملائكة وكثرة عددهم وصفاتهم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 الملائكة من نور، قال صلى الله عليه وسلم:</w:t>
      </w:r>
      <w:r>
        <w:rPr>
          <w:rFonts w:ascii="adwa-assalaf" w:eastAsia="adwa-assalaf" w:hAnsi="adwa-assalaf" w:cs="adwa-assalaf"/>
          <w:b w:val="0"/>
          <w:color w:val="000D80"/>
          <w:sz w:val="28"/>
          <w:szCs w:val="28"/>
          <w:rtl/>
        </w:rPr>
        <w:t xml:space="preserve"> «خُلِقَتِ الْمَلَائِكَةُ مِنْ نُورٍ»،</w:t>
      </w:r>
      <w:r>
        <w:rPr>
          <w:rFonts w:ascii="adwa-assalaf" w:eastAsia="adwa-assalaf" w:hAnsi="adwa-assalaf" w:cs="adwa-assalaf"/>
          <w:b w:val="0"/>
          <w:color w:val="000000"/>
          <w:sz w:val="28"/>
          <w:szCs w:val="28"/>
          <w:rtl/>
        </w:rPr>
        <w:t xml:space="preserve"> (أخرجه مسلم (2996).)</w:t>
      </w:r>
      <w:r>
        <w:rPr>
          <w:rFonts w:ascii="adwa-assalaf" w:eastAsia="adwa-assalaf" w:hAnsi="adwa-assalaf" w:cs="adwa-assalaf"/>
          <w:b w:val="0"/>
          <w:color w:val="000000"/>
          <w:sz w:val="28"/>
          <w:szCs w:val="28"/>
          <w:rtl/>
        </w:rPr>
        <w:t xml:space="preserve"> فهم خلق من خلق الله خلقهم على هيئة مخصوصة، لكنهم ليسوا أرواحًا فقط، ولا قوًى فقط، بل هم عالم غيبي، وعباد مربوبون، خلقهم لعبادته، والقيام بأوامره، فهم يعبدونه، ولا يستنكفون عن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عباداتهم: التسبيح، والسجود، والخوف، والوجل، وغير ذلك، قال المولى جل شأنه:</w:t>
      </w:r>
      <w:r>
        <w:rPr>
          <w:rFonts w:ascii="KFGQPC HAFS Uthmanic Script" w:eastAsia="KFGQPC HAFS Uthmanic Script" w:hAnsi="KFGQPC HAFS Uthmanic Script" w:cs="KFGQPC HAFS Uthmanic Script"/>
          <w:b w:val="0"/>
          <w:color w:val="187600"/>
          <w:sz w:val="26"/>
          <w:szCs w:val="26"/>
          <w:rtl/>
        </w:rPr>
        <w:t xml:space="preserve"> {لاَ يَعْصُونَ اللَّهَ مَا أَمَرَهُمْ وَيَفْعَلُونَ مَا يُؤْمَرُون}</w:t>
      </w:r>
      <w:r>
        <w:rPr>
          <w:rFonts w:ascii="adwa-assalaf" w:eastAsia="adwa-assalaf" w:hAnsi="adwa-assalaf" w:cs="adwa-assalaf"/>
          <w:b w:val="0"/>
          <w:color w:val="000000"/>
          <w:sz w:val="28"/>
          <w:szCs w:val="28"/>
          <w:rtl/>
        </w:rPr>
        <w:t xml:space="preserve"> [التحريم: 6]،</w:t>
      </w:r>
      <w:r>
        <w:rPr>
          <w:rFonts w:ascii="adwa-assalaf" w:eastAsia="adwa-assalaf" w:hAnsi="adwa-assalaf" w:cs="adwa-assalaf"/>
          <w:b w:val="0"/>
          <w:color w:val="000000"/>
          <w:sz w:val="28"/>
          <w:szCs w:val="28"/>
          <w:rtl/>
        </w:rPr>
        <w:t xml:space="preserve"> وقال -أيضًا:</w:t>
      </w:r>
      <w:r>
        <w:rPr>
          <w:rFonts w:ascii="KFGQPC HAFS Uthmanic Script" w:eastAsia="KFGQPC HAFS Uthmanic Script" w:hAnsi="KFGQPC HAFS Uthmanic Script" w:cs="KFGQPC HAFS Uthmanic Script"/>
          <w:b w:val="0"/>
          <w:color w:val="187600"/>
          <w:sz w:val="26"/>
          <w:szCs w:val="26"/>
          <w:rtl/>
        </w:rPr>
        <w:t xml:space="preserve"> ﴿وَلِلَّهِۤ يَسۡجُدُۤ مَا فِي ٱلسَّمَٰوَٰتِ وَمَا فِي ٱلۡأَرۡضِ مِن دَآبَّةٖ وَٱلۡمَلَٰٓئِكَةُ وَهُمۡ لَا يَسۡتَكۡبِرُونَ﴾</w:t>
      </w:r>
      <w:r>
        <w:rPr>
          <w:rFonts w:ascii="adwa-assalaf" w:eastAsia="adwa-assalaf" w:hAnsi="adwa-assalaf" w:cs="adwa-assalaf"/>
          <w:b w:val="0"/>
          <w:color w:val="000000"/>
          <w:sz w:val="28"/>
          <w:szCs w:val="28"/>
          <w:rtl/>
        </w:rPr>
        <w:t xml:space="preserve"> [النحل: 49]،</w:t>
      </w:r>
      <w:r>
        <w:rPr>
          <w:rFonts w:ascii="adwa-assalaf" w:eastAsia="adwa-assalaf" w:hAnsi="adwa-assalaf" w:cs="adwa-assalaf"/>
          <w:b w:val="0"/>
          <w:color w:val="000000"/>
          <w:sz w:val="28"/>
          <w:szCs w:val="28"/>
          <w:rtl/>
        </w:rPr>
        <w:t xml:space="preserve"> وقال الحق جل شأنه:</w:t>
      </w:r>
      <w:r>
        <w:rPr>
          <w:rFonts w:ascii="KFGQPC HAFS Uthmanic Script" w:eastAsia="KFGQPC HAFS Uthmanic Script" w:hAnsi="KFGQPC HAFS Uthmanic Script" w:cs="KFGQPC HAFS Uthmanic Script"/>
          <w:b w:val="0"/>
          <w:color w:val="187600"/>
          <w:sz w:val="26"/>
          <w:szCs w:val="26"/>
          <w:rtl/>
        </w:rPr>
        <w:t xml:space="preserve"> ﴿وَتَرَى ٱلۡمَلَٰٓئِكَةَ حَآفِّينَ مِنۡ حَوۡلِ ٱلۡعَرۡشِ يُسَبِّحُونَ بِحَمۡدِ رَبِّهِمۡۚ﴾</w:t>
      </w:r>
      <w:r>
        <w:rPr>
          <w:rFonts w:ascii="adwa-assalaf" w:eastAsia="adwa-assalaf" w:hAnsi="adwa-assalaf" w:cs="adwa-assalaf"/>
          <w:b w:val="0"/>
          <w:color w:val="000000"/>
          <w:sz w:val="28"/>
          <w:szCs w:val="28"/>
          <w:rtl/>
        </w:rPr>
        <w:t xml:space="preserve"> [الزمر: 75]،</w:t>
      </w:r>
      <w:r>
        <w:rPr>
          <w:rFonts w:ascii="adwa-assalaf" w:eastAsia="adwa-assalaf" w:hAnsi="adwa-assalaf" w:cs="adwa-assalaf"/>
          <w:b w:val="0"/>
          <w:color w:val="000000"/>
          <w:sz w:val="28"/>
          <w:szCs w:val="28"/>
          <w:rtl/>
        </w:rPr>
        <w:t xml:space="preserve"> وهم -مع عظيم عبادتهم- يخافون ربهم أشد الخوف، قال المولى جل شأنه:</w:t>
      </w:r>
      <w:r>
        <w:rPr>
          <w:rFonts w:ascii="KFGQPC HAFS Uthmanic Script" w:eastAsia="KFGQPC HAFS Uthmanic Script" w:hAnsi="KFGQPC HAFS Uthmanic Script" w:cs="KFGQPC HAFS Uthmanic Script"/>
          <w:b w:val="0"/>
          <w:color w:val="187600"/>
          <w:sz w:val="26"/>
          <w:szCs w:val="26"/>
          <w:rtl/>
        </w:rPr>
        <w:t xml:space="preserve"> ﴿يَخَافُونَ رَبَّهُم مِّن فَوۡقِهِمۡ وَيَفۡعَلُونَ مَا يُؤۡمَرُونَ۩﴾</w:t>
      </w:r>
      <w:r>
        <w:rPr>
          <w:rFonts w:ascii="adwa-assalaf" w:eastAsia="adwa-assalaf" w:hAnsi="adwa-assalaf" w:cs="adwa-assalaf"/>
          <w:b w:val="0"/>
          <w:color w:val="000000"/>
          <w:sz w:val="28"/>
          <w:szCs w:val="28"/>
          <w:rtl/>
        </w:rPr>
        <w:t xml:space="preserve"> [النحل: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عباداتهم: أنهم يوالون في الله ويحبون في الله، قال صلى الله عليه وسلم:</w:t>
      </w:r>
      <w:r>
        <w:rPr>
          <w:rFonts w:ascii="adwa-assalaf" w:eastAsia="adwa-assalaf" w:hAnsi="adwa-assalaf" w:cs="adwa-assalaf"/>
          <w:b w:val="0"/>
          <w:color w:val="000D80"/>
          <w:sz w:val="28"/>
          <w:szCs w:val="28"/>
          <w:rtl/>
        </w:rPr>
        <w:t xml:space="preserve"> «إِذَا أَحَبَّ اللَّهُ العَبْدَ نَادَى جِبْرِيلَ: إِنَّ اللَّهَ يُحِبُّ فُلَانًا فَأَحْبِبْهُ، فَيُحِبُّهُ جِبْرِيلُ، فَيُنَادِي جِبْرِيلُ فِي أَهْلِ السَّمَاءِ: إِنَّ اللَّهَ يُحِبُّ فُلَانًا فَأَحِبُّوهُ، فَيُحِبُّهُ أَهْلُ السَّمَاءِ، ثُمَّ يُوضَعُ لَهُ القَبُولُ فِي الأَرْضِ»،</w:t>
      </w:r>
      <w:r>
        <w:rPr>
          <w:rFonts w:ascii="adwa-assalaf" w:eastAsia="adwa-assalaf" w:hAnsi="adwa-assalaf" w:cs="adwa-assalaf"/>
          <w:b w:val="0"/>
          <w:color w:val="000000"/>
          <w:sz w:val="28"/>
          <w:szCs w:val="28"/>
          <w:rtl/>
        </w:rPr>
        <w:t xml:space="preserve"> (أخرجه البخاري (3209)، ومسلم (2637)، والترمذي (3161).)</w:t>
      </w:r>
      <w:r>
        <w:rPr>
          <w:rFonts w:ascii="adwa-assalaf" w:eastAsia="adwa-assalaf" w:hAnsi="adwa-assalaf" w:cs="adwa-assalaf"/>
          <w:b w:val="0"/>
          <w:color w:val="000000"/>
          <w:sz w:val="28"/>
          <w:szCs w:val="28"/>
          <w:rtl/>
        </w:rPr>
        <w:t xml:space="preserve"> ويعادون، ويبغضون في الله، ويغارون على محارم الله، ويلعنون مَنْ لعنه الله، قال المولى عز شأنه:</w:t>
      </w:r>
      <w:r>
        <w:rPr>
          <w:rFonts w:ascii="KFGQPC HAFS Uthmanic Script" w:eastAsia="KFGQPC HAFS Uthmanic Script" w:hAnsi="KFGQPC HAFS Uthmanic Script" w:cs="KFGQPC HAFS Uthmanic Script"/>
          <w:b w:val="0"/>
          <w:color w:val="187600"/>
          <w:sz w:val="26"/>
          <w:szCs w:val="26"/>
          <w:rtl/>
        </w:rPr>
        <w:t xml:space="preserve"> ﴿إِنَّ ٱلَّذِينَ كَفَرُواْ وَمَاتُواْ وَهُمۡ كُفَّارٌ أُوْلَٰٓئِكَ عَلَيۡهِمۡ لَعۡنَةُ ٱللَّهِ وَٱلۡمَلَٰٓئِكَةِ وَٱلنَّاسِ أَجۡمَعِينَ﴾</w:t>
      </w:r>
      <w:r>
        <w:rPr>
          <w:rFonts w:ascii="adwa-assalaf" w:eastAsia="adwa-assalaf" w:hAnsi="adwa-assalaf" w:cs="adwa-assalaf"/>
          <w:b w:val="0"/>
          <w:color w:val="000000"/>
          <w:sz w:val="28"/>
          <w:szCs w:val="28"/>
          <w:rtl/>
        </w:rPr>
        <w:t xml:space="preserve"> [البقرة: 161].</w:t>
      </w:r>
      <w:r>
        <w:rPr>
          <w:rFonts w:ascii="adwa-assalaf" w:eastAsia="adwa-assalaf" w:hAnsi="adwa-assalaf" w:cs="adwa-assalaf"/>
          <w:b w:val="0"/>
          <w:color w:val="000000"/>
          <w:sz w:val="28"/>
          <w:szCs w:val="28"/>
          <w:rtl/>
        </w:rPr>
        <w:t xml:space="preserve"> وقال رسول الله صلى الله عليه وسلم:</w:t>
      </w:r>
      <w:r>
        <w:rPr>
          <w:rFonts w:ascii="adwa-assalaf" w:eastAsia="adwa-assalaf" w:hAnsi="adwa-assalaf" w:cs="adwa-assalaf"/>
          <w:b w:val="0"/>
          <w:color w:val="000D80"/>
          <w:sz w:val="28"/>
          <w:szCs w:val="28"/>
          <w:rtl/>
        </w:rPr>
        <w:t xml:space="preserve"> «لَا تَدْخُلُ الْمَلَائِكَةُ بَيْتًا فِيهِ تَمَاثِيلُ أَوْ تَصَاوِيرُ».</w:t>
      </w:r>
      <w:r>
        <w:rPr>
          <w:rFonts w:ascii="adwa-assalaf" w:eastAsia="adwa-assalaf" w:hAnsi="adwa-assalaf" w:cs="adwa-assalaf"/>
          <w:b w:val="0"/>
          <w:color w:val="000000"/>
          <w:sz w:val="28"/>
          <w:szCs w:val="28"/>
          <w:rtl/>
        </w:rPr>
        <w:t xml:space="preserve"> (أخرجه مسلم (2112).)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خلقهم على هيئة لا يحيط بها إلا الذي خلقهم عليها، فعن جابر بن عبدالله رضي الله عنهما عن النبي صلى الله عليه وسلم قال:</w:t>
      </w:r>
      <w:r>
        <w:rPr>
          <w:rFonts w:ascii="adwa-assalaf" w:eastAsia="adwa-assalaf" w:hAnsi="adwa-assalaf" w:cs="adwa-assalaf"/>
          <w:b w:val="0"/>
          <w:color w:val="000D80"/>
          <w:sz w:val="28"/>
          <w:szCs w:val="28"/>
          <w:rtl/>
        </w:rPr>
        <w:t xml:space="preserve"> «أُذِنَ لِي أَنْ أُحَدِّثَ عَنْ مَلَكٍ مِنْ مَلَائِكَةِ اللَّهِ مِنْ حَمَلَةِ الْعَرْشِ، إِنَّ مَا بَيْنَ شَحْمَةِ أُذُنِهِ إِلَى عَاتِقِهِ مَسِيرَةُ سَبْعِ مِائَةِ عَامٍ».</w:t>
      </w:r>
      <w:r>
        <w:rPr>
          <w:rFonts w:ascii="adwa-assalaf" w:eastAsia="adwa-assalaf" w:hAnsi="adwa-assalaf" w:cs="adwa-assalaf"/>
          <w:b w:val="0"/>
          <w:color w:val="000000"/>
          <w:sz w:val="28"/>
          <w:szCs w:val="28"/>
          <w:rtl/>
        </w:rPr>
        <w:t xml:space="preserve"> (أخرجه أبو داود (4727)، وابن طهمان في مشيخته (21)، والطبراني في الأوسط (1709)، وأبو الشيخ في العظمة (313).)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جعل لهم أجنحة، قال الحق:</w:t>
      </w:r>
      <w:r>
        <w:rPr>
          <w:rFonts w:ascii="KFGQPC HAFS Uthmanic Script" w:eastAsia="KFGQPC HAFS Uthmanic Script" w:hAnsi="KFGQPC HAFS Uthmanic Script" w:cs="KFGQPC HAFS Uthmanic Script"/>
          <w:b w:val="0"/>
          <w:color w:val="187600"/>
          <w:sz w:val="26"/>
          <w:szCs w:val="26"/>
          <w:rtl/>
        </w:rPr>
        <w:t xml:space="preserve"> ﴿جَاعِلِ ٱلۡمَلَٰٓئِكَةِ رُسُلًا أُوْلِيٓ أَجۡنِحَةٖ مَّثۡنَىٰ وَثُلَٰثَ وَرُبَٰعَۚ يَزِيدُ فِي ٱلۡخَلۡقِ مَا يَشَآءُۚ﴾</w:t>
      </w:r>
      <w:r>
        <w:rPr>
          <w:rFonts w:ascii="adwa-assalaf" w:eastAsia="adwa-assalaf" w:hAnsi="adwa-assalaf" w:cs="adwa-assalaf"/>
          <w:b w:val="0"/>
          <w:color w:val="000000"/>
          <w:sz w:val="28"/>
          <w:szCs w:val="28"/>
          <w:rtl/>
        </w:rPr>
        <w:t xml:space="preserve"> [فاطر: 1]،</w:t>
      </w:r>
      <w:r>
        <w:rPr>
          <w:rFonts w:ascii="adwa-assalaf" w:eastAsia="adwa-assalaf" w:hAnsi="adwa-assalaf" w:cs="adwa-assalaf"/>
          <w:b w:val="0"/>
          <w:color w:val="000D80"/>
          <w:sz w:val="28"/>
          <w:szCs w:val="28"/>
          <w:rtl/>
        </w:rPr>
        <w:t xml:space="preserve"> وعن عبدالله بن مسعود رضي الله عنه: «أَنَّ مُحَمَّدًا صلى الله عليه وسلم رَأَى جِبْرِيلَ لَهُ سِتُّ مِائَةِ جَنَاحٍ»،</w:t>
      </w:r>
      <w:r>
        <w:rPr>
          <w:rFonts w:ascii="adwa-assalaf" w:eastAsia="adwa-assalaf" w:hAnsi="adwa-assalaf" w:cs="adwa-assalaf"/>
          <w:b w:val="0"/>
          <w:color w:val="000000"/>
          <w:sz w:val="28"/>
          <w:szCs w:val="28"/>
          <w:rtl/>
        </w:rPr>
        <w:t xml:space="preserve"> (أخرجه البخاري (4857)، ومسلم (174)، والترمذي (3277).)</w:t>
      </w:r>
      <w:r>
        <w:rPr>
          <w:rFonts w:ascii="adwa-assalaf" w:eastAsia="adwa-assalaf" w:hAnsi="adwa-assalaf" w:cs="adwa-assalaf"/>
          <w:b w:val="0"/>
          <w:color w:val="000000"/>
          <w:sz w:val="28"/>
          <w:szCs w:val="28"/>
          <w:rtl/>
        </w:rPr>
        <w:t xml:space="preserve"> وأن لهم قلوبًا، قال الحق جل شأنه:</w:t>
      </w:r>
      <w:r>
        <w:rPr>
          <w:rFonts w:ascii="KFGQPC HAFS Uthmanic Script" w:eastAsia="KFGQPC HAFS Uthmanic Script" w:hAnsi="KFGQPC HAFS Uthmanic Script" w:cs="KFGQPC HAFS Uthmanic Script"/>
          <w:b w:val="0"/>
          <w:color w:val="187600"/>
          <w:sz w:val="26"/>
          <w:szCs w:val="26"/>
          <w:rtl/>
        </w:rPr>
        <w:t xml:space="preserve"> {حَتَّى إِذَا فُزِّعَ عَن قُلُوبِهِمْ قَالُوا مَاذَا قَالَ رَبُّكُمْ قَالُوا الْحَقَّ وَهُوَ الْعَلِيُّ الْكَبِير}</w:t>
      </w:r>
      <w:r>
        <w:rPr>
          <w:rFonts w:ascii="adwa-assalaf" w:eastAsia="adwa-assalaf" w:hAnsi="adwa-assalaf" w:cs="adwa-assalaf"/>
          <w:b w:val="0"/>
          <w:color w:val="000000"/>
          <w:sz w:val="28"/>
          <w:szCs w:val="28"/>
          <w:rtl/>
        </w:rPr>
        <w:t xml:space="preserve"> [سبأ: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وأذن الله لهم أن يأتوا إلى الأنبياء والرسل عليهم السلام على هيئة بشر، فدخلوا على إبراهيم، وعلى لوط عليهما السلام في هيئة أضياف لا يعرفونهم، قال الله تعالى مخبرًا عن ذلك:</w:t>
      </w:r>
      <w:r>
        <w:rPr>
          <w:rFonts w:ascii="KFGQPC HAFS Uthmanic Script" w:eastAsia="KFGQPC HAFS Uthmanic Script" w:hAnsi="KFGQPC HAFS Uthmanic Script" w:cs="KFGQPC HAFS Uthmanic Script"/>
          <w:b w:val="0"/>
          <w:color w:val="187600"/>
          <w:sz w:val="26"/>
          <w:szCs w:val="26"/>
          <w:rtl/>
        </w:rPr>
        <w:t xml:space="preserve"> ﴿هَلۡ أَتَىٰكَ حَدِيثُ ضَيۡفِ إِبۡرَٰهِيمَ ٱلۡمُكۡرَمِينَ *</w:t>
      </w:r>
      <w:r>
        <w:rPr>
          <w:rFonts w:ascii="KFGQPC HAFS Uthmanic Script" w:eastAsia="KFGQPC HAFS Uthmanic Script" w:hAnsi="KFGQPC HAFS Uthmanic Script" w:cs="KFGQPC HAFS Uthmanic Script"/>
          <w:b w:val="0"/>
          <w:color w:val="187600"/>
          <w:sz w:val="26"/>
          <w:szCs w:val="26"/>
          <w:rtl/>
        </w:rPr>
        <w:t xml:space="preserve"> إِذۡ دَخَلُواْ عَلَيۡهِ فَقَالُواْ سَلَٰمٗاۖ قَالَ سَلَٰمٞ قَوۡمٞ مُّنكَرُونَ}</w:t>
      </w:r>
      <w:r>
        <w:rPr>
          <w:rFonts w:ascii="adwa-assalaf" w:eastAsia="adwa-assalaf" w:hAnsi="adwa-assalaf" w:cs="adwa-assalaf"/>
          <w:b w:val="0"/>
          <w:color w:val="000000"/>
          <w:sz w:val="28"/>
          <w:szCs w:val="28"/>
          <w:rtl/>
        </w:rPr>
        <w:t xml:space="preserve"> [الذاريات: 24، 25]،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﴿وَلَمَّا جَآءَتۡ رُسُلُنَا لُوطٗا سِيٓءَ بِهِمۡ وَضَاقَ بِهِمۡ ذَرۡعٗا وَقَالَ هَٰذَا يَوۡمٌ عَصِيبٞ﴾</w:t>
      </w:r>
      <w:r>
        <w:rPr>
          <w:rFonts w:ascii="adwa-assalaf" w:eastAsia="adwa-assalaf" w:hAnsi="adwa-assalaf" w:cs="adwa-assalaf"/>
          <w:b w:val="0"/>
          <w:color w:val="000000"/>
          <w:sz w:val="28"/>
          <w:szCs w:val="28"/>
          <w:rtl/>
        </w:rPr>
        <w:t xml:space="preserve"> [هود: 77]،</w:t>
      </w:r>
      <w:r>
        <w:rPr>
          <w:rFonts w:ascii="adwa-assalaf" w:eastAsia="adwa-assalaf" w:hAnsi="adwa-assalaf" w:cs="adwa-assalaf"/>
          <w:b w:val="0"/>
          <w:color w:val="000000"/>
          <w:sz w:val="28"/>
          <w:szCs w:val="28"/>
          <w:rtl/>
        </w:rPr>
        <w:t xml:space="preserve"> وجاء جبريل  عليه السلام  إلى مريم عليها السلام بصورة لم تعرفه لأول وهلة، كما قصَّ الله علينا بقوله تعالى:</w:t>
      </w:r>
      <w:r>
        <w:rPr>
          <w:rFonts w:ascii="KFGQPC HAFS Uthmanic Script" w:eastAsia="KFGQPC HAFS Uthmanic Script" w:hAnsi="KFGQPC HAFS Uthmanic Script" w:cs="KFGQPC HAFS Uthmanic Script"/>
          <w:b w:val="0"/>
          <w:color w:val="187600"/>
          <w:sz w:val="26"/>
          <w:szCs w:val="26"/>
          <w:rtl/>
        </w:rPr>
        <w:t xml:space="preserve"> {فَأَرْسَلْنَا إِلَيْهَا رُوحَنَا فَتَمَثَّلَ لَهَا بَشَرًا سَوِيًّا  *</w:t>
      </w:r>
      <w:r>
        <w:rPr>
          <w:rFonts w:ascii="KFGQPC HAFS Uthmanic Script" w:eastAsia="KFGQPC HAFS Uthmanic Script" w:hAnsi="KFGQPC HAFS Uthmanic Script" w:cs="KFGQPC HAFS Uthmanic Script"/>
          <w:b w:val="0"/>
          <w:color w:val="187600"/>
          <w:sz w:val="26"/>
          <w:szCs w:val="26"/>
          <w:rtl/>
        </w:rPr>
        <w:t xml:space="preserve"> قَالَتْ إِنِّي أَعُوذُ بِالرَّحْمَن مِنكَ إِن كُنتَ تَقِيًّا * قَالَ إِنَّمَا أَنَا رَسُولُ رَبِّكِ}</w:t>
      </w:r>
      <w:r>
        <w:rPr>
          <w:rFonts w:ascii="adwa-assalaf" w:eastAsia="adwa-assalaf" w:hAnsi="adwa-assalaf" w:cs="adwa-assalaf"/>
          <w:b w:val="0"/>
          <w:color w:val="000000"/>
          <w:sz w:val="28"/>
          <w:szCs w:val="28"/>
          <w:rtl/>
        </w:rPr>
        <w:t xml:space="preserve"> [مريم: 17-19]،</w:t>
      </w:r>
      <w:r>
        <w:rPr>
          <w:rFonts w:ascii="adwa-assalaf" w:eastAsia="adwa-assalaf" w:hAnsi="adwa-assalaf" w:cs="adwa-assalaf"/>
          <w:b w:val="0"/>
          <w:color w:val="000000"/>
          <w:sz w:val="28"/>
          <w:szCs w:val="28"/>
          <w:rtl/>
        </w:rPr>
        <w:t xml:space="preserve"> وعن ابن عمر رضي الله عنهما قال:</w:t>
      </w:r>
      <w:r>
        <w:rPr>
          <w:rFonts w:ascii="adwa-assalaf" w:eastAsia="adwa-assalaf" w:hAnsi="adwa-assalaf" w:cs="adwa-assalaf"/>
          <w:b w:val="0"/>
          <w:color w:val="000D80"/>
          <w:sz w:val="28"/>
          <w:szCs w:val="28"/>
          <w:rtl/>
        </w:rPr>
        <w:t xml:space="preserve"> «وَكَانَ جِبْرِيلُ  عليه السلام  يَأْتِي النَّبِيَّ صلى الله عليه وسلم فِي صُورَةِ دِحْيَةَ».</w:t>
      </w:r>
      <w:r>
        <w:rPr>
          <w:rFonts w:ascii="adwa-assalaf" w:eastAsia="adwa-assalaf" w:hAnsi="adwa-assalaf" w:cs="adwa-assalaf"/>
          <w:b w:val="0"/>
          <w:color w:val="000000"/>
          <w:sz w:val="28"/>
          <w:szCs w:val="28"/>
          <w:rtl/>
        </w:rPr>
        <w:t xml:space="preserve"> (أخرجه أحمد (5857)، ومحمد بن نصر المروزي في تعظيم قدر الصلاة (372)، وابن بطة في الإبانة (831).)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الملائكة لا يأكلون ولا يشربون؛ لأنه ليس لهم شهوات؛ ولذا لما دخلوا على إبراهيم  عليه السلام  وقدَّم لهم الطعام لم يأكلوا، قال الحق سبحانه مخبرًا عن ذلك:</w:t>
      </w:r>
      <w:r>
        <w:rPr>
          <w:rFonts w:ascii="KFGQPC HAFS Uthmanic Script" w:eastAsia="KFGQPC HAFS Uthmanic Script" w:hAnsi="KFGQPC HAFS Uthmanic Script" w:cs="KFGQPC HAFS Uthmanic Script"/>
          <w:b w:val="0"/>
          <w:color w:val="187600"/>
          <w:sz w:val="26"/>
          <w:szCs w:val="26"/>
          <w:rtl/>
        </w:rPr>
        <w:t xml:space="preserve"> ﴿فَرَاغَ إِلَىٰٓ أَهۡلِهِۦ فَجَآءَ بِعِجۡلٖ سَمِينٖ *</w:t>
      </w:r>
      <w:r>
        <w:rPr>
          <w:rFonts w:ascii="KFGQPC HAFS Uthmanic Script" w:eastAsia="KFGQPC HAFS Uthmanic Script" w:hAnsi="KFGQPC HAFS Uthmanic Script" w:cs="KFGQPC HAFS Uthmanic Script"/>
          <w:b w:val="0"/>
          <w:color w:val="187600"/>
          <w:sz w:val="26"/>
          <w:szCs w:val="26"/>
          <w:rtl/>
        </w:rPr>
        <w:t xml:space="preserve"> فَقَرَّبَهُۥٓ إِلَيۡهِمۡ قَالَ أَلَا تَأۡكُلُونَ *</w:t>
      </w:r>
      <w:r>
        <w:rPr>
          <w:rFonts w:ascii="KFGQPC HAFS Uthmanic Script" w:eastAsia="KFGQPC HAFS Uthmanic Script" w:hAnsi="KFGQPC HAFS Uthmanic Script" w:cs="KFGQPC HAFS Uthmanic Script"/>
          <w:b w:val="0"/>
          <w:color w:val="187600"/>
          <w:sz w:val="26"/>
          <w:szCs w:val="26"/>
          <w:rtl/>
        </w:rPr>
        <w:t xml:space="preserve"> فَأَوۡجَسَ مِنۡهُمۡ خِيفَةٗۖ قَالُواْ لَا تَخَفۡۖ وَبَشَّرُوهُ بِغُلَٰمٍ عَلِيمٖ}</w:t>
      </w:r>
      <w:r>
        <w:rPr>
          <w:rFonts w:ascii="adwa-assalaf" w:eastAsia="adwa-assalaf" w:hAnsi="adwa-assalaf" w:cs="adwa-assalaf"/>
          <w:b w:val="0"/>
          <w:color w:val="000000"/>
          <w:sz w:val="28"/>
          <w:szCs w:val="28"/>
          <w:rtl/>
        </w:rPr>
        <w:t xml:space="preserve"> [الذاريات: 26-28]،</w:t>
      </w:r>
      <w:r>
        <w:rPr>
          <w:rFonts w:ascii="adwa-assalaf" w:eastAsia="adwa-assalaf" w:hAnsi="adwa-assalaf" w:cs="adwa-assalaf"/>
          <w:b w:val="0"/>
          <w:color w:val="000000"/>
          <w:sz w:val="28"/>
          <w:szCs w:val="28"/>
          <w:rtl/>
        </w:rPr>
        <w:t xml:space="preserve"> وأن من خلقهم الحياء، قال صلى الله عليه وسلم:</w:t>
      </w:r>
      <w:r>
        <w:rPr>
          <w:rFonts w:ascii="adwa-assalaf" w:eastAsia="adwa-assalaf" w:hAnsi="adwa-assalaf" w:cs="adwa-assalaf"/>
          <w:b w:val="0"/>
          <w:color w:val="000D80"/>
          <w:sz w:val="28"/>
          <w:szCs w:val="28"/>
          <w:rtl/>
        </w:rPr>
        <w:t xml:space="preserve"> «أَلَا أَسْتَحِي مِنْ رَجُلٍ تَسْتَحِي مِنْهُ الْمَلَائِكَةُ».</w:t>
      </w:r>
      <w:r>
        <w:rPr>
          <w:rFonts w:ascii="adwa-assalaf" w:eastAsia="adwa-assalaf" w:hAnsi="adwa-assalaf" w:cs="adwa-assalaf"/>
          <w:b w:val="0"/>
          <w:color w:val="000000"/>
          <w:sz w:val="28"/>
          <w:szCs w:val="28"/>
          <w:rtl/>
        </w:rPr>
        <w:t xml:space="preserve"> (أخرجه مسلم (2401).)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وأنهم يتأذون مما يتأذى منه بنو آدم، قال صلى الله عليه وسلم:</w:t>
      </w:r>
      <w:r>
        <w:rPr>
          <w:rFonts w:ascii="adwa-assalaf" w:eastAsia="adwa-assalaf" w:hAnsi="adwa-assalaf" w:cs="adwa-assalaf"/>
          <w:b w:val="0"/>
          <w:color w:val="000D80"/>
          <w:sz w:val="28"/>
          <w:szCs w:val="28"/>
          <w:rtl/>
        </w:rPr>
        <w:t xml:space="preserve"> «مَنْ أَكَلَ مِنْ هَذِهِ الْبَقْلَةِ، الثُّومِ -وقَالَ مَرَّةً: مَنْ أَكَلَ الْبَصَلَ وَالثُّومَ وَالْكُرَّاثَ- فَلَا يَقْرَبَنَّ مَسْجِدَنَا؛ فَإِنَّ الْمَلَائِكَةَ تَتَأَذَّى مِمَّا يَتَأَذَّى مِنْهُ بَنُو آدَمَ».</w:t>
      </w:r>
      <w:r>
        <w:rPr>
          <w:rFonts w:ascii="adwa-assalaf" w:eastAsia="adwa-assalaf" w:hAnsi="adwa-assalaf" w:cs="adwa-assalaf"/>
          <w:b w:val="0"/>
          <w:color w:val="000000"/>
          <w:sz w:val="28"/>
          <w:szCs w:val="28"/>
          <w:rtl/>
        </w:rPr>
        <w:t xml:space="preserve"> (أخرجه البخاري (854)، ومسلم (564) واللفظ له، وأبو داود (3822)، والترمذي (1806)، والنسائي (707)، وابن ماجه (3365).)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جعل فيهم من القوة والبأس ما لا يُحاط به، قال تعالى:</w:t>
      </w:r>
      <w:r>
        <w:rPr>
          <w:rFonts w:ascii="KFGQPC HAFS Uthmanic Script" w:eastAsia="KFGQPC HAFS Uthmanic Script" w:hAnsi="KFGQPC HAFS Uthmanic Script" w:cs="KFGQPC HAFS Uthmanic Script"/>
          <w:b w:val="0"/>
          <w:color w:val="187600"/>
          <w:sz w:val="26"/>
          <w:szCs w:val="26"/>
          <w:rtl/>
        </w:rPr>
        <w:t xml:space="preserve"> ﴿ذِي قُوَّةٍ عِندَ ذِي ٱلۡعَرۡشِ مَكِينٖ﴾</w:t>
      </w:r>
      <w:r>
        <w:rPr>
          <w:rFonts w:ascii="adwa-assalaf" w:eastAsia="adwa-assalaf" w:hAnsi="adwa-assalaf" w:cs="adwa-assalaf"/>
          <w:b w:val="0"/>
          <w:color w:val="000000"/>
          <w:sz w:val="28"/>
          <w:szCs w:val="28"/>
          <w:rtl/>
        </w:rPr>
        <w:t xml:space="preserve"> [التكوير: 20]،</w:t>
      </w:r>
      <w:r>
        <w:rPr>
          <w:rFonts w:ascii="adwa-assalaf" w:eastAsia="adwa-assalaf" w:hAnsi="adwa-assalaf" w:cs="adwa-assalaf"/>
          <w:b w:val="0"/>
          <w:color w:val="000000"/>
          <w:sz w:val="28"/>
          <w:szCs w:val="28"/>
          <w:rtl/>
        </w:rPr>
        <w:t xml:space="preserve"> وقال المولى جل شأنه:</w:t>
      </w:r>
      <w:r>
        <w:rPr>
          <w:rFonts w:ascii="KFGQPC HAFS Uthmanic Script" w:eastAsia="KFGQPC HAFS Uthmanic Script" w:hAnsi="KFGQPC HAFS Uthmanic Script" w:cs="KFGQPC HAFS Uthmanic Script"/>
          <w:b w:val="0"/>
          <w:color w:val="187600"/>
          <w:sz w:val="26"/>
          <w:szCs w:val="26"/>
          <w:rtl/>
        </w:rPr>
        <w:t xml:space="preserve"> {عَلَيْهَا مَلاَئِكَةٌ غِلاَظٌ شِدَادٌ لاَ يَعْصُونَ اللَّهَ مَا أَمَرَهُمْ وَيَفْعَلُونَ مَا يُؤْمَرُون}</w:t>
      </w:r>
      <w:r>
        <w:rPr>
          <w:rFonts w:ascii="adwa-assalaf" w:eastAsia="adwa-assalaf" w:hAnsi="adwa-assalaf" w:cs="adwa-assalaf"/>
          <w:b w:val="0"/>
          <w:color w:val="000000"/>
          <w:sz w:val="28"/>
          <w:szCs w:val="28"/>
          <w:rtl/>
        </w:rPr>
        <w:t xml:space="preserve"> [التحريم: 6]،</w:t>
      </w:r>
      <w:r>
        <w:rPr>
          <w:rFonts w:ascii="adwa-assalaf" w:eastAsia="adwa-assalaf" w:hAnsi="adwa-assalaf" w:cs="adwa-assalaf"/>
          <w:b w:val="0"/>
          <w:color w:val="000000"/>
          <w:sz w:val="28"/>
          <w:szCs w:val="28"/>
          <w:rtl/>
        </w:rPr>
        <w:t xml:space="preserve"> وأرسل الله ملكًا إلى قرى قوم لوط، وهي سبع قرى، فقلبها عليهم، قال تعالى:</w:t>
      </w:r>
      <w:r>
        <w:rPr>
          <w:rFonts w:ascii="KFGQPC HAFS Uthmanic Script" w:eastAsia="KFGQPC HAFS Uthmanic Script" w:hAnsi="KFGQPC HAFS Uthmanic Script" w:cs="KFGQPC HAFS Uthmanic Script"/>
          <w:b w:val="0"/>
          <w:color w:val="187600"/>
          <w:sz w:val="26"/>
          <w:szCs w:val="26"/>
          <w:rtl/>
        </w:rPr>
        <w:t xml:space="preserve"> ﴿فَلَمَّا جَآءَ أَمۡرُنَا جَعَلۡنَا عَٰلِيَهَا سَافِلَهَا وَأَمۡطَرۡنَا عَلَيۡهَا حِجَارَةٗ مِّن سِجِّيلٖ مَّنضُودٖ﴾</w:t>
      </w:r>
      <w:r>
        <w:rPr>
          <w:rFonts w:ascii="adwa-assalaf" w:eastAsia="adwa-assalaf" w:hAnsi="adwa-assalaf" w:cs="adwa-assalaf"/>
          <w:b w:val="0"/>
          <w:color w:val="000000"/>
          <w:sz w:val="28"/>
          <w:szCs w:val="28"/>
          <w:rtl/>
        </w:rPr>
        <w:t xml:space="preserve"> [هود: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الملائكة خلق كثير، لا يحصي عددهم إلا الذي خلقهم، فعن النبي صلى الله عليه وسلم قال:</w:t>
      </w:r>
      <w:r>
        <w:rPr>
          <w:rFonts w:ascii="adwa-assalaf" w:eastAsia="adwa-assalaf" w:hAnsi="adwa-assalaf" w:cs="adwa-assalaf"/>
          <w:b w:val="0"/>
          <w:color w:val="000D80"/>
          <w:sz w:val="28"/>
          <w:szCs w:val="28"/>
          <w:rtl/>
        </w:rPr>
        <w:t xml:space="preserve"> «فَرُفِعَ لِي البَيْتُ المعمُورُ، فَسَأَلْتُ جِبْرِيلَ، فَقَالَ: هَذَا البَيْتُ المعمُورُ يُصَلِّي فِيهِ كُلَّ يَوْمٍ سَبْعُونَ أَلْفَ مَلَكٍ، إِذَا خَرَجُوا لَمْ يَعُودُوا إِلَيْهِ آخِرَ مَا عَلَيْهِمْ...».</w:t>
      </w:r>
      <w:r>
        <w:rPr>
          <w:rFonts w:ascii="adwa-assalaf" w:eastAsia="adwa-assalaf" w:hAnsi="adwa-assalaf" w:cs="adwa-assalaf"/>
          <w:b w:val="0"/>
          <w:color w:val="000000"/>
          <w:sz w:val="28"/>
          <w:szCs w:val="28"/>
          <w:rtl/>
        </w:rPr>
        <w:t xml:space="preserve"> (أخرجه البخاري (3207)، ومسلم (164)، والترمذي (3346)، والنسائي (448).)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ذر رضي الله عنه قال: قال رسول الله صلى الله عليه وسلم:</w:t>
      </w:r>
      <w:r>
        <w:rPr>
          <w:rFonts w:ascii="adwa-assalaf" w:eastAsia="adwa-assalaf" w:hAnsi="adwa-assalaf" w:cs="adwa-assalaf"/>
          <w:b w:val="0"/>
          <w:color w:val="000D80"/>
          <w:sz w:val="28"/>
          <w:szCs w:val="28"/>
          <w:rtl/>
        </w:rPr>
        <w:t xml:space="preserve"> «إِنِّي أَرَى مَا لَا تَرَوْنَ، وَأَسْمَعُ مَا لَا تَسْمَعُونَ أَطَّتِ السَّمَاءُ، وَحُقَّ لَهَا أَنْ تَئِطَّ، مَا فِيهَا مَوْضِعُ أَرْبَعِ أَصَابِعَ إِلَّا وَمَلَكٌ وَاضِعٌ جَبْهَتَهُ سَاجِدًا لِلَّهِ».</w:t>
      </w:r>
      <w:r>
        <w:rPr>
          <w:rFonts w:ascii="adwa-assalaf" w:eastAsia="adwa-assalaf" w:hAnsi="adwa-assalaf" w:cs="adwa-assalaf"/>
          <w:b w:val="0"/>
          <w:color w:val="000000"/>
          <w:sz w:val="28"/>
          <w:szCs w:val="28"/>
          <w:rtl/>
        </w:rPr>
        <w:t xml:space="preserve"> (أخرجه الترمذي (2312)، وابن ماجه (4190)، وابن أبي شيبة (27044)، وأحمد (21516)، والبزار (3924، 3925).)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النبي صلى الله عليه وسلم قال:</w:t>
      </w:r>
      <w:r>
        <w:rPr>
          <w:rFonts w:ascii="adwa-assalaf" w:eastAsia="adwa-assalaf" w:hAnsi="adwa-assalaf" w:cs="adwa-assalaf"/>
          <w:b w:val="0"/>
          <w:color w:val="000D80"/>
          <w:sz w:val="28"/>
          <w:szCs w:val="28"/>
          <w:rtl/>
        </w:rPr>
        <w:t xml:space="preserve"> «يُؤْتَى بِجَهَنَّمَ يَوْمَئِذٍ لَهَا سَبْعُونَ أَلْفَ زِمَامٍ، مَعَ كُلِّ زِمَامٍ سَبْعُونَ أَلْفَ مَلَكٍ يَجُرُّونَهَا».</w:t>
      </w:r>
      <w:r>
        <w:rPr>
          <w:rFonts w:ascii="adwa-assalaf" w:eastAsia="adwa-assalaf" w:hAnsi="adwa-assalaf" w:cs="adwa-assalaf"/>
          <w:b w:val="0"/>
          <w:color w:val="000000"/>
          <w:sz w:val="28"/>
          <w:szCs w:val="28"/>
          <w:rtl/>
        </w:rPr>
        <w:t xml:space="preserve"> (أخرجه مسلم (2842)، والترمذي (2573).)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وزعم المشركون أن الملائكة بنات الله، فأكذبهم الله بقوله:</w:t>
      </w:r>
      <w:r>
        <w:rPr>
          <w:rFonts w:ascii="KFGQPC HAFS Uthmanic Script" w:eastAsia="KFGQPC HAFS Uthmanic Script" w:hAnsi="KFGQPC HAFS Uthmanic Script" w:cs="KFGQPC HAFS Uthmanic Script"/>
          <w:b w:val="0"/>
          <w:color w:val="187600"/>
          <w:sz w:val="26"/>
          <w:szCs w:val="26"/>
          <w:rtl/>
        </w:rPr>
        <w:t xml:space="preserve"> ﴿أَمۡ خَلَقۡنَا ٱلۡمَلَٰٓئِكَةَ إِنَٰثٗا وَهُمۡ شَٰهِدُونَ﴾</w:t>
      </w:r>
      <w:r>
        <w:rPr>
          <w:rFonts w:ascii="adwa-assalaf" w:eastAsia="adwa-assalaf" w:hAnsi="adwa-assalaf" w:cs="adwa-assalaf"/>
          <w:b w:val="0"/>
          <w:color w:val="000000"/>
          <w:sz w:val="28"/>
          <w:szCs w:val="28"/>
          <w:rtl/>
        </w:rPr>
        <w:t xml:space="preserve"> [الصافات: 150].</w:t>
      </w:r>
      <w:r>
        <w:rPr>
          <w:rFonts w:ascii="adwa-assalaf" w:eastAsia="adwa-assalaf" w:hAnsi="adwa-assalaf" w:cs="adwa-assalaf"/>
          <w:b w:val="0"/>
          <w:color w:val="000000"/>
          <w:sz w:val="28"/>
          <w:szCs w:val="28"/>
          <w:rtl/>
        </w:rPr>
        <w:t xml:space="preserve"> ورد عليهم قولهم بقوله جل وعلا:</w:t>
      </w:r>
      <w:r>
        <w:rPr>
          <w:rFonts w:ascii="KFGQPC HAFS Uthmanic Script" w:eastAsia="KFGQPC HAFS Uthmanic Script" w:hAnsi="KFGQPC HAFS Uthmanic Script" w:cs="KFGQPC HAFS Uthmanic Script"/>
          <w:b w:val="0"/>
          <w:color w:val="187600"/>
          <w:sz w:val="26"/>
          <w:szCs w:val="26"/>
          <w:rtl/>
        </w:rPr>
        <w:t xml:space="preserve"> ﴿أَفَأَصۡفَىٰكُمۡ رَبُّكُم بِٱلۡبَنِينَ وَٱتَّخَذَ مِنَ ٱلۡمَلَٰٓئِكَةِ إِنَٰثًاۚ إِنَّكُمۡ لَتَقُولُونَ قَوۡلًا عَظِيمٗا﴾</w:t>
      </w:r>
      <w:r>
        <w:rPr>
          <w:rFonts w:ascii="adwa-assalaf" w:eastAsia="adwa-assalaf" w:hAnsi="adwa-assalaf" w:cs="adwa-assalaf"/>
          <w:b w:val="0"/>
          <w:color w:val="000000"/>
          <w:sz w:val="28"/>
          <w:szCs w:val="28"/>
          <w:rtl/>
        </w:rPr>
        <w:t xml:space="preserve"> [الإسراء: 40].</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أعمال الـملائكة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شرّفهم، وكلَّفهم أعمالًا جليلةً وكثيرةً ومتنوّعةً، وأشرفها: أن يكونوا رسلًا بين الله وبين عباده يبلغونهم الوحي، والمَلَك الموكَّل بإنزال الوحي إلى أنبياء الله ورسله عليهم السلام هو جبريل  عليه السلام  كما قال المولى عز شأنه:</w:t>
      </w:r>
      <w:r>
        <w:rPr>
          <w:rFonts w:ascii="KFGQPC HAFS Uthmanic Script" w:eastAsia="KFGQPC HAFS Uthmanic Script" w:hAnsi="KFGQPC HAFS Uthmanic Script" w:cs="KFGQPC HAFS Uthmanic Script"/>
          <w:b w:val="0"/>
          <w:color w:val="187600"/>
          <w:sz w:val="26"/>
          <w:szCs w:val="26"/>
          <w:rtl/>
        </w:rPr>
        <w:t xml:space="preserve"> {قُلْ نَزَّلَهُ رُوحُ الْقُدُسِ مِن رَّبِّكَ بِالْحَقِّ}</w:t>
      </w:r>
      <w:r>
        <w:rPr>
          <w:rFonts w:ascii="adwa-assalaf" w:eastAsia="adwa-assalaf" w:hAnsi="adwa-assalaf" w:cs="adwa-assalaf"/>
          <w:b w:val="0"/>
          <w:color w:val="000000"/>
          <w:sz w:val="28"/>
          <w:szCs w:val="28"/>
          <w:rtl/>
        </w:rPr>
        <w:t xml:space="preserve"> [النحل: 102]،</w:t>
      </w:r>
      <w:r>
        <w:rPr>
          <w:rFonts w:ascii="adwa-assalaf" w:eastAsia="adwa-assalaf" w:hAnsi="adwa-assalaf" w:cs="adwa-assalaf"/>
          <w:b w:val="0"/>
          <w:color w:val="000000"/>
          <w:sz w:val="28"/>
          <w:szCs w:val="28"/>
          <w:rtl/>
        </w:rPr>
        <w:t xml:space="preserve"> وقال تعالى: {وَإِنَّهُ لَتَنزِيلُ رَبِّ الْعَالَمِين  *</w:t>
      </w:r>
      <w:r>
        <w:rPr>
          <w:rFonts w:ascii="KFGQPC HAFS Uthmanic Script" w:eastAsia="KFGQPC HAFS Uthmanic Script" w:hAnsi="KFGQPC HAFS Uthmanic Script" w:cs="KFGQPC HAFS Uthmanic Script"/>
          <w:b w:val="0"/>
          <w:color w:val="187600"/>
          <w:sz w:val="26"/>
          <w:szCs w:val="26"/>
          <w:rtl/>
        </w:rPr>
        <w:t xml:space="preserve"> نَزَلَ بِهِ ٱلرُّوحُ ٱلۡأَمِينُ  *</w:t>
      </w:r>
      <w:r>
        <w:rPr>
          <w:rFonts w:ascii="KFGQPC HAFS Uthmanic Script" w:eastAsia="KFGQPC HAFS Uthmanic Script" w:hAnsi="KFGQPC HAFS Uthmanic Script" w:cs="KFGQPC HAFS Uthmanic Script"/>
          <w:b w:val="0"/>
          <w:color w:val="187600"/>
          <w:sz w:val="26"/>
          <w:szCs w:val="26"/>
          <w:rtl/>
        </w:rPr>
        <w:t xml:space="preserve"> عَلَىٰ قَلۡبِكَ لِتَكُونَ مِنَ ٱلۡمُنذِرِينَ  *</w:t>
      </w:r>
      <w:r>
        <w:rPr>
          <w:rFonts w:ascii="KFGQPC HAFS Uthmanic Script" w:eastAsia="KFGQPC HAFS Uthmanic Script" w:hAnsi="KFGQPC HAFS Uthmanic Script" w:cs="KFGQPC HAFS Uthmanic Script"/>
          <w:b w:val="0"/>
          <w:color w:val="187600"/>
          <w:sz w:val="26"/>
          <w:szCs w:val="26"/>
          <w:rtl/>
        </w:rPr>
        <w:t xml:space="preserve"> بِلِسَانٍ عَرَبِيّٖ مُّبِينٖ}</w:t>
      </w:r>
      <w:r>
        <w:rPr>
          <w:rFonts w:ascii="adwa-assalaf" w:eastAsia="adwa-assalaf" w:hAnsi="adwa-assalaf" w:cs="adwa-assalaf"/>
          <w:b w:val="0"/>
          <w:color w:val="000000"/>
          <w:sz w:val="28"/>
          <w:szCs w:val="28"/>
          <w:rtl/>
        </w:rPr>
        <w:t xml:space="preserve"> [الشعراء:  192-195].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يرسلهم الله إلى غير الأنبياء ابتلاء وامتحانًا، كما في قصة ثلاثة النفر من بني إسرائيل، فعن عبدالرحمن بن أبي عمرة أن أبا هريرة رضي الله عنه حدثه أنه سمع رسول الله صلى الله عليه وسلم يقول:</w:t>
      </w:r>
      <w:r>
        <w:rPr>
          <w:rFonts w:ascii="adwa-assalaf" w:eastAsia="adwa-assalaf" w:hAnsi="adwa-assalaf" w:cs="adwa-assalaf"/>
          <w:b w:val="0"/>
          <w:color w:val="000D80"/>
          <w:sz w:val="28"/>
          <w:szCs w:val="28"/>
          <w:rtl/>
        </w:rPr>
        <w:t xml:space="preserve"> «إِنَّ ثَلَاثَةً فِي بَنِي إِسْرَائِيلَ: أَبْرَصَ، وَأَقْرَعَ، وَأَعْمَى، بَدَا لِلَّهِ عز وجل أَنْ يَبْتَلِيَهُمْ، فَبَعَثَ إِلَيْهِمْ مَلَكًا، فَأَتَى الأَبْرَصَ، فَقَالَ: أَيُّ شَيْءٍ أَحَبُّ إِلَيْكَ؟ قَالَ: لَوْنٌ حَسَنٌ، وَجِلْدٌ حَسَنٌ، قَدْ قَذِرَنِي النَّاسُ، قَالَ: فَمَسَحَهُ فَذَهَبَ عَنْهُ، فَأُعْطِيَ لَوْنًا حَسَنًا، وَجِلْدًا حَسَنًا، فَقَالَ: أَيُّ المال أَحَبُّ إِلَيْكَ؟ قَالَ: الإِبِلُ -أَوْ قَالَ: البَقَرُ، هُوَ شَكَّ فِي ذَلِكَ: إِنَّ الأَبْرَصَ، وَالأَقْرَعَ، قَالَ أَحَدُهُمَا: الإِبِلُ، وَقَالَ الآخَرُ: البَقَرُ- فَأُعْطِيَ نَاقَةً عُشَرَاءَ، فَقَالَ: يُبَارَكُ لَكَ فِيهَا، وَأَتَى الأَقْرَعَ، فَقَالَ: أَيُّ شَيْءٍ أَحَبُّ إِلَيْكَ؟ قَالَ شَعَرٌ حَسَنٌ، وَيَذْهَبُ عَنِّي هَذَا، قَدْ قَذِرَنِي النَّاسُ، قَالَ: فَمَسَحَهُ فَذَهَبَ، وَأُعْطِيَ شَعَرًا حَسَنًا، قَالَ: فَأَيُّ المال أَحَبُّ إِلَيْكَ؟ قَالَ: البَقَرُ، قَالَ: فَأَعْطَاهُ بَقَرَةً حَامِلًا، وَقَالَ: يُبَارَكُ لَكَ فِيهَا، وَأَتَى الأَعْمَى، فَقَالَ: أَيُّ شَيْءٍ أَحَبُّ إِلَيْكَ؟ قَالَ: يَرُدُّ اللَّهُ إِلَيَّ بَصَرِي، فَأُبْصِرُ بِهِ النَّاسَ، قَالَ: فَمَسَحَهُ، فَرَدَّ اللَّهُ إِلَيْهِ بَصَرَهُ، قَالَ: فَأَيُّ المال أَحَبُّ إِلَيْكَ؟ قَالَ الغَنَمُ: فَأَعْطَاهُ شَاةً وَالِدًا، فَأُنْتِجَ هَذَانِ، وَوَلَّدَ هَذَا، فَكَانَ لِهَذَا وَادٍ مِنْ إِبِلٍ، وَلِهَذَا وَادٍ مِنْ بَقَرٍ، وَلِهَذَا وَادٍ مِنْ غَنَمٍ، ثُمَّ إِنَّهُ أَتَى الأَبْرَصَ فِي صُورَتِهِ وَهَيْئَتِهِ، فَقَالَ: رَجُلٌ مِسْكِينٌ، تَقَطَّعَتْ بِيَ الحِبَالُ فِي سَفَرِي، فَلَا بَلَاغَ اليَوْمَ إِلَّا بِاللَّهِ، ثُمَّ بِكَ، أَسْأَلُكَ بِالَّذِي أَعْطَاكَ اللَّوْنَ الحَسَنَ، وَالجِلْدَ الحَسَنَ، وَالمال، بَعِيرًا أَتَبَلَّغُ عَلَيْهِ فِي سَفَرِي، فَقَالَ لَهُ: إِنَّ الحُقُوقَ كَثِيرَةٌ، فَقَالَ لَهُ: كَأَنِّي أَعْرِفُكَ، أَلَمْ تَكُنْ أَبْرَصَ يَقْذَرُكَ النَّاسُ، فَقِيرًا فَأَعْطَاكَ اللَّهُ؟ فَقَالَ: لَقَدْ وَرِثْتُ لِكَابِرٍ عَنْ كَابِرٍ، فَقَالَ: إِنْ كُنْتَ كَاذِبًا فَصَيَّرَكَ اللَّهُ إِلَى مَا كُنْتَ، وَأَتَى الأَقْرَعَ فِي صُورَتِهِ وَهَيْئَتِهِ، فَقَالَ لَهُ مِثْلَ مَا قَالَ لِهَذَا، فَرَدَّ عَلَيْهِ مِثْلَ مَا رَدَّ عَلَيْهِ هَذَا، فَقَالَ: إِنْ كُنْتَ كَاذِبًا فَصَيَّرَكَ اللَّهُ إِلَى مَا كُنْتَ، وَأَتَى الأَعْمَى فِي صُورَتِهِ، فَقَالَ: رَجُلٌ مِسْكِينٌ وَابْنُ سَبِيلٍ وَتَقَطَّعَتْ بِيَ الحِبَالُ فِي سَفَرِي، فَلَا بَلَاغَ اليَوْمَ إِلَّا بِاللَّهِ ثُمَّ بِكَ، أَسْأَلُكَ بِالَّذِي رَدَّ عَلَيْكَ بَصَرَكَ شَاةً أَتَبَلَّغُ بِهَا فِي سَفَرِي، فَقَالَ: قَدْ كُنْتُ أَعْمَى، فَرَدَّ اللَّهُ بَصَرِي، وَفَقِيرًا فَقَدْ أَغْنَانِي، فَخُذْ مَا شِئْتَ، فَوَاللَّهِ لَا أَجْهَدُكَ اليَوْمَ بِشَيْءٍ أَخَذْتَهُ لِلَّهِ، فَقَالَ: أَمْسِكْ مَالَكَ، فَإِنَّمَا ابْتُلِيتُمْ، فَقَدْ رَضِيَ اللَّهُ عَنْكَ، وَسَخِطَ عَلَى صَاحِبَيْكَ».</w:t>
      </w:r>
      <w:r>
        <w:rPr>
          <w:rFonts w:ascii="adwa-assalaf" w:eastAsia="adwa-assalaf" w:hAnsi="adwa-assalaf" w:cs="adwa-assalaf"/>
          <w:b w:val="0"/>
          <w:color w:val="000000"/>
          <w:sz w:val="28"/>
          <w:szCs w:val="28"/>
          <w:rtl/>
        </w:rPr>
        <w:t xml:space="preserve"> (أخرجه البخاري (3464)، ومسلم (2964).)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حملة العرش، قال الرب جل شأنه وتعالى سلطانه:</w:t>
      </w:r>
      <w:r>
        <w:rPr>
          <w:rFonts w:ascii="KFGQPC HAFS Uthmanic Script" w:eastAsia="KFGQPC HAFS Uthmanic Script" w:hAnsi="KFGQPC HAFS Uthmanic Script" w:cs="KFGQPC HAFS Uthmanic Script"/>
          <w:b w:val="0"/>
          <w:color w:val="187600"/>
          <w:sz w:val="26"/>
          <w:szCs w:val="26"/>
          <w:rtl/>
        </w:rPr>
        <w:t xml:space="preserve"> ﴿وَٱلۡمَلَكُ عَلَىٰٓ أَرۡجَآئِهَاۚ وَيَحۡمِلُ عَرۡشَ رَبِّكَ فَوۡقَهُمۡ يَوۡمَئِذٖ ثَمَٰنِيَةٞ﴾</w:t>
      </w:r>
      <w:r>
        <w:rPr>
          <w:rFonts w:ascii="adwa-assalaf" w:eastAsia="adwa-assalaf" w:hAnsi="adwa-assalaf" w:cs="adwa-assalaf"/>
          <w:b w:val="0"/>
          <w:color w:val="000000"/>
          <w:sz w:val="28"/>
          <w:szCs w:val="28"/>
          <w:rtl/>
        </w:rPr>
        <w:t xml:space="preserve"> [الحاقة: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كتابة القدر، قال صلى الله عليه وسلم:</w:t>
      </w:r>
      <w:r>
        <w:rPr>
          <w:rFonts w:ascii="adwa-assalaf" w:eastAsia="adwa-assalaf" w:hAnsi="adwa-assalaf" w:cs="adwa-assalaf"/>
          <w:b w:val="0"/>
          <w:color w:val="000D80"/>
          <w:sz w:val="28"/>
          <w:szCs w:val="28"/>
          <w:rtl/>
        </w:rPr>
        <w:t xml:space="preserve"> «إِنَّ أَحَدَكُمْ يُجْمَعُ خَلْقُهُ فِي بَطْنِ أُمِّهِ أَرْبَعِينَ يَوْمًا، ثُمَّ يَكُونُ عَلَقَةً مِثْلَ ذَلِكَ، ثُمَّ يَكُونُ مُضْغَةً مِثْلَ ذَلِكَ، ثُمَّ يَبْعَثُ اللَّهُ مَلَكًا فَيُؤْمَرُ بِأَرْبَعِ كَلِمَاتٍ، وَيُقَالُ لَهُ: اكْتُبْ عَمَلَهُ، وَرِزْقَهُ، وَأَجَلَهُ، وَشَقِيٌّ أَوْ سَعِيدٌ».</w:t>
      </w:r>
      <w:r>
        <w:rPr>
          <w:rFonts w:ascii="adwa-assalaf" w:eastAsia="adwa-assalaf" w:hAnsi="adwa-assalaf" w:cs="adwa-assalaf"/>
          <w:b w:val="0"/>
          <w:color w:val="000000"/>
          <w:sz w:val="28"/>
          <w:szCs w:val="28"/>
          <w:rtl/>
        </w:rPr>
        <w:t xml:space="preserve"> (أخرجه البخاري (3208)، ومسلم (2643)، وأبو داود (4708)، والترمذي (2137)، وابن ماجه (76).)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القيام على شؤون الأرحام ومن فيها - خلقًا وتصويرًا ونفخًا - فقد قال رسول الله صلى الله عليه وسلم:</w:t>
      </w:r>
      <w:r>
        <w:rPr>
          <w:rFonts w:ascii="adwa-assalaf" w:eastAsia="adwa-assalaf" w:hAnsi="adwa-assalaf" w:cs="adwa-assalaf"/>
          <w:b w:val="0"/>
          <w:color w:val="000D80"/>
          <w:sz w:val="28"/>
          <w:szCs w:val="28"/>
          <w:rtl/>
        </w:rPr>
        <w:t xml:space="preserve"> «إِذَا مَرَّ بِالنُّطْفَةِ ثِنْتَانِ وَأَرْبَعُونَ لَيْلَةً، بَعَثَ اللهُ إِلَيْهَا مَلَكًا، فَصَوَّرَهَا وَخَلَقَ سَمْعَهَا وَبَصَرَهَا وَجِلْدَهَا وَلَحْمَهَا وَعِظَامَهَا، ثُمَّ قَالَ: يَا رَبِّ، أَذَكَرٌ أَمْ أُنْثَى؟ فَيَقْضِي رَبُّكَ مَا شَاءَ، وَيَكْتُبُ الْمَلَكُ، ثُمَّ يَقُولُ: يَا رَبِّ أَجَلُهُ، فَيَقُولُ رَبُّكَ مَا شَاءَ، وَيَكْتُبُ الْمَلَكُ».</w:t>
      </w:r>
      <w:r>
        <w:rPr>
          <w:rFonts w:ascii="adwa-assalaf" w:eastAsia="adwa-assalaf" w:hAnsi="adwa-assalaf" w:cs="adwa-assalaf"/>
          <w:b w:val="0"/>
          <w:color w:val="000000"/>
          <w:sz w:val="28"/>
          <w:szCs w:val="28"/>
          <w:rtl/>
        </w:rPr>
        <w:t xml:space="preserve"> (أخرجه مسلم (2645).)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عن النبي صلى الله عليه وسلم قال:</w:t>
      </w:r>
      <w:r>
        <w:rPr>
          <w:rFonts w:ascii="adwa-assalaf" w:eastAsia="adwa-assalaf" w:hAnsi="adwa-assalaf" w:cs="adwa-assalaf"/>
          <w:b w:val="0"/>
          <w:color w:val="000D80"/>
          <w:sz w:val="28"/>
          <w:szCs w:val="28"/>
          <w:rtl/>
        </w:rPr>
        <w:t xml:space="preserve"> «وَكَّلَ اللَّهُ بِالرَّحِمِ مَلَكًا، فَيَقُولُ: أَيْ رَبِّ نُطْفَةٌ، أَيْ رَبِّ عَلَقَةٌ، أَيْ رَبِّ مُضْغَةٌ، فَإِذَا أَرَادَ اللَّهُ أَنْ يَقْضِيَ خَلْقَهَا، قَالَ: أَيْ رَبِّ، أَذَكَرٌ أَمْ أُنْثَى؟ أَشَقِيٌّ أَمْ سَعِيدٌ؟ فَمَا الرِّزْقُ؟ فَمَا الأَجَلُ؟ فَيُكْتَبُ كَذَلِكَ فِي بَطْنِ أُمِّهِ».</w:t>
      </w:r>
      <w:r>
        <w:rPr>
          <w:rFonts w:ascii="adwa-assalaf" w:eastAsia="adwa-assalaf" w:hAnsi="adwa-assalaf" w:cs="adwa-assalaf"/>
          <w:b w:val="0"/>
          <w:color w:val="000000"/>
          <w:sz w:val="28"/>
          <w:szCs w:val="28"/>
          <w:rtl/>
        </w:rPr>
        <w:t xml:space="preserve"> (أخرجه البخاري (6595)، ومسلم (2646).)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قبض أرواح العباد، قال الحق - وقوله الحق:</w:t>
      </w:r>
      <w:r>
        <w:rPr>
          <w:rFonts w:ascii="KFGQPC HAFS Uthmanic Script" w:eastAsia="KFGQPC HAFS Uthmanic Script" w:hAnsi="KFGQPC HAFS Uthmanic Script" w:cs="KFGQPC HAFS Uthmanic Script"/>
          <w:b w:val="0"/>
          <w:color w:val="187600"/>
          <w:sz w:val="26"/>
          <w:szCs w:val="26"/>
          <w:rtl/>
        </w:rPr>
        <w:t xml:space="preserve"> ﴿حَتَّىٰٓ إِذَا جَآءَ أَحَدَكُمُ ٱلۡمَوۡتُ تَوَفَّتۡهُ رُسُلُنَا وَهُمۡ لَا يُفَرِّطُونَ﴾</w:t>
      </w:r>
      <w:r>
        <w:rPr>
          <w:rFonts w:ascii="adwa-assalaf" w:eastAsia="adwa-assalaf" w:hAnsi="adwa-assalaf" w:cs="adwa-assalaf"/>
          <w:b w:val="0"/>
          <w:color w:val="000000"/>
          <w:sz w:val="28"/>
          <w:szCs w:val="28"/>
          <w:rtl/>
        </w:rPr>
        <w:t xml:space="preserve"> [الأنعام: 61]،</w:t>
      </w:r>
      <w:r>
        <w:rPr>
          <w:rFonts w:ascii="adwa-assalaf" w:eastAsia="adwa-assalaf" w:hAnsi="adwa-assalaf" w:cs="adwa-assalaf"/>
          <w:b w:val="0"/>
          <w:color w:val="000000"/>
          <w:sz w:val="28"/>
          <w:szCs w:val="28"/>
          <w:rtl/>
        </w:rPr>
        <w:t xml:space="preserve"> وقال المولى جل شأنه:</w:t>
      </w:r>
      <w:r>
        <w:rPr>
          <w:rFonts w:ascii="KFGQPC HAFS Uthmanic Script" w:eastAsia="KFGQPC HAFS Uthmanic Script" w:hAnsi="KFGQPC HAFS Uthmanic Script" w:cs="KFGQPC HAFS Uthmanic Script"/>
          <w:b w:val="0"/>
          <w:color w:val="187600"/>
          <w:sz w:val="26"/>
          <w:szCs w:val="26"/>
          <w:rtl/>
        </w:rPr>
        <w:t xml:space="preserve"> ﴿فَكَيۡفَ إِذَا تَوَفَّتۡهُمُ ٱلۡمَلَٰٓئِكَةُ يَضۡرِبُونَ وُجُوهَهُمۡ وَأَدۡبَٰرَهُمۡ﴾</w:t>
      </w:r>
      <w:r>
        <w:rPr>
          <w:rFonts w:ascii="adwa-assalaf" w:eastAsia="adwa-assalaf" w:hAnsi="adwa-assalaf" w:cs="adwa-assalaf"/>
          <w:b w:val="0"/>
          <w:color w:val="000000"/>
          <w:sz w:val="28"/>
          <w:szCs w:val="28"/>
          <w:rtl/>
        </w:rPr>
        <w:t xml:space="preserve"> [محمد: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نفخ الأرواح في الأجساد في الدنيا وفي الآخرة، قال صلى الله عليه وسلم:</w:t>
      </w:r>
      <w:r>
        <w:rPr>
          <w:rFonts w:ascii="adwa-assalaf" w:eastAsia="adwa-assalaf" w:hAnsi="adwa-assalaf" w:cs="adwa-assalaf"/>
          <w:b w:val="0"/>
          <w:color w:val="000D80"/>
          <w:sz w:val="28"/>
          <w:szCs w:val="28"/>
          <w:rtl/>
        </w:rPr>
        <w:t xml:space="preserve"> «إِنَّ أَحَدَكُمْ يُجْمَعُ خَلْقُهُ فِي بَطْنِ أُمِّهِ أَرْبَعِينَ يَوْمًا، ثُمَّ يَكُونُ عَلَقَةً مِثْلَ ذَلِكَ، ثُمَّ يَكُونُ مُضْغَةً مِثْلَ ذَلِكَ، ثُمَّ يَبْعَثُ اللَّهُ مَلَكًا، فَيُؤْمَرُ بِأَرْبَعِ كَلِمَاتٍ، وَيُقَالُ لَهُ: اكْتُبْ عَمَلَهُ، وَرِزْقَهُ، وَأَجَلَهُ، وَشَقِيٌّ أَوْ سَعِيدٌ، ثُمَّ يُنْفَخُ فِيهِ الرُّوحُ»،</w:t>
      </w:r>
      <w:r>
        <w:rPr>
          <w:rFonts w:ascii="adwa-assalaf" w:eastAsia="adwa-assalaf" w:hAnsi="adwa-assalaf" w:cs="adwa-assalaf"/>
          <w:b w:val="0"/>
          <w:color w:val="000000"/>
          <w:sz w:val="28"/>
          <w:szCs w:val="28"/>
          <w:rtl/>
        </w:rPr>
        <w:t xml:space="preserve"> (أخرجه البخاري (3208)، ومسلم (2643)، وأبو داود (4708)، والترمذي  (2137)، وابن ماجه (76).)</w:t>
      </w:r>
      <w:r>
        <w:rPr>
          <w:rFonts w:ascii="adwa-assalaf" w:eastAsia="adwa-assalaf" w:hAnsi="adwa-assalaf" w:cs="adwa-assalaf"/>
          <w:b w:val="0"/>
          <w:color w:val="000000"/>
          <w:sz w:val="28"/>
          <w:szCs w:val="28"/>
          <w:rtl/>
        </w:rPr>
        <w:t xml:space="preserve"> وقال الله تعالى:</w:t>
      </w:r>
      <w:r>
        <w:rPr>
          <w:rFonts w:ascii="KFGQPC HAFS Uthmanic Script" w:eastAsia="KFGQPC HAFS Uthmanic Script" w:hAnsi="KFGQPC HAFS Uthmanic Script" w:cs="KFGQPC HAFS Uthmanic Script"/>
          <w:b w:val="0"/>
          <w:color w:val="187600"/>
          <w:sz w:val="26"/>
          <w:szCs w:val="26"/>
          <w:rtl/>
        </w:rPr>
        <w:t xml:space="preserve"> {ثُمَّ نُفِخَ فِيهِ أُخْرَى فَإِذَا هُم قِيَامٌ يَنظُرُون}</w:t>
      </w:r>
      <w:r>
        <w:rPr>
          <w:rFonts w:ascii="adwa-assalaf" w:eastAsia="adwa-assalaf" w:hAnsi="adwa-assalaf" w:cs="adwa-assalaf"/>
          <w:b w:val="0"/>
          <w:color w:val="000000"/>
          <w:sz w:val="28"/>
          <w:szCs w:val="28"/>
          <w:rtl/>
        </w:rPr>
        <w:t xml:space="preserve"> [الزمر: 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الجهادُ مع المؤمنين، وتثبيت المؤمنين في ساحات الوغى، وفي معترك الحياة، قال المولى عز شأنه وتعالى سلطانه:</w:t>
      </w:r>
      <w:r>
        <w:rPr>
          <w:rFonts w:ascii="KFGQPC HAFS Uthmanic Script" w:eastAsia="KFGQPC HAFS Uthmanic Script" w:hAnsi="KFGQPC HAFS Uthmanic Script" w:cs="KFGQPC HAFS Uthmanic Script"/>
          <w:b w:val="0"/>
          <w:color w:val="187600"/>
          <w:sz w:val="26"/>
          <w:szCs w:val="26"/>
          <w:rtl/>
        </w:rPr>
        <w:t xml:space="preserve"> ﴿إِذۡ يُوحِي رَبُّكَ إِلَى ٱلۡمَلَٰٓئِكَةِ أَنِّي مَعَكُمۡ فَثَبِّتُواْ ٱلَّذِينَ ءَامَنُواْۚ سَأُلۡقِي فِي قُلُوبِ ٱلَّذِينَ كَفَرُواْ ٱلرُّعۡبَ فَٱضۡرِبُواْ فَوۡقَ ٱلۡأَعۡنَاقِ وَٱضۡرِبُواْ مِنۡهُمۡ كُلَّ بَنَانٖ﴾</w:t>
      </w:r>
      <w:r>
        <w:rPr>
          <w:rFonts w:ascii="adwa-assalaf" w:eastAsia="adwa-assalaf" w:hAnsi="adwa-assalaf" w:cs="adwa-assalaf"/>
          <w:b w:val="0"/>
          <w:color w:val="000000"/>
          <w:sz w:val="28"/>
          <w:szCs w:val="28"/>
          <w:rtl/>
        </w:rPr>
        <w:t xml:space="preserve"> [الأنفال: 12]،</w:t>
      </w:r>
      <w:r>
        <w:rPr>
          <w:rFonts w:ascii="adwa-assalaf" w:eastAsia="adwa-assalaf" w:hAnsi="adwa-assalaf" w:cs="adwa-assalaf"/>
          <w:b w:val="0"/>
          <w:color w:val="000000"/>
          <w:sz w:val="28"/>
          <w:szCs w:val="28"/>
          <w:rtl/>
        </w:rPr>
        <w:t xml:space="preserve"> وقال رسول الله صلى الله عليه وسلم:</w:t>
      </w:r>
      <w:r>
        <w:rPr>
          <w:rFonts w:ascii="adwa-assalaf" w:eastAsia="adwa-assalaf" w:hAnsi="adwa-assalaf" w:cs="adwa-assalaf"/>
          <w:b w:val="0"/>
          <w:color w:val="000D80"/>
          <w:sz w:val="28"/>
          <w:szCs w:val="28"/>
          <w:rtl/>
        </w:rPr>
        <w:t xml:space="preserve"> «إِنَّ لِلشَّيْطَانِ لَمَّةً بِابْنِ آدَمَ وَلِلْمَلَكِ لَمَّةً: فَأَمَّا لَمَّةُ الشَّيْطَانِ فَإِيعَادٌ بِالشَّرِّ وَتَكْذِيبٌ بِالحَقِّ، وَأَمَّا لَمَّةُ الملك فَإِيعَادٌ بِالخَيْرِ وَتَصْدِيقٌ بِالحَقِّ، فَمَنْ وَجَدَ ذَلِكَ فَلْيَعْلَمْ أَنَّهُ مِنَ اللَّهِ، فَلْيَحْمَدِ اللَّهَ، وَمَنْ وَجَدَ الأُخْرَى فَلْيَتَعَوَّذْ بِاللَّهِ مِنَ الشَّيْطَانِ الرَّجِيمِ، ثُمَّ قَرَأَ: {الشَّيْطَانُ يَعِدُكُمُ الْفَقْرَ وَيَأْمُرُكُم بِالْفَحْشَاء} الآيَةَ [البقرة: 268]».</w:t>
      </w:r>
      <w:r>
        <w:rPr>
          <w:rFonts w:ascii="adwa-assalaf" w:eastAsia="adwa-assalaf" w:hAnsi="adwa-assalaf" w:cs="adwa-assalaf"/>
          <w:b w:val="0"/>
          <w:color w:val="000000"/>
          <w:sz w:val="28"/>
          <w:szCs w:val="28"/>
          <w:rtl/>
        </w:rPr>
        <w:t xml:space="preserve"> (أخرجه الترمذي (2988)، وابن المبارك في الزهد (1435)، وأحمد في الزهد (854)، وأبو داود في الزهد (164).)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الدعاء للمؤمنين والاستغفار لهم، قال الولي الحميد:</w:t>
      </w:r>
      <w:r>
        <w:rPr>
          <w:rFonts w:ascii="KFGQPC HAFS Uthmanic Script" w:eastAsia="KFGQPC HAFS Uthmanic Script" w:hAnsi="KFGQPC HAFS Uthmanic Script" w:cs="KFGQPC HAFS Uthmanic Script"/>
          <w:b w:val="0"/>
          <w:color w:val="187600"/>
          <w:sz w:val="26"/>
          <w:szCs w:val="26"/>
          <w:rtl/>
        </w:rPr>
        <w:t xml:space="preserve"> ﴿ٱلَّذِينَ يَحۡمِلُونَ ٱلۡعَرۡشَ وَمَنۡ حَوۡلَهُۥ يُسَبِّحُونَ بِحَمۡدِ رَبِّهِمۡ وَيُؤۡمِنُونَ بِهِۦ وَيَسۡتَغۡفِرُونَ لِلَّذِينَ ءَامَنُواْۖ رَبَّنَا وَسِعۡتَ كُلَّ شَيۡءٖ رَّحۡمَةٗ وَعِلۡمٗا فَٱغۡفِرۡ لِلَّذِينَ تَابُواْ وَٱتَّبَعُواْ سَبِيلَكَ وَقِهِمۡ عَذَابَ ٱلۡجَحِيمِ﴾</w:t>
      </w:r>
      <w:r>
        <w:rPr>
          <w:rFonts w:ascii="adwa-assalaf" w:eastAsia="adwa-assalaf" w:hAnsi="adwa-assalaf" w:cs="adwa-assalaf"/>
          <w:b w:val="0"/>
          <w:color w:val="000000"/>
          <w:sz w:val="28"/>
          <w:szCs w:val="28"/>
          <w:rtl/>
        </w:rPr>
        <w:t xml:space="preserve"> [غافر: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شهود عبادات المؤمنين في مواسم الإيمان والخير والأوقات الفاضلة، كيوم الجمعة، ويوم عرفة، وليلة القدر، وصلاتي الفجر والعصر، ورفع كلماتهم الطيبة، وإخبار الرب عن أعمالهم -وهو الخبير العليم الذي لا يحتاج إلى من يخبره- قال الله جل ذكره:</w:t>
      </w:r>
      <w:r>
        <w:rPr>
          <w:rFonts w:ascii="KFGQPC HAFS Uthmanic Script" w:eastAsia="KFGQPC HAFS Uthmanic Script" w:hAnsi="KFGQPC HAFS Uthmanic Script" w:cs="KFGQPC HAFS Uthmanic Script"/>
          <w:b w:val="0"/>
          <w:color w:val="187600"/>
          <w:sz w:val="26"/>
          <w:szCs w:val="26"/>
          <w:rtl/>
        </w:rPr>
        <w:t xml:space="preserve"> {وَقُرْآنَ الْفَجْرِ إِنَّ قُرْآنَ الْفَجْرِ كَانَ مَشْهُودًا}</w:t>
      </w:r>
      <w:r>
        <w:rPr>
          <w:rFonts w:ascii="adwa-assalaf" w:eastAsia="adwa-assalaf" w:hAnsi="adwa-assalaf" w:cs="adwa-assalaf"/>
          <w:b w:val="0"/>
          <w:color w:val="000000"/>
          <w:sz w:val="28"/>
          <w:szCs w:val="28"/>
          <w:rtl/>
        </w:rPr>
        <w:t xml:space="preserve"> [الإسراء: 78]،</w:t>
      </w:r>
      <w:r>
        <w:rPr>
          <w:rFonts w:ascii="adwa-assalaf" w:eastAsia="adwa-assalaf" w:hAnsi="adwa-assalaf" w:cs="adwa-assalaf"/>
          <w:b w:val="0"/>
          <w:color w:val="000000"/>
          <w:sz w:val="28"/>
          <w:szCs w:val="28"/>
          <w:rtl/>
        </w:rPr>
        <w:t xml:space="preserve"> وقال الحق سبحانه:</w:t>
      </w:r>
      <w:r>
        <w:rPr>
          <w:rFonts w:ascii="KFGQPC HAFS Uthmanic Script" w:eastAsia="KFGQPC HAFS Uthmanic Script" w:hAnsi="KFGQPC HAFS Uthmanic Script" w:cs="KFGQPC HAFS Uthmanic Script"/>
          <w:b w:val="0"/>
          <w:color w:val="187600"/>
          <w:sz w:val="26"/>
          <w:szCs w:val="26"/>
          <w:rtl/>
        </w:rPr>
        <w:t xml:space="preserve"> ﴿تَنَزَّلُ ٱلۡمَلَٰٓئِكَةُ وَٱلرُّوحُ فِيهَا بِإِذۡنِ رَبِّهِم مِّن كُلِّ أَمۡرٖ﴾</w:t>
      </w:r>
      <w:r>
        <w:rPr>
          <w:rFonts w:ascii="adwa-assalaf" w:eastAsia="adwa-assalaf" w:hAnsi="adwa-assalaf" w:cs="adwa-assalaf"/>
          <w:b w:val="0"/>
          <w:color w:val="000000"/>
          <w:sz w:val="28"/>
          <w:szCs w:val="28"/>
          <w:rtl/>
        </w:rPr>
        <w:t xml:space="preserve"> [القدر: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«يَتَعَاقَبُونَ فِيكُمْ مَلَائِكَةٌ بِاللَّيْلِ وَمَلَائِكَةٌ بِالنَّهَارِ، وَيَجْتَمِعُونَ فِي صَلَاةِ الفَجْرِ وَصَلَاةِ العَصْرِ، ثُمَّ يَعْرُجُ الَّذِينَ بَاتُوا فِيكُمْ، فَيَسْأَلُهُمْ -وَهُوَ أَعْلَمُ بِهِمْ: كَيْفَ تَرَكْتُمْ عِبَادِي؟ فَيَقُولُونَ: تَرَكْنَاهُمْ وَهُمْ يُصَلُّونَ، وَأَتَيْنَاهُمْ وَهُمْ يُصَلُّونَ».</w:t>
      </w:r>
      <w:r>
        <w:rPr>
          <w:rFonts w:ascii="adwa-assalaf" w:eastAsia="adwa-assalaf" w:hAnsi="adwa-assalaf" w:cs="adwa-assalaf"/>
          <w:b w:val="0"/>
          <w:color w:val="000000"/>
          <w:sz w:val="28"/>
          <w:szCs w:val="28"/>
          <w:rtl/>
        </w:rPr>
        <w:t xml:space="preserve"> (أخرجه البخاري (555)، ومسلم (632)، والنسائي (485).)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 لِلَّهِ مَلَائِكَةً يَطُوفُونَ فِي الطُّرُقِ يَلْتَمِسُونَ أَهْلَ الذِّكْرِ، فَإِذَا وَجَدُوا قَوْمًا يَذْكُرُونَ اللَّهَ تَنَادَوْا : هَلُمُّوا إِلَى حَاجَتِكُمْ. قَالَ: فَيَحُفُّونَهُمْ بِأَجْنِحَتِهِمْ إِلَى السَّمَاءِ الدُّنْيَا».</w:t>
      </w:r>
      <w:r>
        <w:rPr>
          <w:rFonts w:ascii="adwa-assalaf" w:eastAsia="adwa-assalaf" w:hAnsi="adwa-assalaf" w:cs="adwa-assalaf"/>
          <w:b w:val="0"/>
          <w:color w:val="000000"/>
          <w:sz w:val="28"/>
          <w:szCs w:val="28"/>
          <w:rtl/>
        </w:rPr>
        <w:t xml:space="preserve"> (أخرجه البخاري (6408)، ومسلم (2689).)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وتشهد الملائكة مواسم الإيمان كيوم الجمعة ويوم عرفة وليلة القدر، قال رسول الله صلى الله عليه وسلم:</w:t>
      </w:r>
      <w:r>
        <w:rPr>
          <w:rFonts w:ascii="adwa-assalaf" w:eastAsia="adwa-assalaf" w:hAnsi="adwa-assalaf" w:cs="adwa-assalaf"/>
          <w:b w:val="0"/>
          <w:color w:val="000D80"/>
          <w:sz w:val="28"/>
          <w:szCs w:val="28"/>
          <w:rtl/>
        </w:rPr>
        <w:t xml:space="preserve"> «فَإِذَا خَرَجَ الإِمَامُ حَضَرَتِ الملائِكَةُ يَسْتَمِعُونَ الذِّكْرَ».</w:t>
      </w:r>
      <w:r>
        <w:rPr>
          <w:rFonts w:ascii="adwa-assalaf" w:eastAsia="adwa-assalaf" w:hAnsi="adwa-assalaf" w:cs="adwa-assalaf"/>
          <w:b w:val="0"/>
          <w:color w:val="000000"/>
          <w:sz w:val="28"/>
          <w:szCs w:val="28"/>
          <w:rtl/>
        </w:rPr>
        <w:t xml:space="preserve"> (أخرجه البخاري (881)، ومسلم (850)، وأبو داود (351)، والترمذي (499)، والنسائي (1388).)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إبلاغ النبي صلى الله عليه وسلم صلوات أمته، عليه قال رسول الله صلى الله عليه وسلم:</w:t>
      </w:r>
      <w:r>
        <w:rPr>
          <w:rFonts w:ascii="adwa-assalaf" w:eastAsia="adwa-assalaf" w:hAnsi="adwa-assalaf" w:cs="adwa-assalaf"/>
          <w:b w:val="0"/>
          <w:color w:val="000D80"/>
          <w:sz w:val="28"/>
          <w:szCs w:val="28"/>
          <w:rtl/>
        </w:rPr>
        <w:t xml:space="preserve"> «وَصَلُّوا عَلَيَّ؛ فَإِنَّ صَلَاتَكُمْ تَبْلُغُنِي حَيْثُ كُنْتُمْ».</w:t>
      </w:r>
      <w:r>
        <w:rPr>
          <w:rFonts w:ascii="adwa-assalaf" w:eastAsia="adwa-assalaf" w:hAnsi="adwa-assalaf" w:cs="adwa-assalaf"/>
          <w:b w:val="0"/>
          <w:color w:val="000000"/>
          <w:sz w:val="28"/>
          <w:szCs w:val="28"/>
          <w:rtl/>
        </w:rPr>
        <w:t xml:space="preserve"> (أخرجه أبو داود (204)، وأحمد (8804)، والطبراني في الأوسط (8030)، والبيهقي في الشعب (3865).)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«إِنَّ لِلَّهِ مَلَائِكَةً سَيَّاحِينَ فِي الْأَرْضِ يُبَلِّغُونِي مِنْ أُمَّتِي السَّلَامَ».</w:t>
      </w:r>
      <w:r>
        <w:rPr>
          <w:rFonts w:ascii="adwa-assalaf" w:eastAsia="adwa-assalaf" w:hAnsi="adwa-assalaf" w:cs="adwa-assalaf"/>
          <w:b w:val="0"/>
          <w:color w:val="000000"/>
          <w:sz w:val="28"/>
          <w:szCs w:val="28"/>
          <w:rtl/>
        </w:rPr>
        <w:t xml:space="preserve"> (أخرجه النسائي (1282)، وعبدالرزاق (3116)، وابن أبي شيبة في المصنف (8797)، وفي المسند (269)، وأحمد (3666).)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حفظ بني آدم، قال الله تعالى:</w:t>
      </w:r>
      <w:r>
        <w:rPr>
          <w:rFonts w:ascii="KFGQPC HAFS Uthmanic Script" w:eastAsia="KFGQPC HAFS Uthmanic Script" w:hAnsi="KFGQPC HAFS Uthmanic Script" w:cs="KFGQPC HAFS Uthmanic Script"/>
          <w:b w:val="0"/>
          <w:color w:val="187600"/>
          <w:sz w:val="26"/>
          <w:szCs w:val="26"/>
          <w:rtl/>
        </w:rPr>
        <w:t xml:space="preserve"> ﴿لَهُۥ مُعَقِّبَٰتٞ مِّنۢ بَيۡنِ يَدَيۡهِ وَمِنۡ خَلۡفِهِۦ يَحۡفَظُونَهُۥ مِنۡ أَمۡرِ ٱللَّهِۗ﴾</w:t>
      </w:r>
      <w:r>
        <w:rPr>
          <w:rFonts w:ascii="adwa-assalaf" w:eastAsia="adwa-assalaf" w:hAnsi="adwa-assalaf" w:cs="adwa-assalaf"/>
          <w:b w:val="0"/>
          <w:color w:val="000000"/>
          <w:sz w:val="28"/>
          <w:szCs w:val="28"/>
          <w:rtl/>
        </w:rPr>
        <w:t xml:space="preserve"> [الرعد: 11].</w:t>
      </w:r>
      <w:r>
        <w:rPr>
          <w:rFonts w:ascii="adwa-assalaf" w:eastAsia="adwa-assalaf" w:hAnsi="adwa-assalaf" w:cs="adwa-assalaf"/>
          <w:b w:val="0"/>
          <w:color w:val="000000"/>
          <w:sz w:val="28"/>
          <w:szCs w:val="28"/>
          <w:rtl/>
        </w:rPr>
        <w:t xml:space="preserve"> وقال علي بن أبي طلحة، عن ابن عباس رضي الله عنهما: فَالْمُعَقِّبَاتُ:</w:t>
      </w:r>
      <w:r>
        <w:rPr>
          <w:rFonts w:ascii="adwa-assalaf" w:eastAsia="adwa-assalaf" w:hAnsi="adwa-assalaf" w:cs="adwa-assalaf"/>
          <w:b w:val="0"/>
          <w:color w:val="000D80"/>
          <w:sz w:val="28"/>
          <w:szCs w:val="28"/>
          <w:rtl/>
        </w:rPr>
        <w:t xml:space="preserve"> «هِيَ مِنْ أَمْرِ اللَّهِ، وَهِيَ الْمَلَائِكَةُ».</w:t>
      </w:r>
      <w:r>
        <w:rPr>
          <w:rFonts w:ascii="adwa-assalaf" w:eastAsia="adwa-assalaf" w:hAnsi="adwa-assalaf" w:cs="adwa-assalaf"/>
          <w:b w:val="0"/>
          <w:color w:val="000000"/>
          <w:sz w:val="28"/>
          <w:szCs w:val="28"/>
          <w:rtl/>
        </w:rPr>
        <w:t xml:space="preserve"> (أخرجه الطبري في التفسير (13/ 463)، وابن أبي حاتم في التفسير (12198).)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كتابة الحسنات والسيئات، قال تعالى:</w:t>
      </w:r>
      <w:r>
        <w:rPr>
          <w:rFonts w:ascii="KFGQPC HAFS Uthmanic Script" w:eastAsia="KFGQPC HAFS Uthmanic Script" w:hAnsi="KFGQPC HAFS Uthmanic Script" w:cs="KFGQPC HAFS Uthmanic Script"/>
          <w:b w:val="0"/>
          <w:color w:val="187600"/>
          <w:sz w:val="26"/>
          <w:szCs w:val="26"/>
          <w:rtl/>
        </w:rPr>
        <w:t xml:space="preserve"> ﴿كِرَامٗا كَٰتِبِينَ﴾</w:t>
      </w:r>
      <w:r>
        <w:rPr>
          <w:rFonts w:ascii="adwa-assalaf" w:eastAsia="adwa-assalaf" w:hAnsi="adwa-assalaf" w:cs="adwa-assalaf"/>
          <w:b w:val="0"/>
          <w:color w:val="000000"/>
          <w:sz w:val="28"/>
          <w:szCs w:val="28"/>
          <w:rtl/>
        </w:rPr>
        <w:t xml:space="preserve"> [الانفطار: 11].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﴿إِذۡ يَتَلَقَّى ٱلۡمُتَلَقِّيَانِ عَنِ ٱلۡيَمِينِ وَعَنِ ٱلشِّمَالِ قَعِيدٞ  *</w:t>
      </w:r>
      <w:r>
        <w:rPr>
          <w:rFonts w:ascii="KFGQPC HAFS Uthmanic Script" w:eastAsia="KFGQPC HAFS Uthmanic Script" w:hAnsi="KFGQPC HAFS Uthmanic Script" w:cs="KFGQPC HAFS Uthmanic Script"/>
          <w:b w:val="0"/>
          <w:color w:val="187600"/>
          <w:sz w:val="26"/>
          <w:szCs w:val="26"/>
          <w:rtl/>
        </w:rPr>
        <w:t xml:space="preserve"> مَّا يَلۡفِظُ مِن قَوۡلٍ إِلَّا لَدَيۡهِ رَقِيبٌ عَتِيدٞ}</w:t>
      </w:r>
      <w:r>
        <w:rPr>
          <w:rFonts w:ascii="adwa-assalaf" w:eastAsia="adwa-assalaf" w:hAnsi="adwa-assalaf" w:cs="adwa-assalaf"/>
          <w:b w:val="0"/>
          <w:color w:val="000000"/>
          <w:sz w:val="28"/>
          <w:szCs w:val="28"/>
          <w:rtl/>
        </w:rPr>
        <w:t xml:space="preserve"> [ق: 17، 18]،</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{وَيُرْسِلُ عَلَيْكُم حَفَظَةً}</w:t>
      </w:r>
      <w:r>
        <w:rPr>
          <w:rFonts w:ascii="adwa-assalaf" w:eastAsia="adwa-assalaf" w:hAnsi="adwa-assalaf" w:cs="adwa-assalaf"/>
          <w:b w:val="0"/>
          <w:color w:val="000000"/>
          <w:sz w:val="28"/>
          <w:szCs w:val="28"/>
          <w:rtl/>
        </w:rPr>
        <w:t xml:space="preserve"> [الأنعام: 61]،</w:t>
      </w:r>
      <w:r>
        <w:rPr>
          <w:rFonts w:ascii="adwa-assalaf" w:eastAsia="adwa-assalaf" w:hAnsi="adwa-assalaf" w:cs="adwa-assalaf"/>
          <w:b w:val="0"/>
          <w:color w:val="000000"/>
          <w:sz w:val="28"/>
          <w:szCs w:val="28"/>
          <w:rtl/>
        </w:rPr>
        <w:t xml:space="preserve"> وقال تعالى فيهم:</w:t>
      </w:r>
      <w:r>
        <w:rPr>
          <w:rFonts w:ascii="KFGQPC HAFS Uthmanic Script" w:eastAsia="KFGQPC HAFS Uthmanic Script" w:hAnsi="KFGQPC HAFS Uthmanic Script" w:cs="KFGQPC HAFS Uthmanic Script"/>
          <w:b w:val="0"/>
          <w:color w:val="187600"/>
          <w:sz w:val="26"/>
          <w:szCs w:val="26"/>
          <w:rtl/>
        </w:rPr>
        <w:t xml:space="preserve"> ﴿أَمۡ يَحۡسَبُونَ أَنَّا لَا نَسۡمَعُ سِرَّهُمۡ وَنَجۡوَىٰهُمۚ بَلَىٰ وَرُسُلُنَا لَدَيۡهِمۡ يَكۡتُبُونَ﴾</w:t>
      </w:r>
      <w:r>
        <w:rPr>
          <w:rFonts w:ascii="adwa-assalaf" w:eastAsia="adwa-assalaf" w:hAnsi="adwa-assalaf" w:cs="adwa-assalaf"/>
          <w:b w:val="0"/>
          <w:color w:val="000000"/>
          <w:sz w:val="28"/>
          <w:szCs w:val="28"/>
          <w:rtl/>
        </w:rPr>
        <w:t xml:space="preserve"> [الزخرف: 80]،</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«يَقُولُ اللَّهُ: فَلَا تَكْتُبُوهَا عَلَيْهِ حَتَّى يَعْمَلَهَا، فَإِنْ عَمِلَهَا فَاكْتُبُوهَا بِمِثْلِهَا، وَإِنْ تَرَكَهَا مِنْ أَجْلِي فَاكْتُبُوهَا لَهُ حَسَنَةً، وَإِذَا أَرَادَ أَنْ يَعْمَلَ حَسَنَةً فَلَمْ يَعْمَلْهَا فَاكْتُبُوهَا لَهُ حَسَنَةً، فَإِنْ عَمِلَهَا فَاكْتُبُوهَا لَهُ بِعَشْرِ أَمْثَالِهَا إِلَى سَبْعِ مِائَةِ ضِعْفٍ».</w:t>
      </w:r>
      <w:r>
        <w:rPr>
          <w:rFonts w:ascii="adwa-assalaf" w:eastAsia="adwa-assalaf" w:hAnsi="adwa-assalaf" w:cs="adwa-assalaf"/>
          <w:b w:val="0"/>
          <w:color w:val="000000"/>
          <w:sz w:val="28"/>
          <w:szCs w:val="28"/>
          <w:rtl/>
        </w:rPr>
        <w:t xml:space="preserve"> (أخرجه البخاري (7501)، ومسلم (128)، والترمذي (3073).)</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«قَالَتِ الْملَائِكَةُ: رَبِّ، ذَاكَ عَبْدُكَ يُرِيدُ أَنْ يَعْمَلَ سَيِّئَةً -وَهُوَ أَبْصَرُ بِهِ- فَقَالَ: ارْقُبُوهُ، فَإِنْ عَمِلَهَا فَاكْتُبُوهَا لَهُ بِمِثْلِهَا، وَإِنْ تَرَكَهَا فَاكْتُبُوهَا لَهُ حَسَنَةً، إِنَّمَا تَرَكَهَا مِنْ جَرَّايَ».</w:t>
      </w:r>
      <w:r>
        <w:rPr>
          <w:rFonts w:ascii="adwa-assalaf" w:eastAsia="adwa-assalaf" w:hAnsi="adwa-assalaf" w:cs="adwa-assalaf"/>
          <w:b w:val="0"/>
          <w:color w:val="000000"/>
          <w:sz w:val="28"/>
          <w:szCs w:val="28"/>
          <w:rtl/>
        </w:rPr>
        <w:t xml:space="preserve"> (أخرجه مسلم (129).)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حراسة المدينة النبوية من الدجال، قال رسول الله صلى الله عليه وسلم:</w:t>
      </w:r>
      <w:r>
        <w:rPr>
          <w:rFonts w:ascii="adwa-assalaf" w:eastAsia="adwa-assalaf" w:hAnsi="adwa-assalaf" w:cs="adwa-assalaf"/>
          <w:b w:val="0"/>
          <w:color w:val="000D80"/>
          <w:sz w:val="28"/>
          <w:szCs w:val="28"/>
          <w:rtl/>
        </w:rPr>
        <w:t xml:space="preserve"> «عَلَى أَنْقَابِ المدينَةِ مَلَائِكَةٌ لَا يَدْخُلُهَا الطَّاعُونُ، وَلَا الدَّجَّالُ».</w:t>
      </w:r>
      <w:r>
        <w:rPr>
          <w:rFonts w:ascii="adwa-assalaf" w:eastAsia="adwa-assalaf" w:hAnsi="adwa-assalaf" w:cs="adwa-assalaf"/>
          <w:b w:val="0"/>
          <w:color w:val="000000"/>
          <w:sz w:val="28"/>
          <w:szCs w:val="28"/>
          <w:rtl/>
        </w:rPr>
        <w:t xml:space="preserve"> (أخرجه البخاري (1880)، ومسلم (1379).)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سؤال الميت في قبره،</w:t>
      </w:r>
      <w:r>
        <w:rPr>
          <w:rFonts w:ascii="adwa-assalaf" w:eastAsia="adwa-assalaf" w:hAnsi="adwa-assalaf" w:cs="adwa-assalaf"/>
          <w:b w:val="0"/>
          <w:color w:val="000D80"/>
          <w:sz w:val="28"/>
          <w:szCs w:val="28"/>
          <w:rtl/>
        </w:rPr>
        <w:t xml:space="preserve"> فعن البراء بن عازب رضي الله عنه قال: قال رسول الله صلى الله عليه وسلم مخبرًا عن حال الإنسان إذا وضع في قبره: «وَيَأْتِيهِ مَلَكَانِ فَيُجْلِسَانِهِ، فَيَقُولَانِ لَهُ: مَنْ رَبُّكَ؟ فَيَقُولُ: رَبِّيَ اللَّهُ، فَيَقُولَانِ لَهُ: مَا دِينُكَ؟ فَيَقُولُ: دِينِيَ الْإِسْلَامُ، فَيَقُولَانِ لَهُ: مَا هَذَا الرَّجُلُ الَّذِي بُعِثَ فِيكُمْ؟ قَالَ: فَيَقُولُ: هُوَ رَسُولُ اللَّهِ صلى الله عليه وسلم».</w:t>
      </w:r>
      <w:r>
        <w:rPr>
          <w:rFonts w:ascii="adwa-assalaf" w:eastAsia="adwa-assalaf" w:hAnsi="adwa-assalaf" w:cs="adwa-assalaf"/>
          <w:b w:val="0"/>
          <w:color w:val="000000"/>
          <w:sz w:val="28"/>
          <w:szCs w:val="28"/>
          <w:rtl/>
        </w:rPr>
        <w:t xml:space="preserve"> (أخرجه أبو داود (4753)، والنسائي (2001)، وابن ماجه (1548)، والطيالسي (789)، وعبدالرزاق (6737)، وابن أبي شيبة (12185).)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أعمالهم: أن منهم خازن الجنة، فعن أنس بن مالك رضي الله عنه قال: قال رسول الله صلى الله عليه وسلم:</w:t>
      </w:r>
      <w:r>
        <w:rPr>
          <w:rFonts w:ascii="adwa-assalaf" w:eastAsia="adwa-assalaf" w:hAnsi="adwa-assalaf" w:cs="adwa-assalaf"/>
          <w:b w:val="0"/>
          <w:color w:val="000D80"/>
          <w:sz w:val="28"/>
          <w:szCs w:val="28"/>
          <w:rtl/>
        </w:rPr>
        <w:t xml:space="preserve"> «آتي باب الجنة يوم القيامة، فأستفتحُ فيقول الخازن: من أنت؟ فأقول: محمد، فيقول: بك أمرت لا أفتح لأحدٍ قبلك».</w:t>
      </w:r>
      <w:r>
        <w:rPr>
          <w:rFonts w:ascii="adwa-assalaf" w:eastAsia="adwa-assalaf" w:hAnsi="adwa-assalaf" w:cs="adwa-assalaf"/>
          <w:b w:val="0"/>
          <w:color w:val="000000"/>
          <w:sz w:val="28"/>
          <w:szCs w:val="28"/>
          <w:rtl/>
        </w:rPr>
        <w:t xml:space="preserve"> (أخرجه مسلم (197).)</w:t>
      </w:r>
      <w:r>
        <w:rPr>
          <w:rFonts w:ascii="adwa-assalaf" w:eastAsia="adwa-assalaf" w:hAnsi="adwa-assalaf" w:cs="adwa-assalaf"/>
          <w:b w:val="0"/>
          <w:color w:val="000000"/>
          <w:sz w:val="28"/>
          <w:szCs w:val="28"/>
          <w:rtl/>
        </w:rPr>
        <w:t xml:space="preserve"> وخازن النار، قال الله تعالى:</w:t>
      </w:r>
      <w:r>
        <w:rPr>
          <w:rFonts w:ascii="KFGQPC HAFS Uthmanic Script" w:eastAsia="KFGQPC HAFS Uthmanic Script" w:hAnsi="KFGQPC HAFS Uthmanic Script" w:cs="KFGQPC HAFS Uthmanic Script"/>
          <w:b w:val="0"/>
          <w:color w:val="187600"/>
          <w:sz w:val="26"/>
          <w:szCs w:val="26"/>
          <w:rtl/>
        </w:rPr>
        <w:t xml:space="preserve"> ﴿وَنَادَوۡاْ يَٰمَٰلِكُ لِيَقۡضِ عَلَيۡنَا رَبُّكَۖ قَالَ إِنَّكُم مَّٰكِثُونَ﴾</w:t>
      </w:r>
      <w:r>
        <w:rPr>
          <w:rFonts w:ascii="adwa-assalaf" w:eastAsia="adwa-assalaf" w:hAnsi="adwa-assalaf" w:cs="adwa-assalaf"/>
          <w:b w:val="0"/>
          <w:color w:val="000000"/>
          <w:sz w:val="28"/>
          <w:szCs w:val="28"/>
          <w:rtl/>
        </w:rPr>
        <w:t xml:space="preserve"> [الزخرف: 77].</w:t>
      </w:r>
      <w:r>
        <w:rPr>
          <w:rFonts w:ascii="adwa-assalaf" w:eastAsia="adwa-assalaf" w:hAnsi="adwa-assalaf" w:cs="adwa-assalaf"/>
          <w:b w:val="0"/>
          <w:color w:val="000000"/>
          <w:sz w:val="28"/>
          <w:szCs w:val="28"/>
          <w:rtl/>
        </w:rPr>
        <w:t xml:space="preserve"> وقال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﴿عَلَيۡهَا تِسۡعَةَ عَشَرَ *</w:t>
      </w:r>
      <w:r>
        <w:rPr>
          <w:rFonts w:ascii="KFGQPC HAFS Uthmanic Script" w:eastAsia="KFGQPC HAFS Uthmanic Script" w:hAnsi="KFGQPC HAFS Uthmanic Script" w:cs="KFGQPC HAFS Uthmanic Script"/>
          <w:b w:val="0"/>
          <w:color w:val="187600"/>
          <w:sz w:val="26"/>
          <w:szCs w:val="26"/>
          <w:rtl/>
        </w:rPr>
        <w:t xml:space="preserve"> وَمَا جَعَلْنَا أَصْحَابَ النَّارِ إِلاَّ مَلاَئِكَةً}</w:t>
      </w:r>
      <w:r>
        <w:rPr>
          <w:rFonts w:ascii="adwa-assalaf" w:eastAsia="adwa-assalaf" w:hAnsi="adwa-assalaf" w:cs="adwa-assalaf"/>
          <w:b w:val="0"/>
          <w:color w:val="000000"/>
          <w:sz w:val="28"/>
          <w:szCs w:val="28"/>
          <w:rtl/>
        </w:rPr>
        <w:t xml:space="preserve"> [المدثر: 30، 31]،</w:t>
      </w:r>
      <w:r>
        <w:rPr>
          <w:rFonts w:ascii="adwa-assalaf" w:eastAsia="adwa-assalaf" w:hAnsi="adwa-assalaf" w:cs="adwa-assalaf"/>
          <w:b w:val="0"/>
          <w:color w:val="000000"/>
          <w:sz w:val="28"/>
          <w:szCs w:val="28"/>
          <w:rtl/>
        </w:rPr>
        <w:t xml:space="preserve"> وقد ثبت في الصحيح عن عبدالله بن مسعود رضي الله عنه قال: قال رسول الله صلى الله عليه وسلم:</w:t>
      </w:r>
      <w:r>
        <w:rPr>
          <w:rFonts w:ascii="adwa-assalaf" w:eastAsia="adwa-assalaf" w:hAnsi="adwa-assalaf" w:cs="adwa-assalaf"/>
          <w:b w:val="0"/>
          <w:color w:val="000D80"/>
          <w:sz w:val="28"/>
          <w:szCs w:val="28"/>
          <w:rtl/>
        </w:rPr>
        <w:t xml:space="preserve"> «يؤتى بجهنم يومئذ لها سبعون ألف زمام، مع كل زمام سبعون ألف ملك يجرُّونها».</w:t>
      </w:r>
      <w:r>
        <w:rPr>
          <w:rFonts w:ascii="adwa-assalaf" w:eastAsia="adwa-assalaf" w:hAnsi="adwa-assalaf" w:cs="adwa-assalaf"/>
          <w:b w:val="0"/>
          <w:color w:val="000000"/>
          <w:sz w:val="28"/>
          <w:szCs w:val="28"/>
          <w:rtl/>
        </w:rPr>
        <w:t xml:space="preserve"> (أخرجه مسلم (2842)، والترمذي (2573).)</w:t>
      </w:r>
      <w:r>
        <w:rPr>
          <w:rFonts w:ascii="adwa-assalaf" w:eastAsia="adwa-assalaf" w:hAnsi="adwa-assalaf" w:cs="adwa-assalaf"/>
          <w:b w:val="0"/>
          <w:color w:val="000000"/>
          <w:sz w:val="28"/>
          <w:szCs w:val="28"/>
          <w:rtl/>
        </w:rPr>
        <w:t xml:space="preserve"> (تفسير القرطبي (19/80).)</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مراتب الـملائكة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جعل للملائكة مقاماتٍ ومراتبَ، قال الحق سبحانه مخبرًا عنهم:</w:t>
      </w:r>
      <w:r>
        <w:rPr>
          <w:rFonts w:ascii="KFGQPC HAFS Uthmanic Script" w:eastAsia="KFGQPC HAFS Uthmanic Script" w:hAnsi="KFGQPC HAFS Uthmanic Script" w:cs="KFGQPC HAFS Uthmanic Script"/>
          <w:b w:val="0"/>
          <w:color w:val="187600"/>
          <w:sz w:val="26"/>
          <w:szCs w:val="26"/>
          <w:rtl/>
        </w:rPr>
        <w:t xml:space="preserve"> ﴿وَمَا مِنَّآ إِلَّا لَهُۥ مَقَامٞ مَّعۡلُومٞ  *</w:t>
      </w:r>
      <w:r>
        <w:rPr>
          <w:rFonts w:ascii="KFGQPC HAFS Uthmanic Script" w:eastAsia="KFGQPC HAFS Uthmanic Script" w:hAnsi="KFGQPC HAFS Uthmanic Script" w:cs="KFGQPC HAFS Uthmanic Script"/>
          <w:b w:val="0"/>
          <w:color w:val="187600"/>
          <w:sz w:val="26"/>
          <w:szCs w:val="26"/>
          <w:rtl/>
        </w:rPr>
        <w:t xml:space="preserve"> وَإِنَّا لَنَحۡنُ ٱلصَّآفُّونَ}</w:t>
      </w:r>
      <w:r>
        <w:rPr>
          <w:rFonts w:ascii="adwa-assalaf" w:eastAsia="adwa-assalaf" w:hAnsi="adwa-assalaf" w:cs="adwa-assalaf"/>
          <w:b w:val="0"/>
          <w:color w:val="000000"/>
          <w:sz w:val="28"/>
          <w:szCs w:val="28"/>
          <w:rtl/>
        </w:rPr>
        <w:t xml:space="preserve"> [الصافات: 164-166].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الملائكة مقامًا جبريلُ وميكائيل وإسرافيل؛ ولذا توسَّل النبي صلى الله عليه وسلم بربوبية الله للثلاثة الأولين منهم، فعن أبي سلمة بن عبد الرحمن بن عوف قال: سألت عائشة أم المؤمنين رضي الله عنها: بِأَيِّ شَيْءٍ كَانَ نَبِيُّ اللهِ صلى الله عليه وسلم يَفْتَتِحُ صَلَاتَهُ إِذَا قَامَ مِنَ اللَّيْلِ؟ قَالَتْ: كَانَ إِذَا قَامَ مِنَ اللَّيْلِ افْتَتَحَ صَلَاتَهُ:</w:t>
      </w:r>
      <w:r>
        <w:rPr>
          <w:rFonts w:ascii="adwa-assalaf" w:eastAsia="adwa-assalaf" w:hAnsi="adwa-assalaf" w:cs="adwa-assalaf"/>
          <w:b w:val="0"/>
          <w:color w:val="000D80"/>
          <w:sz w:val="28"/>
          <w:szCs w:val="28"/>
          <w:rtl/>
        </w:rPr>
        <w:t xml:space="preserve"> «اللهُمَّ رَبَّ جَبْرَائِيلَ، وَمِيكَائِيلَ، وَإِسْرَافِيلَ، فَاطِرَ السَّمَوَاتِ وَالْأَرْضِ، عَالِمَ الْغَيْبِ وَالشَّهَادَةِ، أَنْتَ تَحْكُمُ بَيْنَ عِبَادِكَ فِيمَا كَانُوا فِيهِ يَخْتَلِفُونَ، اهْدِنِي لِمَا اخْتُلِفَ فِيهِ مِنَ الْحَقِّ بِإِذْنِكَ؛ إِنَّكَ تَهْدِي مَنْ تَشَاءُ إِلَى صِرَاطٍ مُسْتَقِيمٍ».</w:t>
      </w:r>
      <w:r>
        <w:rPr>
          <w:rFonts w:ascii="adwa-assalaf" w:eastAsia="adwa-assalaf" w:hAnsi="adwa-assalaf" w:cs="adwa-assalaf"/>
          <w:b w:val="0"/>
          <w:color w:val="000000"/>
          <w:sz w:val="28"/>
          <w:szCs w:val="28"/>
          <w:rtl/>
        </w:rPr>
        <w:t xml:space="preserve"> (أخرجه مسلم (770)، وأبو داود (767)، والنسائي (1625)، وابن ماجه (1357).)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أشرافهم حملة العرش، وكذا مَنْ حضر غزوة بدر من الملائكة،</w:t>
      </w:r>
      <w:r>
        <w:rPr>
          <w:rFonts w:ascii="adwa-assalaf" w:eastAsia="adwa-assalaf" w:hAnsi="adwa-assalaf" w:cs="adwa-assalaf"/>
          <w:b w:val="0"/>
          <w:color w:val="000D80"/>
          <w:sz w:val="28"/>
          <w:szCs w:val="28"/>
          <w:rtl/>
        </w:rPr>
        <w:t xml:space="preserve"> وعن معاذ بن رفاعة بن رافع الزرقي عن أبيه رضي الله عنه -وكان أبوه من أهل بدر- قال: جَاءَ جِبْرِيلُ إِلَى النَّبِيِّ صلى الله عليه وسلم فَقَالَ: «مَا تَعُدُّونَ أَهْلَ بَدْرٍ فِيكُمْ، قَالَ: مِنْ أَفْضَلِ المسلِمِينَ - أَوْ كَلِمَةً نَحْوَهَا - قَالَ: وَكَذَلِكَ مَنْ شَهِدَ بَدْرًا مِنَ المَلَائِكَةِ».</w:t>
      </w:r>
      <w:r>
        <w:rPr>
          <w:rFonts w:ascii="adwa-assalaf" w:eastAsia="adwa-assalaf" w:hAnsi="adwa-assalaf" w:cs="adwa-assalaf"/>
          <w:b w:val="0"/>
          <w:color w:val="000000"/>
          <w:sz w:val="28"/>
          <w:szCs w:val="28"/>
          <w:rtl/>
        </w:rPr>
        <w:t xml:space="preserve"> (أخرجه البخاري (3992).)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كل سماء من الملائكة ما لا يحصي عددهم إلا الله، وهؤلاء الملائكة لكلٍّ منهم مقام معلوم، وفيهم مقربون؛ ولذا قال الرسول صلى الله عليه وسلم عن صعود روح المؤمن وعروجها بعد موته:</w:t>
      </w:r>
      <w:r>
        <w:rPr>
          <w:rFonts w:ascii="adwa-assalaf" w:eastAsia="adwa-assalaf" w:hAnsi="adwa-assalaf" w:cs="adwa-assalaf"/>
          <w:b w:val="0"/>
          <w:color w:val="000D80"/>
          <w:sz w:val="28"/>
          <w:szCs w:val="28"/>
          <w:rtl/>
        </w:rPr>
        <w:t xml:space="preserve"> «فَيَصْعَدُونَ بِهَا، فَلَا يَمُرُّونَ -يَعْنِي بِهَا- عَلَى مَلَإٍ مِنَ الْمَلَائِكَةِ، إِلَّا قَالُوا: مَا هَذَا الرُّوحُ الطَّيِّبُ؟ فَيَقُولُونَ: فُلَانُ ابْنُ فُلَانٍ، بِأَحْسَنِ أَسْمَائِهِ الَّتِي كَانُوا يُسَمُّونَهُ بِهَا فِي الدُّنْيَا، حَتَّى يَنْتَهُوا بِهَا إِلَى السَّمَاءِ الدُّنْيَا، فَيَسْتَفْتِحُونَ لَهُ، فَيُفْتَحُ لَهُمْ، فَيُشَيِّعُهُ مِنْ كُلِّ سَمَاءٍ مُقَرَّبُوهَا إِلَى السَّمَاءِ الَّتِي تَلِيهَا».</w:t>
      </w:r>
      <w:r>
        <w:rPr>
          <w:rFonts w:ascii="adwa-assalaf" w:eastAsia="adwa-assalaf" w:hAnsi="adwa-assalaf" w:cs="adwa-assalaf"/>
          <w:b w:val="0"/>
          <w:color w:val="000000"/>
          <w:sz w:val="28"/>
          <w:szCs w:val="28"/>
          <w:rtl/>
        </w:rPr>
        <w:t xml:space="preserve"> (أخرجه أبو داود (3212)، والنسائي (2001)، وابن ماجه (1548) وأبو داود الطيالسي (789)، وعبد الرزاق (6324، 6737)، وأحمد (18534) واللفظ له.)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الإيمان بالكتب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ملخص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بالكتب، وهي: كتب الله المنزلة على رسله وأنبيائه عليهم السلام والذي نعلم منها هي: صحف إبراهيم وصحف موسى، والتوراة، والزبور، والإنجيل، والقرآن، ونؤمن بما علمنا منها وما لم نعلم.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كل هذه الكتب هي كلام الله ووحيه، والتوراة كتبها الله بيده. وهذه الكتب أنزلها على رسله عليهم السلام نزل بها جبريل الأمين، وتضمنت الشرائع الإلهية، والأخبار والمواعظ والأوامر والنواهي، وكان كل كتاب في زمنه هو الوحي الذي يجب العمل به، والتحاكم إليه للأمة التي أنزل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بعضها أفضل من بعض، فالتوراة كتبها الله بيده.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علم اليقين أن الإيمان بالكتب هو الركن الثالث من أركان الإيمان، فنؤمن بها كلها، ولا نكون كالذين آمنوا ببعض، وكفروا ببعض.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كل الكتب التي سبقت القرآن لم يتكفل الله بحفظها؛ بل وَكَلَ حفظها إلى القوم الذين أنزلها الله عليهم؛ ولذا دخلها التحريف، وتعرضت هذه الكتب الإلهية للضياع والنسيان، وكتبها المفترون، ونسبوها إلى الله زورًا وبهتانًا، فهم يكتبونها ويتلونها بألسنتهم إمعانًا في التلبيس على الخلق؛ ليحسبوها من عند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القرآن الكريم هو أعظم الكتب الإلهية وأكملها وأشرفها، وهو آخرها، نزل به جبريل  عليه السلام  على قلب رسولنا محمد صلى الله عليه وسلم، بلسان عربي مبين، واختار الله له أشرف اللغات؛ وذلك لأن لغة العرب أفصح اللغات وأبينها وأوسعها، وأكثرها تأدية للمعاني؛ فلهذا أنزل أشرف الكتب بأشرف اللغات، على أشرف الرسل، بسفارة أشرف الملائكة، وكان ذلك في أشرف بقاع الأرض، وابتدئ إنزاله في أشرف شهور السنة، وهو رمضان، فكمل من كل الوجوه، وأول ما أنزل الله منه قوله تعالى:</w:t>
      </w:r>
      <w:r>
        <w:rPr>
          <w:rFonts w:ascii="KFGQPC HAFS Uthmanic Script" w:eastAsia="KFGQPC HAFS Uthmanic Script" w:hAnsi="KFGQPC HAFS Uthmanic Script" w:cs="KFGQPC HAFS Uthmanic Script"/>
          <w:b w:val="0"/>
          <w:color w:val="187600"/>
          <w:sz w:val="26"/>
          <w:szCs w:val="26"/>
          <w:rtl/>
        </w:rPr>
        <w:t xml:space="preserve"> ﴿ٱقۡرَأۡ بِٱسۡمِ رَبِّكَ ٱلَّذِي خَلَقَ﴾</w:t>
      </w:r>
      <w:r>
        <w:rPr>
          <w:rFonts w:ascii="adwa-assalaf" w:eastAsia="adwa-assalaf" w:hAnsi="adwa-assalaf" w:cs="adwa-assalaf"/>
          <w:b w:val="0"/>
          <w:color w:val="000000"/>
          <w:sz w:val="28"/>
          <w:szCs w:val="28"/>
          <w:rtl/>
        </w:rPr>
        <w:t xml:space="preserve"> [العلق: 1]،</w:t>
      </w:r>
      <w:r>
        <w:rPr>
          <w:rFonts w:ascii="adwa-assalaf" w:eastAsia="adwa-assalaf" w:hAnsi="adwa-assalaf" w:cs="adwa-assalaf"/>
          <w:b w:val="0"/>
          <w:color w:val="000000"/>
          <w:sz w:val="28"/>
          <w:szCs w:val="28"/>
          <w:rtl/>
        </w:rPr>
        <w:t xml:space="preserve"> ومن أواخر ما نزل منه قوله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نزل منجمًا على رسول الله صلى الله عليه وسلم خلال سنوات نبوته، ومنه المكي والمدني، وعدد سوره مائة وأربع عشرة سورة، وأعظم سوره «سورة الفاتحة»، و«سورة الإخلاص» تعدل ثلث القرآن، وأعظم آياته آية الكرسي.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وأثنى الله على هذا الكتاب العظيم، وجعله نورًا وهدى ورحمةً للمؤمنين، وموعظةً وشفاءً من أدواء القلوب والأبدان.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هذا الكتاب العظيم هو أكمل الكتب الإلهية وأشملها، وتضمن من الحجج والبراهين، وضَرْب الأمثال ما تقوم به الحجة على الخلق إلى قيام الساعة - وقد احتوى على كل ما في الكتب الإلهية السابقة وزاد عليها، وتضمن كل ما يحتاج إليه الخلق من أصول الإيمان والشرائع والبراهين والحِكَم والمواعظ والأخبار، وهو في غاية الفصاحة والبيان. ومن أعظم الدَّلالات على أن هذا القرآن كلام رب العالمين، أن الرسول صلى الله عليه وسلم أميٌّ لا يقرأ ولا يكتب، وأنزل عليه أعظم الكتب وأكملها فصاحة وبيانًا.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القرآن آية باهرة في لفظه ومعناه، وتحدى الله الجن والإنس جميعًا أن يأتوا بمثله، أو بعشر سور، أو بسورة واحدة من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هذا القرآن هو كلام الله منزل غير مخلوق، وأنه محفوظ في الصدور، مكتوب في المصاحف، متلوٌّ في المحاريب والمساجد، لا يخرجه ذلك عن أن يكون كلام الله. وكلامُ الله صفة من صفاته، وما كان من صفات الله فلا يكون مخلوقًا؛ إذ لو كان مخلوقًا لجرى عليه ما يجري على سائر المحدثات من الفناء والزوال والتغيُّر.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هذا القرآن قد تكفل الله بحفظه، ولم يجعل ذلك إلى خلقه، وجعله محكمًا غاية الإحكام كما جعله متشابهًا، وبيَّن أن أهل الزيغ يتبعون المتشـابه منه، والمؤمنون يؤمنون به كله محكمه ومتشابهه.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وجعله الله حاكمًا على جميع الكتب السابقة، ومهيمنًا عليها، وأن هذا الكتاب يقصُّ علينا أخبار الأمم الماضية، ويفْصلُ بين أهل الكتاب فيما اختلفوا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هذا القرآن العظيم هو كلام رب العالمين نزل به الروح الأمين، وهذا أمر معلوم من دين المسلمين بالضرورة، وجميع المسلمين العلماء منهم والعامة مجمعون على ذلك، ولم يخالف في ذلك أحد منهم، وقد شهد الله لهذا القرآن بأنه من عنده، وشهدت الملائكة أن هذا القرآن تنزيل من حكيم حميد. وشهد أهل الكتاب المعاصرون للرسول صلى الله عليه وسلم، وذكر الله هذه الشهادة في محكم تنزيله. وشهد شاهد الجن بأن هذا القرآن تنزيل من عند الله وأنه موافق لما جاء به موسى  عليه السلام ، وشهد كفار قريش أن هذا القرآن ليس من كلام البشر، وأنه مخالف لكلامهم.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ما تضمنه القرآن من علوم إلهية، وأحكام شرعية، وآداب مرعية - أن ذلك مستقرٌّ في الفِطَر، موافق لما جاءت به الأنبياء عليهم السلام، وكل الأصول التي ورد التوكيد عليها في القرآن هي التي دعا إليها المرسلون، وأكدوا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العظيم موافق لما يريده الله سبحانه وتعالى من الخلق، وموافق لما يريده الخلق من الخالق؛ ذلك لأن الله هو الخالق، فيعلم ما يحتاج إليه العباد، ويعلم ما يصلح أديانهم وأبدانهم وأموالهم وديارهم، وما أمر بشيء إلا وفي أمره غاية المصلحة، ولا نهى عن أمر إلا وفي نهيه غاية الاحتياط والحماية.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الكريم موافق لما تقتضيه العقول، ولذا لما ذكر الله أصول المحرمات في «سورة الأنعام» ختمها بقوله: {لَعَلَّكُم تَعْقِلُونَ}.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والأدلة التي جاء بها القرآن الكريم أدلة في غاية البيان والفصاحة والقوة والقرب واليسر، يفهمها كل أحد، ولا يستطيع أن ينقضها أحد أو يردها، وهذا لا يعرف في كلام أحد من البشر، وأدلته لا يمكن -بحال من الأحوال- أن تدل على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العظيم هو كلام رب العالمين، ومع ذلك فهو ميسّر لكل أحد، ولم يكن من معهود البشر أن يكتب الواحد منهم كتابًا، فيكون ميسرًا لكل أحد، ومخاطبًا به كل أحد، فهذا لا يكون إلا لهذا الكتاب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العظيم محفوظ من التغير والاختلاف، وكتب الله له البقاء والخلود إلى قيام الساعة، وهذا البقاء والخلود وعدم التغير يدل على أنه تنزيل من حكيم حميد، ومع بقائه وخلوده وحفظه، ومع تجدُّد العلوم والفنون والمكتشفات، لم نجد أن علمًا تضمن خلاف ما جاء به القرآن، بل العلوم توافق القرآن فيما ورد في القرآن ذكره، كخلق السموات، وخلق الإنسان،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هادٍ للتي هي أقوم، شامل لكل خير، فهو شامل للخبر عن الخالق والمخلوق، والدنيا والآخرة، والجن والإنس، والأوامر والنواهي والآداب والواجبات، والجنة والنار، فهو شامل للإيمان والعمل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الكريم شفاء للأدواء، ولا يعرف في كلام البشر كلام يكون فيه الشفاء من أدواء القلوب والأبدان، كما في هذا القرآن العظيم الذي هو كلام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يقص علينا أخبار الأمم الماضية كما وقعت، ولم تكن أخبارهم منتشرة بين أهل مكة، فقصها الله علينا كما هي، وهذا شاهد على أن هذا التنزيل من حكيم حميد.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العظيم الذي تضمن غاية البيان والفصاحة والأخبار الغيبية والشرائع الربانية جاء به رسول أمي لا يقرأ ولا يكتب، وهذا دالٌّ على أنه تنزيل من حكيم حميد. والسورة الواحدة من القرآن الكريم تنزل في أوقات متباعدة، وفي أماكنَ مختلفةٍ، ومع ذلك تقرأ السورة كأنما أنزلت مرة واحدة، وجرت العادة أن البشر تتفاوت ملكاتهم، وتختلف أساليبهم إذا صنفوا الكتب في أوقات متباعدة.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والرسول صلى الله عليه وسلم قد آتاه الله السنة كما آتاه القرآن: ومن نظر في القرآن والسنة علم أن بينهما من التفاوت ما لا يخفى.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القرآن تضمن توجيه النبي صلى الله عليه وسلم إلى ما ينبغي أن يكون، أو ما يجب أن يفعله.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وجوب الإيمــان بالكـتب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بالكتب، وهي كتب الله المنزلة على رسله وأنبيائه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نعلم منها هي: صحف إبراهيم، وصحف موسى، والتوراة، والزبور، والإنجيل، والقرآن.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بما علمنا منها وما لم نعلم.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كل هذه الكتب هي كلام الله ووحيه، أنزلها على رسله عليهم السلام نزل بها جبريل الأمين، وتضمنت الشرائع الإلهية، والأخبار والمواعظ والأوامر والنواهي. وكان كل كتاب في زمنه هو الوحي الذي يجب العمل به، والتحاكم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بعضها أفضل من بعض، فالتوراة كتبها الله بيده، قال الحق جل في علاه:</w:t>
      </w:r>
      <w:r>
        <w:rPr>
          <w:rFonts w:ascii="KFGQPC HAFS Uthmanic Script" w:eastAsia="KFGQPC HAFS Uthmanic Script" w:hAnsi="KFGQPC HAFS Uthmanic Script" w:cs="KFGQPC HAFS Uthmanic Script"/>
          <w:b w:val="0"/>
          <w:color w:val="187600"/>
          <w:sz w:val="26"/>
          <w:szCs w:val="26"/>
          <w:rtl/>
        </w:rPr>
        <w:t xml:space="preserve"> {وَكَتَبْنَا لَهُ فِي الأَلْوَاحِ مِن كُلِّ شَيْءٍ مَّوْعِظَةً وَتَفْصِيلاً لِّكُلِّ شَيْءٍ}</w:t>
      </w:r>
      <w:r>
        <w:rPr>
          <w:rFonts w:ascii="adwa-assalaf" w:eastAsia="adwa-assalaf" w:hAnsi="adwa-assalaf" w:cs="adwa-assalaf"/>
          <w:b w:val="0"/>
          <w:color w:val="000000"/>
          <w:sz w:val="28"/>
          <w:szCs w:val="28"/>
          <w:rtl/>
        </w:rPr>
        <w:t xml:space="preserve"> [الأعراف: 145]،</w:t>
      </w:r>
      <w:r>
        <w:rPr>
          <w:rFonts w:ascii="adwa-assalaf" w:eastAsia="adwa-assalaf" w:hAnsi="adwa-assalaf" w:cs="adwa-assalaf"/>
          <w:b w:val="0"/>
          <w:color w:val="000000"/>
          <w:sz w:val="28"/>
          <w:szCs w:val="28"/>
          <w:rtl/>
        </w:rPr>
        <w:t xml:space="preserve"> وقال صلى الله عليه وسلم مخبرًا عن آدم أنه قال لموسى عليهما السلام:</w:t>
      </w:r>
      <w:r>
        <w:rPr>
          <w:rFonts w:ascii="adwa-assalaf" w:eastAsia="adwa-assalaf" w:hAnsi="adwa-assalaf" w:cs="adwa-assalaf"/>
          <w:b w:val="0"/>
          <w:color w:val="000D80"/>
          <w:sz w:val="28"/>
          <w:szCs w:val="28"/>
          <w:rtl/>
        </w:rPr>
        <w:t xml:space="preserve"> «يَا مُوسَى اصْطَفَاكَ اللَّهُ بِكَلَامِهِ، وَخَطَّ لَكَ بِيَدِهِ»،</w:t>
      </w:r>
      <w:r>
        <w:rPr>
          <w:rFonts w:ascii="adwa-assalaf" w:eastAsia="adwa-assalaf" w:hAnsi="adwa-assalaf" w:cs="adwa-assalaf"/>
          <w:b w:val="0"/>
          <w:color w:val="000000"/>
          <w:sz w:val="28"/>
          <w:szCs w:val="28"/>
          <w:rtl/>
        </w:rPr>
        <w:t xml:space="preserve"> (أخرجه البخاري (6614)، ومسلم (2652)، وأبو داود (4701)، والترمذي (2134)، وابن ماجه (80).)</w:t>
      </w:r>
      <w:r>
        <w:rPr>
          <w:rFonts w:ascii="adwa-assalaf" w:eastAsia="adwa-assalaf" w:hAnsi="adwa-assalaf" w:cs="adwa-assalaf"/>
          <w:b w:val="0"/>
          <w:color w:val="000000"/>
          <w:sz w:val="28"/>
          <w:szCs w:val="28"/>
          <w:rtl/>
        </w:rPr>
        <w:t xml:space="preserve"> وقال الله في التوراة:</w:t>
      </w:r>
      <w:r>
        <w:rPr>
          <w:rFonts w:ascii="KFGQPC HAFS Uthmanic Script" w:eastAsia="KFGQPC HAFS Uthmanic Script" w:hAnsi="KFGQPC HAFS Uthmanic Script" w:cs="KFGQPC HAFS Uthmanic Script"/>
          <w:b w:val="0"/>
          <w:color w:val="187600"/>
          <w:sz w:val="26"/>
          <w:szCs w:val="26"/>
          <w:rtl/>
        </w:rPr>
        <w:t xml:space="preserve"> ﴿إِنَّآ أَنزَلۡنَا ٱلتَّوۡرَىٰةَ فِيهَا هُدٗى وَنُورٞۚ يَحۡكُمُ بِهَا ٱلنَّبِيُّونَ ٱلَّذِينَ أَسۡلَمُواْ﴾</w:t>
      </w:r>
      <w:r>
        <w:rPr>
          <w:rFonts w:ascii="adwa-assalaf" w:eastAsia="adwa-assalaf" w:hAnsi="adwa-assalaf" w:cs="adwa-assalaf"/>
          <w:b w:val="0"/>
          <w:color w:val="000000"/>
          <w:sz w:val="28"/>
          <w:szCs w:val="28"/>
          <w:rtl/>
        </w:rPr>
        <w:t xml:space="preserve"> [المائدة: 44].</w:t>
      </w:r>
      <w:r>
        <w:rPr>
          <w:rFonts w:ascii="adwa-assalaf" w:eastAsia="adwa-assalaf" w:hAnsi="adwa-assalaf" w:cs="adwa-assalaf"/>
          <w:b w:val="0"/>
          <w:color w:val="000000"/>
          <w:sz w:val="28"/>
          <w:szCs w:val="28"/>
          <w:rtl/>
        </w:rPr>
        <w:t xml:space="preserve"> وقال الحق في الإنجيل:</w:t>
      </w:r>
      <w:r>
        <w:rPr>
          <w:rFonts w:ascii="KFGQPC HAFS Uthmanic Script" w:eastAsia="KFGQPC HAFS Uthmanic Script" w:hAnsi="KFGQPC HAFS Uthmanic Script" w:cs="KFGQPC HAFS Uthmanic Script"/>
          <w:b w:val="0"/>
          <w:color w:val="187600"/>
          <w:sz w:val="26"/>
          <w:szCs w:val="26"/>
          <w:rtl/>
        </w:rPr>
        <w:t xml:space="preserve"> ﴿وَءَاتَيۡنَٰهُ ٱلۡإِنجِيلَ فِيهِ هُدٗى وَنُورٞ وَمُصَدِّقٗا لِّمَا بَيۡنَ يَدَيۡهِ مِنَ ٱلتَّوۡرَىٰةِ وَهُدٗى وَمَوۡعِظَةٗ لِّلۡمُتَّقِينَ﴾</w:t>
      </w:r>
      <w:r>
        <w:rPr>
          <w:rFonts w:ascii="adwa-assalaf" w:eastAsia="adwa-assalaf" w:hAnsi="adwa-assalaf" w:cs="adwa-assalaf"/>
          <w:b w:val="0"/>
          <w:color w:val="000000"/>
          <w:sz w:val="28"/>
          <w:szCs w:val="28"/>
          <w:rtl/>
        </w:rPr>
        <w:t xml:space="preserve"> [المائدة: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بالكتب هو الركن الثالث من أركان الإيمان بالله، قال المولى جل شأنه:</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w:t>
      </w:r>
      <w:r>
        <w:rPr>
          <w:rFonts w:ascii="adwa-assalaf" w:eastAsia="adwa-assalaf" w:hAnsi="adwa-assalaf" w:cs="adwa-assalaf"/>
          <w:b w:val="0"/>
          <w:color w:val="000000"/>
          <w:sz w:val="28"/>
          <w:szCs w:val="28"/>
          <w:rtl/>
        </w:rPr>
        <w:t xml:space="preserve"> [البقرة: 285]،</w:t>
      </w:r>
      <w:r>
        <w:rPr>
          <w:rFonts w:ascii="adwa-assalaf" w:eastAsia="adwa-assalaf" w:hAnsi="adwa-assalaf" w:cs="adwa-assalaf"/>
          <w:b w:val="0"/>
          <w:color w:val="000000"/>
          <w:sz w:val="28"/>
          <w:szCs w:val="28"/>
          <w:rtl/>
        </w:rPr>
        <w:t xml:space="preserve"> وعن أبي هريرة رضي الله عنه قال: كَانَ رَسُولُ اللهِ صلى الله عليه وسلم يَوْمًا بَارِزًا لِلنَّاسِ، فَأَتَاهُ رَجُلٌ، فَقَالَ: يَا رَسُول اللهِ، مَا الْإِيمَانُ؟ قَالَ:</w:t>
      </w:r>
      <w:r>
        <w:rPr>
          <w:rFonts w:ascii="adwa-assalaf" w:eastAsia="adwa-assalaf" w:hAnsi="adwa-assalaf" w:cs="adwa-assalaf"/>
          <w:b w:val="0"/>
          <w:color w:val="000D80"/>
          <w:sz w:val="28"/>
          <w:szCs w:val="28"/>
          <w:rtl/>
        </w:rPr>
        <w:t xml:space="preserve"> «أَنْ تُؤْمِنَ بِاللهِ، وَمَلَائِكَتِهِ، وَكِتَابِهِ، وَلِقَائِهِ، وَرُسُلِهِ، وَتُؤْمِنَ بِالْبَعْثِ الْآخِرِ»،</w:t>
      </w:r>
      <w:r>
        <w:rPr>
          <w:rFonts w:ascii="adwa-assalaf" w:eastAsia="adwa-assalaf" w:hAnsi="adwa-assalaf" w:cs="adwa-assalaf"/>
          <w:b w:val="0"/>
          <w:color w:val="000000"/>
          <w:sz w:val="28"/>
          <w:szCs w:val="28"/>
          <w:rtl/>
        </w:rPr>
        <w:t xml:space="preserve"> (أخرجه البخاري (4777)، ومسلم (9)، وابن ماجه (64).)</w:t>
      </w:r>
      <w:r>
        <w:rPr>
          <w:rFonts w:ascii="adwa-assalaf" w:eastAsia="adwa-assalaf" w:hAnsi="adwa-assalaf" w:cs="adwa-assalaf"/>
          <w:b w:val="0"/>
          <w:color w:val="000000"/>
          <w:sz w:val="28"/>
          <w:szCs w:val="28"/>
          <w:rtl/>
        </w:rPr>
        <w:t xml:space="preserve"> ولا نكون كالذين آمنوا ببعضها، وكفروا ببعض، كما أخبر الله عنهم بقوله سبحانه وتعالى:</w:t>
      </w:r>
      <w:r>
        <w:rPr>
          <w:rFonts w:ascii="KFGQPC HAFS Uthmanic Script" w:eastAsia="KFGQPC HAFS Uthmanic Script" w:hAnsi="KFGQPC HAFS Uthmanic Script" w:cs="KFGQPC HAFS Uthmanic Script"/>
          <w:b w:val="0"/>
          <w:color w:val="187600"/>
          <w:sz w:val="26"/>
          <w:szCs w:val="26"/>
          <w:rtl/>
        </w:rPr>
        <w:t xml:space="preserve"> ﴿إِنَّ ٱلَّذِينَ يَكۡفُرُونَ بِٱللَّهِ وَرُسُلِهِۦ وَيُرِيدُونَ أَن يُفَرِّقُواْ بَيۡنَ ٱللَّهِ وَرُسُلِهِۦ وَيَقُولُونَ نُؤۡمِنُ بِبَعۡضٖ وَنَكۡفُرُ بِبَعۡضٖ وَيُرِيدُونَ أَن يَتَّخِذُواْ بَيۡنَ ذَٰلِكَ سَبِيلًا﴾</w:t>
      </w:r>
      <w:r>
        <w:rPr>
          <w:rFonts w:ascii="adwa-assalaf" w:eastAsia="adwa-assalaf" w:hAnsi="adwa-assalaf" w:cs="adwa-assalaf"/>
          <w:b w:val="0"/>
          <w:color w:val="000000"/>
          <w:sz w:val="28"/>
          <w:szCs w:val="28"/>
          <w:rtl/>
        </w:rPr>
        <w:t xml:space="preserve"> [النساء: 150]،</w:t>
      </w:r>
      <w:r>
        <w:rPr>
          <w:rFonts w:ascii="adwa-assalaf" w:eastAsia="adwa-assalaf" w:hAnsi="adwa-assalaf" w:cs="adwa-assalaf"/>
          <w:b w:val="0"/>
          <w:color w:val="000000"/>
          <w:sz w:val="28"/>
          <w:szCs w:val="28"/>
          <w:rtl/>
        </w:rPr>
        <w:t xml:space="preserve"> أو كالذين كذبوا بالكتب التي أنزلها الله على رسله، حيث قال الحق مخبرًا عنهم بقوله تعالى:</w:t>
      </w:r>
      <w:r>
        <w:rPr>
          <w:rFonts w:ascii="KFGQPC HAFS Uthmanic Script" w:eastAsia="KFGQPC HAFS Uthmanic Script" w:hAnsi="KFGQPC HAFS Uthmanic Script" w:cs="KFGQPC HAFS Uthmanic Script"/>
          <w:b w:val="0"/>
          <w:color w:val="187600"/>
          <w:sz w:val="26"/>
          <w:szCs w:val="26"/>
          <w:rtl/>
        </w:rPr>
        <w:t xml:space="preserve"> ﴿ٱلَّذِينَ كَذَّبُواْ بِٱلۡكِتَٰبِ وَبِمَآ أَرۡسَلۡنَا بِهِۦ رُسُلَنَاۖ فَسَوۡفَ يَعۡلَمُونَ﴾</w:t>
      </w:r>
      <w:r>
        <w:rPr>
          <w:rFonts w:ascii="adwa-assalaf" w:eastAsia="adwa-assalaf" w:hAnsi="adwa-assalaf" w:cs="adwa-assalaf"/>
          <w:b w:val="0"/>
          <w:color w:val="000000"/>
          <w:sz w:val="28"/>
          <w:szCs w:val="28"/>
          <w:rtl/>
        </w:rPr>
        <w:t xml:space="preserve"> [غافر: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كل الكتب التي سبقت القرآن لم يتكفل الله بحفظها؛ بل وَكَلَ حفظها إلى القوم الذين أنزلها الله عليهم، فقال تعالى:</w:t>
      </w:r>
      <w:r>
        <w:rPr>
          <w:rFonts w:ascii="KFGQPC HAFS Uthmanic Script" w:eastAsia="KFGQPC HAFS Uthmanic Script" w:hAnsi="KFGQPC HAFS Uthmanic Script" w:cs="KFGQPC HAFS Uthmanic Script"/>
          <w:b w:val="0"/>
          <w:color w:val="187600"/>
          <w:sz w:val="26"/>
          <w:szCs w:val="26"/>
          <w:rtl/>
        </w:rPr>
        <w:t xml:space="preserve"> ﴿إِنَّآ أَنزَلۡنَا ٱلتَّوۡرَىٰةَ فِيهَا هُدٗى وَنُورٞۚ يَحۡكُمُ بِهَا ٱلنَّبِيُّونَ ٱلَّذِينَ أَسۡلَمُواْ لِلَّذِينَ هَادُواْ وَٱلرَّبَّٰنِيُّونَ وَٱلۡأَحۡبَارُ بِمَا ٱسۡتُحۡفِظُواْ مِن كِتَٰبِ ٱللَّهِ وَكَانُواْ عَلَيۡهِ شُهَدَآءَۚ﴾</w:t>
      </w:r>
      <w:r>
        <w:rPr>
          <w:rFonts w:ascii="adwa-assalaf" w:eastAsia="adwa-assalaf" w:hAnsi="adwa-assalaf" w:cs="adwa-assalaf"/>
          <w:b w:val="0"/>
          <w:color w:val="000000"/>
          <w:sz w:val="28"/>
          <w:szCs w:val="28"/>
          <w:rtl/>
        </w:rPr>
        <w:t xml:space="preserve"> [المائدة: 44]؛</w:t>
      </w:r>
      <w:r>
        <w:rPr>
          <w:rFonts w:ascii="adwa-assalaf" w:eastAsia="adwa-assalaf" w:hAnsi="adwa-assalaf" w:cs="adwa-assalaf"/>
          <w:b w:val="0"/>
          <w:color w:val="000000"/>
          <w:sz w:val="28"/>
          <w:szCs w:val="28"/>
          <w:rtl/>
        </w:rPr>
        <w:t xml:space="preserve"> ولذا دخلها التحريف، قال تعالى:</w:t>
      </w:r>
      <w:r>
        <w:rPr>
          <w:rFonts w:ascii="KFGQPC HAFS Uthmanic Script" w:eastAsia="KFGQPC HAFS Uthmanic Script" w:hAnsi="KFGQPC HAFS Uthmanic Script" w:cs="KFGQPC HAFS Uthmanic Script"/>
          <w:b w:val="0"/>
          <w:color w:val="187600"/>
          <w:sz w:val="26"/>
          <w:szCs w:val="26"/>
          <w:rtl/>
        </w:rPr>
        <w:t xml:space="preserve"> ﴿فَبِمَا نَقۡضِهِم مِّيثَٰقَهُمۡ لَعَنَّٰهُمۡ وَجَعَلۡنَا قُلُوبَهُمۡ قَٰسِيَةٗۖ يُحَرِّفُونَ ٱلۡكَلِمَ عَن مَّوَاضِعِهِۦ وَنَسُواْ حَظّٗا مِّمَّا ذُكِّرُواْ بِهِۦۚ﴾</w:t>
      </w:r>
      <w:r>
        <w:rPr>
          <w:rFonts w:ascii="adwa-assalaf" w:eastAsia="adwa-assalaf" w:hAnsi="adwa-assalaf" w:cs="adwa-assalaf"/>
          <w:b w:val="0"/>
          <w:color w:val="000000"/>
          <w:sz w:val="28"/>
          <w:szCs w:val="28"/>
          <w:rtl/>
        </w:rPr>
        <w:t xml:space="preserve"> [المائدة: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وتعرَّضت هذه الكتب الإلهية للضياع والنسيان، وكتب المفترون ما كتبوا ونسبوها إلى الله زورًا وبهتانًا، قال الحق جل في علاه:</w:t>
      </w:r>
      <w:r>
        <w:rPr>
          <w:rFonts w:ascii="KFGQPC HAFS Uthmanic Script" w:eastAsia="KFGQPC HAFS Uthmanic Script" w:hAnsi="KFGQPC HAFS Uthmanic Script" w:cs="KFGQPC HAFS Uthmanic Script"/>
          <w:b w:val="0"/>
          <w:color w:val="187600"/>
          <w:sz w:val="26"/>
          <w:szCs w:val="26"/>
          <w:rtl/>
        </w:rPr>
        <w:t xml:space="preserve"> ﴿فَوَيۡلٞ لِّلَّذِينَ يَكۡتُبُونَ ٱلۡكِتَٰبَ بِأَيۡدِيهِمۡ ثُمَّ يَقُولُونَ هَٰذَا مِنۡ عِندِ ٱللَّهِ لِيَشۡتَرُواْ بِهِۦ ثَمَنٗا قَلِيلٗاۖ فَوَيۡلٞ لَّهُم مِّمَّا كَتَبَتۡ أَيۡدِيهِمۡ وَوَيۡلٞ لَّهُم مِّمَّا يَكۡسِبُونَ﴾</w:t>
      </w:r>
      <w:r>
        <w:rPr>
          <w:rFonts w:ascii="adwa-assalaf" w:eastAsia="adwa-assalaf" w:hAnsi="adwa-assalaf" w:cs="adwa-assalaf"/>
          <w:b w:val="0"/>
          <w:color w:val="000000"/>
          <w:sz w:val="28"/>
          <w:szCs w:val="28"/>
          <w:rtl/>
        </w:rPr>
        <w:t xml:space="preserve"> [البقرة: 79]،</w:t>
      </w:r>
      <w:r>
        <w:rPr>
          <w:rFonts w:ascii="adwa-assalaf" w:eastAsia="adwa-assalaf" w:hAnsi="adwa-assalaf" w:cs="adwa-assalaf"/>
          <w:b w:val="0"/>
          <w:color w:val="000000"/>
          <w:sz w:val="28"/>
          <w:szCs w:val="28"/>
          <w:rtl/>
        </w:rPr>
        <w:t xml:space="preserve"> ويتلونها بألسنتهم إمعانًا في التلبيس على الخلق؛ ليحسبوها من عند الله، قال الله مخبرًا عن ذلك بقوله تعالى:</w:t>
      </w:r>
      <w:r>
        <w:rPr>
          <w:rFonts w:ascii="KFGQPC HAFS Uthmanic Script" w:eastAsia="KFGQPC HAFS Uthmanic Script" w:hAnsi="KFGQPC HAFS Uthmanic Script" w:cs="KFGQPC HAFS Uthmanic Script"/>
          <w:b w:val="0"/>
          <w:color w:val="187600"/>
          <w:sz w:val="26"/>
          <w:szCs w:val="26"/>
          <w:rtl/>
        </w:rPr>
        <w:t xml:space="preserve"> ﴿وَإِنَّ مِنۡهُمۡ لَفَرِيقٗا يَلۡوُۥنَ أَلۡسِنَتَهُم بِٱلۡكِتَٰبِ لِتَحۡسَبُوهُ مِنَ ٱلۡكِتَٰبِ وَمَا هُوَ مِنَ ٱلۡكِتَٰبِ وَيَقُولُونَ هُوَ مِنۡ عِندِ ٱللَّهِ وَمَا هُوَ مِنۡ عِندِ ٱللَّهِۖ وَيَقُولُونَ عَلَى ٱللَّهِ ٱلۡكَذِبَ وَهُمۡ يَعۡلَمُونَ﴾</w:t>
      </w:r>
      <w:r>
        <w:rPr>
          <w:rFonts w:ascii="adwa-assalaf" w:eastAsia="adwa-assalaf" w:hAnsi="adwa-assalaf" w:cs="adwa-assalaf"/>
          <w:b w:val="0"/>
          <w:color w:val="000000"/>
          <w:sz w:val="28"/>
          <w:szCs w:val="28"/>
          <w:rtl/>
        </w:rPr>
        <w:t xml:space="preserve"> [آل عمران: 78].</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الإيمان بالقرآن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القرآن الكريم هو أعظم الكتب الإلهية وأكملها وأشرفها، وهو آخرها، نزل به جبريل  عليه السلام  على قلب رسولنا محمد صلى الله عليه وسلم، قال تعالى:</w:t>
      </w:r>
      <w:r>
        <w:rPr>
          <w:rFonts w:ascii="KFGQPC HAFS Uthmanic Script" w:eastAsia="KFGQPC HAFS Uthmanic Script" w:hAnsi="KFGQPC HAFS Uthmanic Script" w:cs="KFGQPC HAFS Uthmanic Script"/>
          <w:b w:val="0"/>
          <w:color w:val="187600"/>
          <w:sz w:val="26"/>
          <w:szCs w:val="26"/>
          <w:rtl/>
        </w:rPr>
        <w:t xml:space="preserve"> ﴿وَإِنَّهُۥ لَتَنزِيلُ رَبِّ ٱلۡعَٰلَمِينَ  *</w:t>
      </w:r>
      <w:r>
        <w:rPr>
          <w:rFonts w:ascii="KFGQPC HAFS Uthmanic Script" w:eastAsia="KFGQPC HAFS Uthmanic Script" w:hAnsi="KFGQPC HAFS Uthmanic Script" w:cs="KFGQPC HAFS Uthmanic Script"/>
          <w:b w:val="0"/>
          <w:color w:val="187600"/>
          <w:sz w:val="26"/>
          <w:szCs w:val="26"/>
          <w:rtl/>
        </w:rPr>
        <w:t xml:space="preserve"> نَزَلَ بِهِ ٱلرُّوحُ ٱلۡأَمِينُ  *</w:t>
      </w:r>
      <w:r>
        <w:rPr>
          <w:rFonts w:ascii="KFGQPC HAFS Uthmanic Script" w:eastAsia="KFGQPC HAFS Uthmanic Script" w:hAnsi="KFGQPC HAFS Uthmanic Script" w:cs="KFGQPC HAFS Uthmanic Script"/>
          <w:b w:val="0"/>
          <w:color w:val="187600"/>
          <w:sz w:val="26"/>
          <w:szCs w:val="26"/>
          <w:rtl/>
        </w:rPr>
        <w:t xml:space="preserve"> عَلَىٰ قَلۡبِكَ لِتَكُونَ مِنَ ٱلۡمُنذِرِينَ}</w:t>
      </w:r>
      <w:r>
        <w:rPr>
          <w:rFonts w:ascii="adwa-assalaf" w:eastAsia="adwa-assalaf" w:hAnsi="adwa-assalaf" w:cs="adwa-assalaf"/>
          <w:b w:val="0"/>
          <w:color w:val="000000"/>
          <w:sz w:val="28"/>
          <w:szCs w:val="28"/>
          <w:rtl/>
        </w:rPr>
        <w:t xml:space="preserve"> [الشعراء: 192-194]،</w:t>
      </w:r>
      <w:r>
        <w:rPr>
          <w:rFonts w:ascii="adwa-assalaf" w:eastAsia="adwa-assalaf" w:hAnsi="adwa-assalaf" w:cs="adwa-assalaf"/>
          <w:b w:val="0"/>
          <w:color w:val="000000"/>
          <w:sz w:val="28"/>
          <w:szCs w:val="28"/>
          <w:rtl/>
        </w:rPr>
        <w:t xml:space="preserve"> واختار الله له أشرف اللغات، فأنزله بلسان عربي مبين، قال تعالى:</w:t>
      </w:r>
      <w:r>
        <w:rPr>
          <w:rFonts w:ascii="KFGQPC HAFS Uthmanic Script" w:eastAsia="KFGQPC HAFS Uthmanic Script" w:hAnsi="KFGQPC HAFS Uthmanic Script" w:cs="KFGQPC HAFS Uthmanic Script"/>
          <w:b w:val="0"/>
          <w:color w:val="187600"/>
          <w:sz w:val="26"/>
          <w:szCs w:val="26"/>
          <w:rtl/>
        </w:rPr>
        <w:t xml:space="preserve"> ﴿إِنَّآ أَنزَلۡنَٰهُ قُرۡءَٰنًا عَرَبِيّٗا لَّعَلَّكُمۡ تَعۡقِلُونَ﴾</w:t>
      </w:r>
      <w:r>
        <w:rPr>
          <w:rFonts w:ascii="adwa-assalaf" w:eastAsia="adwa-assalaf" w:hAnsi="adwa-assalaf" w:cs="adwa-assalaf"/>
          <w:b w:val="0"/>
          <w:color w:val="000000"/>
          <w:sz w:val="28"/>
          <w:szCs w:val="28"/>
          <w:rtl/>
        </w:rPr>
        <w:t xml:space="preserve"> [يوسف: 2].</w:t>
      </w:r>
      <w:r>
        <w:rPr>
          <w:rFonts w:ascii="adwa-assalaf" w:eastAsia="adwa-assalaf" w:hAnsi="adwa-assalaf" w:cs="adwa-assalaf"/>
          <w:b w:val="0"/>
          <w:color w:val="000000"/>
          <w:sz w:val="28"/>
          <w:szCs w:val="28"/>
          <w:rtl/>
        </w:rPr>
        <w:t xml:space="preserve"> قال ابن قتيبة:</w:t>
      </w:r>
      <w:r>
        <w:rPr>
          <w:rFonts w:ascii="adwa-assalaf" w:eastAsia="adwa-assalaf" w:hAnsi="adwa-assalaf" w:cs="adwa-assalaf"/>
          <w:b w:val="0"/>
          <w:color w:val="BF4E14"/>
          <w:sz w:val="28"/>
          <w:szCs w:val="28"/>
          <w:rtl/>
        </w:rPr>
        <w:t xml:space="preserve"> «وإنما يعرف فضلَ القرآن مَنْ كَثُرَ نَظَره، واتسع علمه، وفهم مذاهب العرب وافتنانها في الأساليب، وما خصّ الله به لغتها دون جميع اللغات؛ فإنه ليس في جميع الأمم أمّة أوتيت من العارضة والبيان، واتساع المجال، ما أوتيته العرب خصّيصي من الله؛ لما أرهصه في الرسول صلى الله عليه وسلم، وأراده من إقامة الدليل على نبوّته بالكتاب، فجعله علمه، كما جعل علم كل نبي من المرسلين، من أشبه الأمور بما في زمانه المبعوث فيه».</w:t>
      </w:r>
      <w:r>
        <w:rPr>
          <w:rFonts w:ascii="adwa-assalaf" w:eastAsia="adwa-assalaf" w:hAnsi="adwa-assalaf" w:cs="adwa-assalaf"/>
          <w:b w:val="0"/>
          <w:color w:val="000000"/>
          <w:sz w:val="28"/>
          <w:szCs w:val="28"/>
          <w:rtl/>
        </w:rPr>
        <w:t xml:space="preserve"> (تأويل مشكل القرآن (ص: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ما أنزل الله منه: قوله تعالى:</w:t>
      </w:r>
      <w:r>
        <w:rPr>
          <w:rFonts w:ascii="KFGQPC HAFS Uthmanic Script" w:eastAsia="KFGQPC HAFS Uthmanic Script" w:hAnsi="KFGQPC HAFS Uthmanic Script" w:cs="KFGQPC HAFS Uthmanic Script"/>
          <w:b w:val="0"/>
          <w:color w:val="187600"/>
          <w:sz w:val="26"/>
          <w:szCs w:val="26"/>
          <w:rtl/>
        </w:rPr>
        <w:t xml:space="preserve"> ﴿ٱقۡرَأۡ بِٱسۡمِ رَبِّكَ ٱلَّذِي خَلَقَ﴾</w:t>
      </w:r>
      <w:r>
        <w:rPr>
          <w:rFonts w:ascii="adwa-assalaf" w:eastAsia="adwa-assalaf" w:hAnsi="adwa-assalaf" w:cs="adwa-assalaf"/>
          <w:b w:val="0"/>
          <w:color w:val="000000"/>
          <w:sz w:val="28"/>
          <w:szCs w:val="28"/>
          <w:rtl/>
        </w:rPr>
        <w:t xml:space="preserve"> [العلق: 1]،</w:t>
      </w:r>
      <w:r>
        <w:rPr>
          <w:rFonts w:ascii="adwa-assalaf" w:eastAsia="adwa-assalaf" w:hAnsi="adwa-assalaf" w:cs="adwa-assalaf"/>
          <w:b w:val="0"/>
          <w:color w:val="000000"/>
          <w:sz w:val="28"/>
          <w:szCs w:val="28"/>
          <w:rtl/>
        </w:rPr>
        <w:t xml:space="preserve"> فعن أم المؤمنين عائشة رضي الله عنها أنها قالت في أول ما بدئ به رسول الله صلى الله عليه وسلم: حَتَّى جَاءَهُ الحَقُّ وَهُوَ فِي غَارِ حِرَاءٍ، فَجَاءَهُ الملكُ، فَقَالَ:</w:t>
      </w:r>
      <w:r>
        <w:rPr>
          <w:rFonts w:ascii="adwa-assalaf" w:eastAsia="adwa-assalaf" w:hAnsi="adwa-assalaf" w:cs="adwa-assalaf"/>
          <w:b w:val="0"/>
          <w:color w:val="000D80"/>
          <w:sz w:val="28"/>
          <w:szCs w:val="28"/>
          <w:rtl/>
        </w:rPr>
        <w:t xml:space="preserve"> «اقْرَأْ، قَالَ: مَا أَنَا بِقَارِئٍ، قَالَ: فَأَخَذَنِي، فَغَطَّنِي حَتَّى بَلَغَ مِنِّي الجَهْدَ، ثُمَّ أَرْسَلَنِي، فَقَالَ: اقْرَأْ، قُلْتُ: مَا أَنَا بِقَارِئٍ، فَأَخَذَنِي، فَغَطَّنِي الثَّانِيَةَ حَتَّى بَلَغَ مِنِّي الجَهْدَ، ثُمَّ أَرْسَلَنِي، فَقَالَ: اقْرَأْ، فَقُلْتُ: مَا أَنَا بِقَارِئٍ، فَأَخَذَنِي، فَغَطَّنِي الثَّالِثَةَ، ثُمَّ أَرْسَلَنِي، فَقَالَ   :</w:t>
      </w:r>
      <w:r>
        <w:rPr>
          <w:rFonts w:ascii="KFGQPC HAFS Uthmanic Script" w:eastAsia="KFGQPC HAFS Uthmanic Script" w:hAnsi="KFGQPC HAFS Uthmanic Script" w:cs="KFGQPC HAFS Uthmanic Script"/>
          <w:b w:val="0"/>
          <w:color w:val="187600"/>
          <w:sz w:val="26"/>
          <w:szCs w:val="26"/>
          <w:rtl/>
        </w:rPr>
        <w:t xml:space="preserve"> ﴿ٱقۡرَأۡ بِٱسۡمِ رَبِّكَ ٱلَّذِي خَلَقَ   *</w:t>
      </w:r>
      <w:r>
        <w:rPr>
          <w:rFonts w:ascii="KFGQPC HAFS Uthmanic Script" w:eastAsia="KFGQPC HAFS Uthmanic Script" w:hAnsi="KFGQPC HAFS Uthmanic Script" w:cs="KFGQPC HAFS Uthmanic Script"/>
          <w:b w:val="0"/>
          <w:color w:val="187600"/>
          <w:sz w:val="26"/>
          <w:szCs w:val="26"/>
          <w:rtl/>
        </w:rPr>
        <w:t xml:space="preserve"> خَلَقَ ٱلۡإِنسَٰنَ مِنۡ عَلَقٍ *</w:t>
      </w:r>
      <w:r>
        <w:rPr>
          <w:rFonts w:ascii="KFGQPC HAFS Uthmanic Script" w:eastAsia="KFGQPC HAFS Uthmanic Script" w:hAnsi="KFGQPC HAFS Uthmanic Script" w:cs="KFGQPC HAFS Uthmanic Script"/>
          <w:b w:val="0"/>
          <w:color w:val="187600"/>
          <w:sz w:val="26"/>
          <w:szCs w:val="26"/>
          <w:rtl/>
        </w:rPr>
        <w:t xml:space="preserve"> ٱقۡرَأۡ وَرَبُّكَ ٱلۡأَكۡرَمُ}</w:t>
      </w:r>
      <w:r>
        <w:rPr>
          <w:rFonts w:ascii="adwa-assalaf" w:eastAsia="adwa-assalaf" w:hAnsi="adwa-assalaf" w:cs="adwa-assalaf"/>
          <w:b w:val="0"/>
          <w:color w:val="000000"/>
          <w:sz w:val="28"/>
          <w:szCs w:val="28"/>
          <w:rtl/>
        </w:rPr>
        <w:t xml:space="preserve"> [العلق: 1-3]،</w:t>
      </w:r>
      <w:r>
        <w:rPr>
          <w:rFonts w:ascii="adwa-assalaf" w:eastAsia="adwa-assalaf" w:hAnsi="adwa-assalaf" w:cs="adwa-assalaf"/>
          <w:b w:val="0"/>
          <w:color w:val="000000"/>
          <w:sz w:val="28"/>
          <w:szCs w:val="28"/>
          <w:rtl/>
        </w:rPr>
        <w:t xml:space="preserve"> فَرَجَعَ بِهَا رَسُولُ اللَّهِ صلى الله عليه وسلم يَرْجُفُ فُؤَادُهُ.</w:t>
      </w:r>
      <w:r>
        <w:rPr>
          <w:rFonts w:ascii="adwa-assalaf" w:eastAsia="adwa-assalaf" w:hAnsi="adwa-assalaf" w:cs="adwa-assalaf"/>
          <w:b w:val="0"/>
          <w:color w:val="000000"/>
          <w:sz w:val="28"/>
          <w:szCs w:val="28"/>
          <w:rtl/>
        </w:rPr>
        <w:t xml:space="preserve"> (أخرجه البخاري (3)، ومسلم (160)، والترمذي (3632).)</w:t>
      </w:r>
      <w:r>
        <w:rPr>
          <w:rFonts w:ascii="adwa-assalaf" w:eastAsia="adwa-assalaf" w:hAnsi="adwa-assalaf" w:cs="adwa-assalaf"/>
          <w:b w:val="0"/>
          <w:color w:val="000000"/>
          <w:sz w:val="28"/>
          <w:szCs w:val="28"/>
          <w:rtl/>
        </w:rPr>
        <w:t xml:space="preserve"> ومن أواخر ما نزل منه: قوله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نزل القرآن منجمًا على رسول الله صلى الله عليه وسلم خلال سنوات نبوته، ومنه المكي والمدني، وعدد سوره مائة وأربع عشرة سورة، وأعظم سوره «سورة الفاتحة»،</w:t>
      </w:r>
      <w:r>
        <w:rPr>
          <w:rFonts w:ascii="adwa-assalaf" w:eastAsia="adwa-assalaf" w:hAnsi="adwa-assalaf" w:cs="adwa-assalaf"/>
          <w:b w:val="0"/>
          <w:color w:val="000D80"/>
          <w:sz w:val="28"/>
          <w:szCs w:val="28"/>
          <w:rtl/>
        </w:rPr>
        <w:t xml:space="preserve"> فعن ابن عباس رضي الله عنهما قال: بَيْنَمَا جِبْرِيلُ قَاعِدٌ عِنْدَ النَّبِيِّ صلى الله عليه وسلم سَمِعَ نَقِيضًا مِنْ فَوْقِهِ، فَرَفَعَ رَأْسَهُ، فَقَالَ: «هَذَا بَابٌ مِنَ السَّمَاءِ فُتِحَ الْيَوْمَ لَمْ يُفْتَحْ قَطُّ إِلَّا الْيَوْمَ، فَنَزَلَ مِنْهُ مَلَكٌ، فَقَالَ: هَذَا مَلَكٌ نَزَلَ إِلَى الْأَرْضِ لَمْ يَنْزِلْ قَطُّ إِلَّا الْيَوْمَ، فَسَلَّمَ، وَقَالَ: أَبْشِرْ بِنُورَيْنِ أُوتِيتَهُمَا لَمْ يُؤْتَهُمَا نَبِيٌّ قَبْلَكَ: فَاتِحَةُ الْكِتَابِ، وَخَوَاتِيمُ سُورَةِ الْبَقَرَةِ، لَنْ تَقْرَأَ بِحَرْفٍ مِنْهُمَا إِلَّا أُعْطِيتَهُ».</w:t>
      </w:r>
      <w:r>
        <w:rPr>
          <w:rFonts w:ascii="adwa-assalaf" w:eastAsia="adwa-assalaf" w:hAnsi="adwa-assalaf" w:cs="adwa-assalaf"/>
          <w:b w:val="0"/>
          <w:color w:val="000000"/>
          <w:sz w:val="28"/>
          <w:szCs w:val="28"/>
          <w:rtl/>
        </w:rPr>
        <w:t xml:space="preserve"> (أخرجه مسلم (806)، والنسائي (912).)</w:t>
      </w:r>
      <w:r>
        <w:rPr>
          <w:rFonts w:ascii="adwa-assalaf" w:eastAsia="adwa-assalaf" w:hAnsi="adwa-assalaf" w:cs="adwa-assalaf"/>
          <w:b w:val="0"/>
          <w:color w:val="000000"/>
          <w:sz w:val="28"/>
          <w:szCs w:val="28"/>
          <w:rtl/>
        </w:rPr>
        <w:t xml:space="preserve"> و«سورة الإخلاص» تعدل ثلث القرآن،</w:t>
      </w:r>
      <w:r>
        <w:rPr>
          <w:rFonts w:ascii="adwa-assalaf" w:eastAsia="adwa-assalaf" w:hAnsi="adwa-assalaf" w:cs="adwa-assalaf"/>
          <w:b w:val="0"/>
          <w:color w:val="000D80"/>
          <w:sz w:val="28"/>
          <w:szCs w:val="28"/>
          <w:rtl/>
        </w:rPr>
        <w:t xml:space="preserve"> فعن أبي هريرة رضي الله عنه قال: خَرَجَ إِلَيْنَا رَسُولُ اللهِ صلى الله عليه وسلم فَقَالَ: «أَقْرَأُ عَلَيْكُمْ ثُلُثَ الْقُرْآنِ»، فَقَرَأَ: قُلْ هُوَ اللَّهُ أَحَد * اللَّهُ الصَّمَد} حَتَّى خَتَمَهَا.</w:t>
      </w:r>
      <w:r>
        <w:rPr>
          <w:rFonts w:ascii="adwa-assalaf" w:eastAsia="adwa-assalaf" w:hAnsi="adwa-assalaf" w:cs="adwa-assalaf"/>
          <w:b w:val="0"/>
          <w:color w:val="000000"/>
          <w:sz w:val="28"/>
          <w:szCs w:val="28"/>
          <w:rtl/>
        </w:rPr>
        <w:t xml:space="preserve"> (أخرجه مسلم (812).)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آياته آية الكرسي،</w:t>
      </w:r>
      <w:r>
        <w:rPr>
          <w:rFonts w:ascii="adwa-assalaf" w:eastAsia="adwa-assalaf" w:hAnsi="adwa-assalaf" w:cs="adwa-assalaf"/>
          <w:b w:val="0"/>
          <w:color w:val="000D80"/>
          <w:sz w:val="28"/>
          <w:szCs w:val="28"/>
          <w:rtl/>
        </w:rPr>
        <w:t xml:space="preserve"> فعن أُبَيِّ بْنِ كَعْبٍ رضي الله عنه قَالَ: قَالَ رَسُولُ اللهِ صلى الله عليه وسلم: «يَا أَبَا الْمُنْذِرِ، أَتَدْرِي أَيُّ آيَةٍ مِنْ كِتَابِ اللهِ مَعَكَ أَعْظَمُ؟» قَالَ: قُلْتُ: اللهُ وَرَسُولُهُ أَعْلَمُ. قَالَ: «يَا أَبَا الْمُنْذِرِ أَتَدْرِي أَيُّ آيَةٍ مِنْ كِتَابِ اللهِ مَعَكَ أَعْظَمُ؟» قَالَ: قُلْتُ: {اللّهُ لاَ إِلَـهَ إِلاَّ هُوَ الْحَيُّ الْقَيُّومُ}  [البقرة: 255]. قَالَ: فَضَرَبَ فِي صَدْرِي، وَقَالَ: «وَاللهِ لِيَهْنِكَ الْعِلْم أَبَا الْمُنْذِرِ».</w:t>
      </w:r>
      <w:r>
        <w:rPr>
          <w:rFonts w:ascii="adwa-assalaf" w:eastAsia="adwa-assalaf" w:hAnsi="adwa-assalaf" w:cs="adwa-assalaf"/>
          <w:b w:val="0"/>
          <w:color w:val="000000"/>
          <w:sz w:val="28"/>
          <w:szCs w:val="28"/>
          <w:rtl/>
        </w:rPr>
        <w:t xml:space="preserve"> (أخرجه مسلم (810)، وأبو داود (1460).)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وأثنى الله على نفسه بإنزال هذا الكتاب، فقال جل ثناؤه:</w:t>
      </w:r>
      <w:r>
        <w:rPr>
          <w:rFonts w:ascii="KFGQPC HAFS Uthmanic Script" w:eastAsia="KFGQPC HAFS Uthmanic Script" w:hAnsi="KFGQPC HAFS Uthmanic Script" w:cs="KFGQPC HAFS Uthmanic Script"/>
          <w:b w:val="0"/>
          <w:color w:val="187600"/>
          <w:sz w:val="26"/>
          <w:szCs w:val="26"/>
          <w:rtl/>
        </w:rPr>
        <w:t xml:space="preserve"> ﴿ٱلۡحَمۡدُ لِلَّهِ ٱلَّذِيٓ أَنزَلَ عَلَىٰ عَبۡدِهِ ٱلۡكِتَٰبَ وَلَمۡ يَجۡعَل لَّهُۥ عِوَجَاۜ﴾</w:t>
      </w:r>
      <w:r>
        <w:rPr>
          <w:rFonts w:ascii="adwa-assalaf" w:eastAsia="adwa-assalaf" w:hAnsi="adwa-assalaf" w:cs="adwa-assalaf"/>
          <w:b w:val="0"/>
          <w:color w:val="000000"/>
          <w:sz w:val="28"/>
          <w:szCs w:val="28"/>
          <w:rtl/>
        </w:rPr>
        <w:t xml:space="preserve"> [الكهف: 1].</w:t>
      </w:r>
      <w:r>
        <w:rPr>
          <w:rFonts w:ascii="adwa-assalaf" w:eastAsia="adwa-assalaf" w:hAnsi="adwa-assalaf" w:cs="adwa-assalaf"/>
          <w:b w:val="0"/>
          <w:color w:val="000000"/>
          <w:sz w:val="28"/>
          <w:szCs w:val="28"/>
          <w:rtl/>
        </w:rPr>
        <w:t xml:space="preserve"> كما أثنى سبحانه وتعالى على هـذا الكتاب العظيم، فقال الحق جل شأنه وتعالى سلطانه:</w:t>
      </w:r>
      <w:r>
        <w:rPr>
          <w:rFonts w:ascii="KFGQPC HAFS Uthmanic Script" w:eastAsia="KFGQPC HAFS Uthmanic Script" w:hAnsi="KFGQPC HAFS Uthmanic Script" w:cs="KFGQPC HAFS Uthmanic Script"/>
          <w:b w:val="0"/>
          <w:color w:val="187600"/>
          <w:sz w:val="26"/>
          <w:szCs w:val="26"/>
          <w:rtl/>
        </w:rPr>
        <w:t xml:space="preserve"> ﴿لَوۡ أَنزَلۡنَا هَٰذَا ٱلۡقُرۡءَانَ عَلَىٰ جَبَلٖ لَّرَأَيۡتَهُۥ خَٰشِعٗا مُّتَصَدِّعٗا مِّنۡ خَشۡيَةِ ٱللَّهِۚ وَتِلۡكَ ٱلۡأَمۡثَٰلُ نَضۡرِبُهَا لِلنَّاسِ لَعَلَّهُمۡ يَتَفَكَّرُونَ﴾</w:t>
      </w:r>
      <w:r>
        <w:rPr>
          <w:rFonts w:ascii="adwa-assalaf" w:eastAsia="adwa-assalaf" w:hAnsi="adwa-assalaf" w:cs="adwa-assalaf"/>
          <w:b w:val="0"/>
          <w:color w:val="000000"/>
          <w:sz w:val="28"/>
          <w:szCs w:val="28"/>
          <w:rtl/>
        </w:rPr>
        <w:t xml:space="preserve"> [الحشر: 21]،</w:t>
      </w:r>
      <w:r>
        <w:rPr>
          <w:rFonts w:ascii="adwa-assalaf" w:eastAsia="adwa-assalaf" w:hAnsi="adwa-assalaf" w:cs="adwa-assalaf"/>
          <w:b w:val="0"/>
          <w:color w:val="000000"/>
          <w:sz w:val="28"/>
          <w:szCs w:val="28"/>
          <w:rtl/>
        </w:rPr>
        <w:t xml:space="preserve"> وقال سبحانه أيضًا:</w:t>
      </w:r>
      <w:r>
        <w:rPr>
          <w:rFonts w:ascii="KFGQPC HAFS Uthmanic Script" w:eastAsia="KFGQPC HAFS Uthmanic Script" w:hAnsi="KFGQPC HAFS Uthmanic Script" w:cs="KFGQPC HAFS Uthmanic Script"/>
          <w:b w:val="0"/>
          <w:color w:val="187600"/>
          <w:sz w:val="26"/>
          <w:szCs w:val="26"/>
          <w:rtl/>
        </w:rPr>
        <w:t xml:space="preserve"> {وَلَوْ أَنَّ قُرْآنًا سُيِّرَتْ بِهِ الْجِبَالُ أَوْ قُطِّعَتْ بِهِ الأَرْضُ أَوْ كُلِّمَ بِهِ الْمَوْتَى}</w:t>
      </w:r>
      <w:r>
        <w:rPr>
          <w:rFonts w:ascii="adwa-assalaf" w:eastAsia="adwa-assalaf" w:hAnsi="adwa-assalaf" w:cs="adwa-assalaf"/>
          <w:b w:val="0"/>
          <w:color w:val="000000"/>
          <w:sz w:val="28"/>
          <w:szCs w:val="28"/>
          <w:rtl/>
        </w:rPr>
        <w:t xml:space="preserve"> [الرعد: 31]،</w:t>
      </w:r>
      <w:r>
        <w:rPr>
          <w:rFonts w:ascii="adwa-assalaf" w:eastAsia="adwa-assalaf" w:hAnsi="adwa-assalaf" w:cs="adwa-assalaf"/>
          <w:b w:val="0"/>
          <w:color w:val="000000"/>
          <w:sz w:val="28"/>
          <w:szCs w:val="28"/>
          <w:rtl/>
        </w:rPr>
        <w:t xml:space="preserve"> وجعله هدى ورحمة للمؤمنـين، قال الله تعالى:</w:t>
      </w:r>
      <w:r>
        <w:rPr>
          <w:rFonts w:ascii="KFGQPC HAFS Uthmanic Script" w:eastAsia="KFGQPC HAFS Uthmanic Script" w:hAnsi="KFGQPC HAFS Uthmanic Script" w:cs="KFGQPC HAFS Uthmanic Script"/>
          <w:b w:val="0"/>
          <w:color w:val="187600"/>
          <w:sz w:val="26"/>
          <w:szCs w:val="26"/>
          <w:rtl/>
        </w:rPr>
        <w:t xml:space="preserve"> ﴿هَٰذَا بَصَٰٓئِرُ لِلنَّاسِ وَهُدٗى وَرَحۡمَةٞ لِّقَوۡمٖ يُوقِنُونَ﴾</w:t>
      </w:r>
      <w:r>
        <w:rPr>
          <w:rFonts w:ascii="adwa-assalaf" w:eastAsia="adwa-assalaf" w:hAnsi="adwa-assalaf" w:cs="adwa-assalaf"/>
          <w:b w:val="0"/>
          <w:color w:val="000000"/>
          <w:sz w:val="28"/>
          <w:szCs w:val="28"/>
          <w:rtl/>
        </w:rPr>
        <w:t xml:space="preserve"> [الجاثية:  20]،</w:t>
      </w:r>
      <w:r>
        <w:rPr>
          <w:rFonts w:ascii="adwa-assalaf" w:eastAsia="adwa-assalaf" w:hAnsi="adwa-assalaf" w:cs="adwa-assalaf"/>
          <w:b w:val="0"/>
          <w:color w:val="000000"/>
          <w:sz w:val="28"/>
          <w:szCs w:val="28"/>
          <w:rtl/>
        </w:rPr>
        <w:t xml:space="preserve"> وموعظة وشفاء من أدواء القلوب والأبدان، فقال الحق جل شأنه:</w:t>
      </w:r>
      <w:r>
        <w:rPr>
          <w:rFonts w:ascii="KFGQPC HAFS Uthmanic Script" w:eastAsia="KFGQPC HAFS Uthmanic Script" w:hAnsi="KFGQPC HAFS Uthmanic Script" w:cs="KFGQPC HAFS Uthmanic Script"/>
          <w:b w:val="0"/>
          <w:color w:val="187600"/>
          <w:sz w:val="26"/>
          <w:szCs w:val="26"/>
          <w:rtl/>
        </w:rPr>
        <w:t xml:space="preserve"> ﴿يَٰٓأَيُّهَا ٱلنَّاسُ قَدۡ جَآءَتۡكُم مَّوۡعِظَةٞ مِّن رَّبِّكُمۡ وَشِفَآءٞ لِّمَا فِي ٱلصُّدُورِ وَهُدٗى وَرَحۡمَةٞ لِّلۡمُؤۡمِنِينَ﴾</w:t>
      </w:r>
      <w:r>
        <w:rPr>
          <w:rFonts w:ascii="adwa-assalaf" w:eastAsia="adwa-assalaf" w:hAnsi="adwa-assalaf" w:cs="adwa-assalaf"/>
          <w:b w:val="0"/>
          <w:color w:val="000000"/>
          <w:sz w:val="28"/>
          <w:szCs w:val="28"/>
          <w:rtl/>
        </w:rPr>
        <w:t xml:space="preserve"> [يونس: 57]،</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﴿وَنُنَزِّلُ مِنَ ٱلۡقُرۡءَانِ مَا هُوَ شِفَآءٞ وَرَحۡمَةٞ لِّلۡمُؤۡمِنِينَ وَلَا يَزِيدُ ٱلظَّٰلِمِينَ إِلَّا خَسَارٗا﴾</w:t>
      </w:r>
      <w:r>
        <w:rPr>
          <w:rFonts w:ascii="adwa-assalaf" w:eastAsia="adwa-assalaf" w:hAnsi="adwa-assalaf" w:cs="adwa-assalaf"/>
          <w:b w:val="0"/>
          <w:color w:val="000000"/>
          <w:sz w:val="28"/>
          <w:szCs w:val="28"/>
          <w:rtl/>
        </w:rPr>
        <w:t xml:space="preserve"> [الإسراء: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هذا الكتاب العظيم هو أكمل الكتب الإلهية وأشملها، وتضمن من الحجج والبراهين، وضَرْب الأمثال ما تقوم به الحجة على الخلق إلى قيام الساعة،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قَدۡ جَآءَكُم بُرۡهَٰنٞ مِّن رَّبِّكُمۡ وَأَنزَلۡنَآ إِلَيۡكُمۡ نُورٗا مُّبِينٗا﴾</w:t>
      </w:r>
      <w:r>
        <w:rPr>
          <w:rFonts w:ascii="adwa-assalaf" w:eastAsia="adwa-assalaf" w:hAnsi="adwa-assalaf" w:cs="adwa-assalaf"/>
          <w:b w:val="0"/>
          <w:color w:val="000000"/>
          <w:sz w:val="28"/>
          <w:szCs w:val="28"/>
          <w:rtl/>
        </w:rPr>
        <w:t xml:space="preserve"> [النساء: 174]،</w:t>
      </w:r>
      <w:r>
        <w:rPr>
          <w:rFonts w:ascii="adwa-assalaf" w:eastAsia="adwa-assalaf" w:hAnsi="adwa-assalaf" w:cs="adwa-assalaf"/>
          <w:b w:val="0"/>
          <w:color w:val="000000"/>
          <w:sz w:val="28"/>
          <w:szCs w:val="28"/>
          <w:rtl/>
        </w:rPr>
        <w:t xml:space="preserve"> وقال الحق جل في علاه:</w:t>
      </w:r>
      <w:r>
        <w:rPr>
          <w:rFonts w:ascii="KFGQPC HAFS Uthmanic Script" w:eastAsia="KFGQPC HAFS Uthmanic Script" w:hAnsi="KFGQPC HAFS Uthmanic Script" w:cs="KFGQPC HAFS Uthmanic Script"/>
          <w:b w:val="0"/>
          <w:color w:val="187600"/>
          <w:sz w:val="26"/>
          <w:szCs w:val="26"/>
          <w:rtl/>
        </w:rPr>
        <w:t xml:space="preserve"> ﴿وَلَا يَأۡتُونَكَ بِمَثَلٍ إِلَّا جِئۡنَٰكَ بِٱلۡحَقِّ وَأَحۡسَنَ تَفۡسِيرًا﴾</w:t>
      </w:r>
      <w:r>
        <w:rPr>
          <w:rFonts w:ascii="adwa-assalaf" w:eastAsia="adwa-assalaf" w:hAnsi="adwa-assalaf" w:cs="adwa-assalaf"/>
          <w:b w:val="0"/>
          <w:color w:val="000000"/>
          <w:sz w:val="28"/>
          <w:szCs w:val="28"/>
          <w:rtl/>
        </w:rPr>
        <w:t xml:space="preserve"> [الفرقان: 33]،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﴿وَلَقَدۡ صَرَّفۡنَا لِلنَّاسِ فِي هَٰذَا ٱلۡقُرۡءَانِ مِن كُلِّ مَثَلٖ فَأَبَىٰٓ أَكۡثَرُ ٱلنَّاسِ إِلَّا كُفُورٗا﴾</w:t>
      </w:r>
      <w:r>
        <w:rPr>
          <w:rFonts w:ascii="adwa-assalaf" w:eastAsia="adwa-assalaf" w:hAnsi="adwa-assalaf" w:cs="adwa-assalaf"/>
          <w:b w:val="0"/>
          <w:color w:val="000000"/>
          <w:sz w:val="28"/>
          <w:szCs w:val="28"/>
          <w:rtl/>
        </w:rPr>
        <w:t xml:space="preserve"> [الإسراء: 89]،</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﴿وَلَقَدۡ صَرَّفۡنَا فِي هَٰذَا ٱلۡقُرۡءَانِ لِيَذَّكَّرُواْ وَمَا يَزِيدُهُمۡ إِلَّا نُفُورٗا﴾</w:t>
      </w:r>
      <w:r>
        <w:rPr>
          <w:rFonts w:ascii="adwa-assalaf" w:eastAsia="adwa-assalaf" w:hAnsi="adwa-assalaf" w:cs="adwa-assalaf"/>
          <w:b w:val="0"/>
          <w:color w:val="000000"/>
          <w:sz w:val="28"/>
          <w:szCs w:val="28"/>
          <w:rtl/>
        </w:rPr>
        <w:t xml:space="preserve"> [الإسراء: 41]،</w:t>
      </w:r>
      <w:r>
        <w:rPr>
          <w:rFonts w:ascii="adwa-assalaf" w:eastAsia="adwa-assalaf" w:hAnsi="adwa-assalaf" w:cs="adwa-assalaf"/>
          <w:b w:val="0"/>
          <w:color w:val="000000"/>
          <w:sz w:val="28"/>
          <w:szCs w:val="28"/>
          <w:rtl/>
        </w:rPr>
        <w:t xml:space="preserve"> قال ابن جرير:</w:t>
      </w:r>
      <w:r>
        <w:rPr>
          <w:rFonts w:ascii="adwa-assalaf" w:eastAsia="adwa-assalaf" w:hAnsi="adwa-assalaf" w:cs="adwa-assalaf"/>
          <w:b w:val="0"/>
          <w:color w:val="BF4E14"/>
          <w:sz w:val="28"/>
          <w:szCs w:val="28"/>
          <w:rtl/>
        </w:rPr>
        <w:t xml:space="preserve"> «يقول تعالى ذكره: {وَلَقَدْ صَرَّفْنَا} لهؤلاء المشركين المفترين على الله {فِي هَـذَا الْقُرْآنِ} العبر والآيات والحجج، وضربنا لهم فيه الأمثال، وحذرناهم فيه، وأنذرناهم {لِيَذَّكَّرُواْ} يقول: ليتذكروا تلك الحجج عليهم، فيعقلوا خطأ ما هم عليه مقيمون، ويعتبروا بالعبر، فيتعظوا بها، وينيبوا من جهالتهم، فما يعتبرون بها، ولا يتذكرون بما يرد عليهم من الآيات والنذر».</w:t>
      </w:r>
      <w:r>
        <w:rPr>
          <w:rFonts w:ascii="adwa-assalaf" w:eastAsia="adwa-assalaf" w:hAnsi="adwa-assalaf" w:cs="adwa-assalaf"/>
          <w:b w:val="0"/>
          <w:color w:val="000000"/>
          <w:sz w:val="28"/>
          <w:szCs w:val="28"/>
          <w:rtl/>
        </w:rPr>
        <w:t xml:space="preserve"> (تفسير الطبري (17/453).)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احتوى هذا القرآن العظيم على كل ما في الكتب الإلهية السابقة، وزاد عليها، قال تعالى:</w:t>
      </w:r>
      <w:r>
        <w:rPr>
          <w:rFonts w:ascii="KFGQPC HAFS Uthmanic Script" w:eastAsia="KFGQPC HAFS Uthmanic Script" w:hAnsi="KFGQPC HAFS Uthmanic Script" w:cs="KFGQPC HAFS Uthmanic Script"/>
          <w:b w:val="0"/>
          <w:color w:val="187600"/>
          <w:sz w:val="26"/>
          <w:szCs w:val="26"/>
          <w:rtl/>
        </w:rPr>
        <w:t xml:space="preserve"> ﴿وَتَمَّتۡ كَلِمَتُ رَبِّكَ صِدۡقٗا وَعَدۡلٗاۚ لَّا مُبَدِّلَ لِكَلِمَٰتِهِۦۚ وَهُوَ ٱلسَّمِيعُ ٱلۡعَلِيمُ﴾</w:t>
      </w:r>
      <w:r>
        <w:rPr>
          <w:rFonts w:ascii="adwa-assalaf" w:eastAsia="adwa-assalaf" w:hAnsi="adwa-assalaf" w:cs="adwa-assalaf"/>
          <w:b w:val="0"/>
          <w:color w:val="000000"/>
          <w:sz w:val="28"/>
          <w:szCs w:val="28"/>
          <w:rtl/>
        </w:rPr>
        <w:t xml:space="preserve"> [الأنعام: 115]،</w:t>
      </w:r>
      <w:r>
        <w:rPr>
          <w:rFonts w:ascii="adwa-assalaf" w:eastAsia="adwa-assalaf" w:hAnsi="adwa-assalaf" w:cs="adwa-assalaf"/>
          <w:b w:val="0"/>
          <w:color w:val="000000"/>
          <w:sz w:val="28"/>
          <w:szCs w:val="28"/>
          <w:rtl/>
        </w:rPr>
        <w:t xml:space="preserve"> وتضمن كل ما يحتاج إليه الخلق من أصول الإيمان والشرائع والبراهين والحكم والمواعظ والأخبار، قال الحق جل شأنه:</w:t>
      </w:r>
      <w:r>
        <w:rPr>
          <w:rFonts w:ascii="KFGQPC HAFS Uthmanic Script" w:eastAsia="KFGQPC HAFS Uthmanic Script" w:hAnsi="KFGQPC HAFS Uthmanic Script" w:cs="KFGQPC HAFS Uthmanic Script"/>
          <w:b w:val="0"/>
          <w:color w:val="187600"/>
          <w:sz w:val="26"/>
          <w:szCs w:val="26"/>
          <w:rtl/>
        </w:rPr>
        <w:t xml:space="preserve"> {إِنَّ هَـذَا الْقُرْآنَ يِهْدِي لِلَّتِي هِيَ أَقْوَمُ}</w:t>
      </w:r>
      <w:r>
        <w:rPr>
          <w:rFonts w:ascii="adwa-assalaf" w:eastAsia="adwa-assalaf" w:hAnsi="adwa-assalaf" w:cs="adwa-assalaf"/>
          <w:b w:val="0"/>
          <w:color w:val="000000"/>
          <w:sz w:val="28"/>
          <w:szCs w:val="28"/>
          <w:rtl/>
        </w:rPr>
        <w:t xml:space="preserve"> [الإسراء: 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{نَحْنُ نَقُصُّ عَلَيْكَ أَحْسَنَ الْقَصَصِ بِمَا أَوْحَيْنَا إِلَيْكَ هَـذَا الْقُرْآنَ}</w:t>
      </w:r>
      <w:r>
        <w:rPr>
          <w:rFonts w:ascii="adwa-assalaf" w:eastAsia="adwa-assalaf" w:hAnsi="adwa-assalaf" w:cs="adwa-assalaf"/>
          <w:b w:val="0"/>
          <w:color w:val="000000"/>
          <w:sz w:val="28"/>
          <w:szCs w:val="28"/>
          <w:rtl/>
        </w:rPr>
        <w:t xml:space="preserve"> [يوسف: 3]،</w:t>
      </w:r>
      <w:r>
        <w:rPr>
          <w:rFonts w:ascii="adwa-assalaf" w:eastAsia="adwa-assalaf" w:hAnsi="adwa-assalaf" w:cs="adwa-assalaf"/>
          <w:b w:val="0"/>
          <w:color w:val="000000"/>
          <w:sz w:val="28"/>
          <w:szCs w:val="28"/>
          <w:rtl/>
        </w:rPr>
        <w:t xml:space="preserve"> وهو في غاية الفصاحة والبيان، قال الله تعالى:</w:t>
      </w:r>
      <w:r>
        <w:rPr>
          <w:rFonts w:ascii="KFGQPC HAFS Uthmanic Script" w:eastAsia="KFGQPC HAFS Uthmanic Script" w:hAnsi="KFGQPC HAFS Uthmanic Script" w:cs="KFGQPC HAFS Uthmanic Script"/>
          <w:b w:val="0"/>
          <w:color w:val="187600"/>
          <w:sz w:val="26"/>
          <w:szCs w:val="26"/>
          <w:rtl/>
        </w:rPr>
        <w:t xml:space="preserve"> {اللَّهُ نَزَّلَ أَحْسَنَ الْحَدِيثِ كِتَابًا مُّتَشَابِهًا مَّثَانِيَ}</w:t>
      </w:r>
      <w:r>
        <w:rPr>
          <w:rFonts w:ascii="adwa-assalaf" w:eastAsia="adwa-assalaf" w:hAnsi="adwa-assalaf" w:cs="adwa-assalaf"/>
          <w:b w:val="0"/>
          <w:color w:val="000000"/>
          <w:sz w:val="28"/>
          <w:szCs w:val="28"/>
          <w:rtl/>
        </w:rPr>
        <w:t xml:space="preserve"> [الزمر: 23].</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«بُعِثْتُ بِجَوَامِعِ الكَلِمِ، وَنُصِرْتُ بِالرُّعْبِ».</w:t>
      </w:r>
      <w:r>
        <w:rPr>
          <w:rFonts w:ascii="adwa-assalaf" w:eastAsia="adwa-assalaf" w:hAnsi="adwa-assalaf" w:cs="adwa-assalaf"/>
          <w:b w:val="0"/>
          <w:color w:val="000000"/>
          <w:sz w:val="28"/>
          <w:szCs w:val="28"/>
          <w:rtl/>
        </w:rPr>
        <w:t xml:space="preserve"> (أخرجه البخاري (2977)، ومسلم (523)، والترمذي (1553)، والنسائي (3087).)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الدلالات على أن هذا القرآن كلام رب العالمين: أن الرسول صلى الله عليه وسلم أمي لا يقرأ ولا يكتب، وأنزل عليه أعظم الكتب وأكملها فصاحة وبيانًا، قال الله تعالى:</w:t>
      </w:r>
      <w:r>
        <w:rPr>
          <w:rFonts w:ascii="KFGQPC HAFS Uthmanic Script" w:eastAsia="KFGQPC HAFS Uthmanic Script" w:hAnsi="KFGQPC HAFS Uthmanic Script" w:cs="KFGQPC HAFS Uthmanic Script"/>
          <w:b w:val="0"/>
          <w:color w:val="187600"/>
          <w:sz w:val="26"/>
          <w:szCs w:val="26"/>
          <w:rtl/>
        </w:rPr>
        <w:t xml:space="preserve"> ﴿وَمَا كُنتَ تَتۡلُواْ مِن قَبۡلِهِۦ مِن كِتَٰبٖ وَلَا تَخُطُّهُۥ بِيَمِينِكَۖ إِذٗا لَّٱرۡتَابَ ٱلۡمُبۡطِلُونَ﴾</w:t>
      </w:r>
      <w:r>
        <w:rPr>
          <w:rFonts w:ascii="adwa-assalaf" w:eastAsia="adwa-assalaf" w:hAnsi="adwa-assalaf" w:cs="adwa-assalaf"/>
          <w:b w:val="0"/>
          <w:color w:val="000000"/>
          <w:sz w:val="28"/>
          <w:szCs w:val="28"/>
          <w:rtl/>
        </w:rPr>
        <w:t xml:space="preserve"> [العنكبوت: 48]،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{فَآمِنُواْ بِاللّهِ وَرَسُولِهِ النَّبِيِّ الأُمِّيِّ الَّذِي يُؤْمِنُ بِاللّهِ وَكَلِمَاتِهِ وَاتَّبِعُوهُ لَعَلَّكُمْ تَهْتَدُون}</w:t>
      </w:r>
      <w:r>
        <w:rPr>
          <w:rFonts w:ascii="adwa-assalaf" w:eastAsia="adwa-assalaf" w:hAnsi="adwa-assalaf" w:cs="adwa-assalaf"/>
          <w:b w:val="0"/>
          <w:color w:val="000000"/>
          <w:sz w:val="28"/>
          <w:szCs w:val="28"/>
          <w:rtl/>
        </w:rPr>
        <w:t xml:space="preserve"> [الأعراف: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القرآن آية باهرة في لفظه ومعناه، وتحدى الله الجن والإنس جميعًا أن يأتوا بمثله، أو بعشر سور من مثله، أو بسورة واحدة، فتبارك الله رب العالمين، قال الحق جل شأنه:</w:t>
      </w:r>
      <w:r>
        <w:rPr>
          <w:rFonts w:ascii="KFGQPC HAFS Uthmanic Script" w:eastAsia="KFGQPC HAFS Uthmanic Script" w:hAnsi="KFGQPC HAFS Uthmanic Script" w:cs="KFGQPC HAFS Uthmanic Script"/>
          <w:b w:val="0"/>
          <w:color w:val="187600"/>
          <w:sz w:val="26"/>
          <w:szCs w:val="26"/>
          <w:rtl/>
        </w:rPr>
        <w:t xml:space="preserve"> ﴿قُل لَّئِنِ ٱجۡتَمَعَتِ ٱلۡإِنسُ وَٱلۡجِنُّ عَلَىٰٓ أَن يَأۡتُواْ بِمِثۡلِ هَٰذَا ٱلۡقُرۡءَانِ لَا يَأۡتُونَ بِمِثۡلِهِۦ وَلَوۡ كَانَ بَعۡضُهُمۡ لِبَعۡضٖ ظَهِيرٗا﴾</w:t>
      </w:r>
      <w:r>
        <w:rPr>
          <w:rFonts w:ascii="adwa-assalaf" w:eastAsia="adwa-assalaf" w:hAnsi="adwa-assalaf" w:cs="adwa-assalaf"/>
          <w:b w:val="0"/>
          <w:color w:val="000000"/>
          <w:sz w:val="28"/>
          <w:szCs w:val="28"/>
          <w:rtl/>
        </w:rPr>
        <w:t xml:space="preserve"> [الإسراء: 88]،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﴿أَمۡ يَقُولُونَ ٱفۡتَرَىٰهُۖ قُلۡ فَأۡتُواْ بِسُورَةٖ مِّثۡلِهِۦ وَٱدۡعُواْ مَنِ ٱسۡتَطَعۡتُم مِّن دُونِ ٱللَّهِ إِن كُنتُمۡ صَٰدِقِينَ﴾</w:t>
      </w:r>
      <w:r>
        <w:rPr>
          <w:rFonts w:ascii="adwa-assalaf" w:eastAsia="adwa-assalaf" w:hAnsi="adwa-assalaf" w:cs="adwa-assalaf"/>
          <w:b w:val="0"/>
          <w:color w:val="000000"/>
          <w:sz w:val="28"/>
          <w:szCs w:val="28"/>
          <w:rtl/>
        </w:rPr>
        <w:t xml:space="preserve"> [هود: 13].</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﴿وَإِن كُنتُمۡ فِي رَيۡبٖ مِّمَّا نَزَّلۡنَا عَلَىٰ عَبۡدِنَا فَأۡتُواْ بِسُورَةٖ مِّن مِّثۡلِهِۦ وَٱدۡعُواْ شُهَدَآءَكُم مِّن دُونِ ٱللَّهِ إِن كُنتُمۡ صَٰدِقِينَ﴾</w:t>
      </w:r>
      <w:r>
        <w:rPr>
          <w:rFonts w:ascii="adwa-assalaf" w:eastAsia="adwa-assalaf" w:hAnsi="adwa-assalaf" w:cs="adwa-assalaf"/>
          <w:b w:val="0"/>
          <w:color w:val="000000"/>
          <w:sz w:val="28"/>
          <w:szCs w:val="28"/>
          <w:rtl/>
        </w:rPr>
        <w:t xml:space="preserve"> [البقرة: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هذا القرآن قد تكفل الله بحفظه، ولم يجعل ذلك إلى خلقه، قال تعالى:</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w:t>
      </w:r>
      <w:r>
        <w:rPr>
          <w:rFonts w:ascii="adwa-assalaf" w:eastAsia="adwa-assalaf" w:hAnsi="adwa-assalaf" w:cs="adwa-assalaf"/>
          <w:b w:val="0"/>
          <w:color w:val="000000"/>
          <w:sz w:val="28"/>
          <w:szCs w:val="28"/>
          <w:rtl/>
        </w:rPr>
        <w:t xml:space="preserve"> [الحجر: 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﴿لَّا يَأۡتِيهِ ٱلۡبَٰطِلُ مِنۢ بَيۡنِ يَدَيۡهِ وَلَا مِنۡ خَلۡفِهِۦۖ تَنزِيلٞ مِّنۡ حَكِيمٍ حَمِيدٖ﴾</w:t>
      </w:r>
      <w:r>
        <w:rPr>
          <w:rFonts w:ascii="adwa-assalaf" w:eastAsia="adwa-assalaf" w:hAnsi="adwa-assalaf" w:cs="adwa-assalaf"/>
          <w:b w:val="0"/>
          <w:color w:val="000000"/>
          <w:sz w:val="28"/>
          <w:szCs w:val="28"/>
          <w:rtl/>
        </w:rPr>
        <w:t xml:space="preserve"> [فصلت: 42]،</w:t>
      </w:r>
      <w:r>
        <w:rPr>
          <w:rFonts w:ascii="adwa-assalaf" w:eastAsia="adwa-assalaf" w:hAnsi="adwa-assalaf" w:cs="adwa-assalaf"/>
          <w:b w:val="0"/>
          <w:color w:val="000000"/>
          <w:sz w:val="28"/>
          <w:szCs w:val="28"/>
          <w:rtl/>
        </w:rPr>
        <w:t xml:space="preserve"> وجعله محكمًا كله من حيث الإحكام العامِّ، قال المولى عز شأنه:</w:t>
      </w:r>
      <w:r>
        <w:rPr>
          <w:rFonts w:ascii="KFGQPC HAFS Uthmanic Script" w:eastAsia="KFGQPC HAFS Uthmanic Script" w:hAnsi="KFGQPC HAFS Uthmanic Script" w:cs="KFGQPC HAFS Uthmanic Script"/>
          <w:b w:val="0"/>
          <w:color w:val="187600"/>
          <w:sz w:val="26"/>
          <w:szCs w:val="26"/>
          <w:rtl/>
        </w:rPr>
        <w:t xml:space="preserve"> ﴿الٓرۚ كِتَٰبٌ أُحۡكِمَتۡ ءَايَٰتُهُۥ ثُمَّ فُصِّلَتۡ مِن لَّدُنۡ حَكِيمٍ خَبِيرٍ﴾</w:t>
      </w:r>
      <w:r>
        <w:rPr>
          <w:rFonts w:ascii="adwa-assalaf" w:eastAsia="adwa-assalaf" w:hAnsi="adwa-assalaf" w:cs="adwa-assalaf"/>
          <w:b w:val="0"/>
          <w:color w:val="000000"/>
          <w:sz w:val="28"/>
          <w:szCs w:val="28"/>
          <w:rtl/>
        </w:rPr>
        <w:t xml:space="preserve"> [هود: 1]،</w:t>
      </w:r>
      <w:r>
        <w:rPr>
          <w:rFonts w:ascii="adwa-assalaf" w:eastAsia="adwa-assalaf" w:hAnsi="adwa-assalaf" w:cs="adwa-assalaf"/>
          <w:b w:val="0"/>
          <w:color w:val="000000"/>
          <w:sz w:val="28"/>
          <w:szCs w:val="28"/>
          <w:rtl/>
        </w:rPr>
        <w:t xml:space="preserve"> كما جعله متشابهًا كله، فقال الحق سبحانه:</w:t>
      </w:r>
      <w:r>
        <w:rPr>
          <w:rFonts w:ascii="KFGQPC HAFS Uthmanic Script" w:eastAsia="KFGQPC HAFS Uthmanic Script" w:hAnsi="KFGQPC HAFS Uthmanic Script" w:cs="KFGQPC HAFS Uthmanic Script"/>
          <w:b w:val="0"/>
          <w:color w:val="187600"/>
          <w:sz w:val="26"/>
          <w:szCs w:val="26"/>
          <w:rtl/>
        </w:rPr>
        <w:t xml:space="preserve"> {اللَّهُ نَزَّلَ أَحْسَنَ الْحَدِيثِ كِتَابًا مُّتَشَابِهًا مَّثَانِيَ}</w:t>
      </w:r>
      <w:r>
        <w:rPr>
          <w:rFonts w:ascii="adwa-assalaf" w:eastAsia="adwa-assalaf" w:hAnsi="adwa-assalaf" w:cs="adwa-assalaf"/>
          <w:b w:val="0"/>
          <w:color w:val="000000"/>
          <w:sz w:val="28"/>
          <w:szCs w:val="28"/>
          <w:rtl/>
        </w:rPr>
        <w:t xml:space="preserve"> [الزمر: 23]،</w:t>
      </w:r>
      <w:r>
        <w:rPr>
          <w:rFonts w:ascii="adwa-assalaf" w:eastAsia="adwa-assalaf" w:hAnsi="adwa-assalaf" w:cs="adwa-assalaf"/>
          <w:b w:val="0"/>
          <w:color w:val="000000"/>
          <w:sz w:val="28"/>
          <w:szCs w:val="28"/>
          <w:rtl/>
        </w:rPr>
        <w:t xml:space="preserve"> وجعل منه المحكم والمتشابه، فقال تعالى:</w:t>
      </w:r>
      <w:r>
        <w:rPr>
          <w:rFonts w:ascii="KFGQPC HAFS Uthmanic Script" w:eastAsia="KFGQPC HAFS Uthmanic Script" w:hAnsi="KFGQPC HAFS Uthmanic Script" w:cs="KFGQPC HAFS Uthmanic Script"/>
          <w:b w:val="0"/>
          <w:color w:val="187600"/>
          <w:sz w:val="26"/>
          <w:szCs w:val="26"/>
          <w:rtl/>
        </w:rPr>
        <w:t xml:space="preserve"> ﴿هُوَ ٱلَّذِيٓ أَنزَلَ عَلَيۡكَ ٱلۡكِتَٰبَ مِنۡهُ ءَايَٰتٞ مُّحۡكَمَٰتٌ هُنَّ أُمُّ ٱلۡكِتَٰبِ وَأُخَرُ مُتَشَٰبِهَٰتٞۖ فَأَمَّا ٱلَّذِينَ فِي قُلُوبِهِمۡ زَيۡغٞ فَيَتَّبِعُونَ مَا تَشَٰبَهَ مِنۡهُ ٱبۡتِغَآءَ ٱلۡفِتۡنَةِ وَٱبۡتِغَآءَ تَأۡوِيلِهِۦۖ وَمَا يَعۡلَمُ تَأۡوِيلَهُۥٓ إِلَّا ٱللَّهُۗ وَٱلرَّٰسِخُونَ فِي ٱلۡعِلۡمِ يَقُولُونَ ءَامَنَّا بِهِۦ كُلّٞ مِّنۡ عِندِ رَبِّنَاۗ وَمَا يَذَّكَّرُ إِلَّآ أُوْلُواْ ٱلۡأَلۡبَٰبِ﴾</w:t>
      </w:r>
      <w:r>
        <w:rPr>
          <w:rFonts w:ascii="adwa-assalaf" w:eastAsia="adwa-assalaf" w:hAnsi="adwa-assalaf" w:cs="adwa-assalaf"/>
          <w:b w:val="0"/>
          <w:color w:val="000000"/>
          <w:sz w:val="28"/>
          <w:szCs w:val="28"/>
          <w:rtl/>
        </w:rPr>
        <w:t xml:space="preserve"> [آل عمران: 7]،</w:t>
      </w:r>
      <w:r>
        <w:rPr>
          <w:rFonts w:ascii="adwa-assalaf" w:eastAsia="adwa-assalaf" w:hAnsi="adwa-assalaf" w:cs="adwa-assalaf"/>
          <w:b w:val="0"/>
          <w:color w:val="000000"/>
          <w:sz w:val="28"/>
          <w:szCs w:val="28"/>
          <w:rtl/>
        </w:rPr>
        <w:t xml:space="preserve"> وبين أن أهل الزيغ يتبعون المتشابه منه، والمؤمنون يؤمنون به كله محكمه ومتشابهه.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وجعله الله حاكمًا على جميع الكتب السابقة، ومهيمنًا عليها، قال المولى عز شأنه:</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w:t>
      </w:r>
      <w:r>
        <w:rPr>
          <w:rFonts w:ascii="adwa-assalaf" w:eastAsia="adwa-assalaf" w:hAnsi="adwa-assalaf" w:cs="adwa-assalaf"/>
          <w:b w:val="0"/>
          <w:color w:val="000000"/>
          <w:sz w:val="28"/>
          <w:szCs w:val="28"/>
          <w:rtl/>
        </w:rPr>
        <w:t xml:space="preserve"> [المائدة: 48].</w:t>
      </w:r>
      <w:r>
        <w:rPr>
          <w:rFonts w:ascii="adwa-assalaf" w:eastAsia="adwa-assalaf" w:hAnsi="adwa-assalaf" w:cs="adwa-assalaf"/>
          <w:b w:val="0"/>
          <w:color w:val="000000"/>
          <w:sz w:val="28"/>
          <w:szCs w:val="28"/>
          <w:rtl/>
        </w:rPr>
        <w:t xml:space="preserve"> وبين الحق أن هذا الكتاب يقص علينا أخبار الأمم الماضية، كما في قول الحق جل شأنه:</w:t>
      </w:r>
      <w:r>
        <w:rPr>
          <w:rFonts w:ascii="KFGQPC HAFS Uthmanic Script" w:eastAsia="KFGQPC HAFS Uthmanic Script" w:hAnsi="KFGQPC HAFS Uthmanic Script" w:cs="KFGQPC HAFS Uthmanic Script"/>
          <w:b w:val="0"/>
          <w:color w:val="187600"/>
          <w:sz w:val="26"/>
          <w:szCs w:val="26"/>
          <w:rtl/>
        </w:rPr>
        <w:t xml:space="preserve"> ﴿ذَٰلِكَ مِنۡ أَنۢبَآءِ ٱلۡغَيۡبِ نُوحِيهِ إِلَيۡكَۖ وَمَا كُنتَ لَدَيۡهِمۡ إِذۡ أَجۡمَعُوٓاْ أَمۡرَهُمۡ وَهُمۡ يَمۡكُرُونَ﴾</w:t>
      </w:r>
      <w:r>
        <w:rPr>
          <w:rFonts w:ascii="adwa-assalaf" w:eastAsia="adwa-assalaf" w:hAnsi="adwa-assalaf" w:cs="adwa-assalaf"/>
          <w:b w:val="0"/>
          <w:color w:val="000000"/>
          <w:sz w:val="28"/>
          <w:szCs w:val="28"/>
          <w:rtl/>
        </w:rPr>
        <w:t xml:space="preserve"> [يوسف: 102]،</w:t>
      </w:r>
      <w:r>
        <w:rPr>
          <w:rFonts w:ascii="adwa-assalaf" w:eastAsia="adwa-assalaf" w:hAnsi="adwa-assalaf" w:cs="adwa-assalaf"/>
          <w:b w:val="0"/>
          <w:color w:val="000000"/>
          <w:sz w:val="28"/>
          <w:szCs w:val="28"/>
          <w:rtl/>
        </w:rPr>
        <w:t xml:space="preserve"> ومثلها كثير، والقرآن يفْصلُ بين أهل الكتاب فيما اختلفوا فيه، قال المولى عز شأنه:</w:t>
      </w:r>
      <w:r>
        <w:rPr>
          <w:rFonts w:ascii="KFGQPC HAFS Uthmanic Script" w:eastAsia="KFGQPC HAFS Uthmanic Script" w:hAnsi="KFGQPC HAFS Uthmanic Script" w:cs="KFGQPC HAFS Uthmanic Script"/>
          <w:b w:val="0"/>
          <w:color w:val="187600"/>
          <w:sz w:val="26"/>
          <w:szCs w:val="26"/>
          <w:rtl/>
        </w:rPr>
        <w:t xml:space="preserve"> ﴿إِنَّ هَٰذَا ٱلۡقُرۡءَانَ يَقُصُّ عَلَىٰ بَنِيٓ إِسۡرَٰٓءِيلَ أَكۡثَرَ ٱلَّذِي هُمۡ فِيهِ يَخۡتَلِفُونَ﴾</w:t>
      </w:r>
      <w:r>
        <w:rPr>
          <w:rFonts w:ascii="adwa-assalaf" w:eastAsia="adwa-assalaf" w:hAnsi="adwa-assalaf" w:cs="adwa-assalaf"/>
          <w:b w:val="0"/>
          <w:color w:val="000000"/>
          <w:sz w:val="28"/>
          <w:szCs w:val="28"/>
          <w:rtl/>
        </w:rPr>
        <w:t xml:space="preserve"> [النمل:  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عمر بن الخطاب رضي الله عنه عَلَى مِنْبَرِهِ:</w:t>
      </w:r>
      <w:r>
        <w:rPr>
          <w:rFonts w:ascii="adwa-assalaf" w:eastAsia="adwa-assalaf" w:hAnsi="adwa-assalaf" w:cs="adwa-assalaf"/>
          <w:b w:val="0"/>
          <w:color w:val="000D80"/>
          <w:sz w:val="28"/>
          <w:szCs w:val="28"/>
          <w:rtl/>
        </w:rPr>
        <w:t xml:space="preserve"> إِنَّ هَذَا الْقُرْآنَ كَلاَمُ اللَّهِ عَزَّ وَجَلَّ، فَضَعُوهُ عَلَى مَوَاضِعِهِ، وَلاَ تَتَّبِعُوا فِيهِ أَهْوَاءَكُمْ.</w:t>
      </w:r>
      <w:r>
        <w:rPr>
          <w:rFonts w:ascii="adwa-assalaf" w:eastAsia="adwa-assalaf" w:hAnsi="adwa-assalaf" w:cs="adwa-assalaf"/>
          <w:b w:val="0"/>
          <w:color w:val="000000"/>
          <w:sz w:val="28"/>
          <w:szCs w:val="28"/>
          <w:rtl/>
        </w:rPr>
        <w:t xml:space="preserve"> (أخرجه أحمد في الزهد (191)، والدارمي (3398)، وعبدالله بن أحمد في السنة (117)، والآجري في الشريعة (155) واللفظ له، وابن بطة في الإبانة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عمر بن الخطاب رضي الله عنه أيضًا:</w:t>
      </w:r>
      <w:r>
        <w:rPr>
          <w:rFonts w:ascii="adwa-assalaf" w:eastAsia="adwa-assalaf" w:hAnsi="adwa-assalaf" w:cs="adwa-assalaf"/>
          <w:b w:val="0"/>
          <w:color w:val="000D80"/>
          <w:sz w:val="28"/>
          <w:szCs w:val="28"/>
          <w:rtl/>
        </w:rPr>
        <w:t xml:space="preserve"> «الْقُرْآنُ كَلَامُ اللَّهِ، فَلَا تَصْرِفُوهُ عَلَى آرَائِكُمْ».</w:t>
      </w:r>
      <w:r>
        <w:rPr>
          <w:rFonts w:ascii="adwa-assalaf" w:eastAsia="adwa-assalaf" w:hAnsi="adwa-assalaf" w:cs="adwa-assalaf"/>
          <w:b w:val="0"/>
          <w:color w:val="000000"/>
          <w:sz w:val="28"/>
          <w:szCs w:val="28"/>
          <w:rtl/>
        </w:rPr>
        <w:t xml:space="preserve"> (أخرجه الآجري في الشريعة (156).)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فَرْوَةَ بْنِ نَوْفَلٍ الْأَشْجَعِيِّ قَالَ:</w:t>
      </w:r>
      <w:r>
        <w:rPr>
          <w:rFonts w:ascii="adwa-assalaf" w:eastAsia="adwa-assalaf" w:hAnsi="adwa-assalaf" w:cs="adwa-assalaf"/>
          <w:b w:val="0"/>
          <w:color w:val="000D80"/>
          <w:sz w:val="28"/>
          <w:szCs w:val="28"/>
          <w:rtl/>
        </w:rPr>
        <w:t xml:space="preserve"> «كَانَ خَبَّابُ بْنُ الْأَرَتِّ رضي الله عنه لِي جَارًا، فَقَالَ لِي يَوْمًا: يَا هَنَاهْ، تَقَرَّبْ إِلَى اللَّهِ تَعَالَى مَا اسْتَطَعْتَ، وَاعْلَمْ أَنَّكَ لَسْتَ تَتَقَرَّبُ إِلَيْهِ بِشَيْءٍ هُوَ أَحَبُّ إِلَيْهِ مِنْ كَلَامِهِ».</w:t>
      </w:r>
      <w:r>
        <w:rPr>
          <w:rFonts w:ascii="adwa-assalaf" w:eastAsia="adwa-assalaf" w:hAnsi="adwa-assalaf" w:cs="adwa-assalaf"/>
          <w:b w:val="0"/>
          <w:color w:val="000000"/>
          <w:sz w:val="28"/>
          <w:szCs w:val="28"/>
          <w:rtl/>
        </w:rPr>
        <w:t xml:space="preserve"> (أخرجه أبو عبيد في فضائل القرآن (ص: 77)، وابن أبي شيبة (30722)، وأحمد في الزهد (192)، وعثمان بن سعيد الدارمي في الرد على الجهمية (160)، وعبدالله بن أحمد في السنة (111).)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هذا القرآن هو كلام الله، منزل غير مخلوق، وأنه محفوظ في الصدور، قال الحق جل شأنه:</w:t>
      </w:r>
      <w:r>
        <w:rPr>
          <w:rFonts w:ascii="KFGQPC HAFS Uthmanic Script" w:eastAsia="KFGQPC HAFS Uthmanic Script" w:hAnsi="KFGQPC HAFS Uthmanic Script" w:cs="KFGQPC HAFS Uthmanic Script"/>
          <w:b w:val="0"/>
          <w:color w:val="187600"/>
          <w:sz w:val="26"/>
          <w:szCs w:val="26"/>
          <w:rtl/>
        </w:rPr>
        <w:t xml:space="preserve"> ﴿بَلۡ هُوَ ءَايَٰتُۢ بَيِّنَٰتٞ فِي صُدُورِ ٱلَّذِينَ أُوتُواْ ٱلۡعِلۡمَۚ وَمَا يَجۡحَدُ بِـَٔايَٰتِنَآ إِلَّا ٱلظَّٰلِمُونَ﴾</w:t>
      </w:r>
      <w:r>
        <w:rPr>
          <w:rFonts w:ascii="adwa-assalaf" w:eastAsia="adwa-assalaf" w:hAnsi="adwa-assalaf" w:cs="adwa-assalaf"/>
          <w:b w:val="0"/>
          <w:color w:val="000000"/>
          <w:sz w:val="28"/>
          <w:szCs w:val="28"/>
          <w:rtl/>
        </w:rPr>
        <w:t xml:space="preserve"> [العنكبوت: 49]،</w:t>
      </w:r>
      <w:r>
        <w:rPr>
          <w:rFonts w:ascii="adwa-assalaf" w:eastAsia="adwa-assalaf" w:hAnsi="adwa-assalaf" w:cs="adwa-assalaf"/>
          <w:b w:val="0"/>
          <w:color w:val="000000"/>
          <w:sz w:val="28"/>
          <w:szCs w:val="28"/>
          <w:rtl/>
        </w:rPr>
        <w:t xml:space="preserve"> وسواء كان مكتوبًا في المصاحف، أو متلوًّا في المحاريب والمساجد، فلا يخرجه ذلك عن أن يكون كلام الله، قال الله جل في علاه:</w:t>
      </w:r>
      <w:r>
        <w:rPr>
          <w:rFonts w:ascii="KFGQPC HAFS Uthmanic Script" w:eastAsia="KFGQPC HAFS Uthmanic Script" w:hAnsi="KFGQPC HAFS Uthmanic Script" w:cs="KFGQPC HAFS Uthmanic Script"/>
          <w:b w:val="0"/>
          <w:color w:val="187600"/>
          <w:sz w:val="26"/>
          <w:szCs w:val="26"/>
          <w:rtl/>
        </w:rPr>
        <w:t xml:space="preserve"> ﴿إِنَّ ٱلَّذِينَ يَتۡلُونَ كِتَٰبَ ٱللَّهِ وَأَقَامُواْ ٱلصَّلَوٰةَ وَأَنفَقُواْ مِمَّا رَزَقۡنَٰهُمۡ سِرّٗا وَعَلَانِيَةٗ يَرۡجُونَ تِجَٰرَةٗ لَّن تَبُورَ﴾</w:t>
      </w:r>
      <w:r>
        <w:rPr>
          <w:rFonts w:ascii="adwa-assalaf" w:eastAsia="adwa-assalaf" w:hAnsi="adwa-assalaf" w:cs="adwa-assalaf"/>
          <w:b w:val="0"/>
          <w:color w:val="000000"/>
          <w:sz w:val="28"/>
          <w:szCs w:val="28"/>
          <w:rtl/>
        </w:rPr>
        <w:t xml:space="preserve"> [فاطر: 29]،</w:t>
      </w:r>
      <w:r>
        <w:rPr>
          <w:rFonts w:ascii="adwa-assalaf" w:eastAsia="adwa-assalaf" w:hAnsi="adwa-assalaf" w:cs="adwa-assalaf"/>
          <w:b w:val="0"/>
          <w:color w:val="000000"/>
          <w:sz w:val="28"/>
          <w:szCs w:val="28"/>
          <w:rtl/>
        </w:rPr>
        <w:t xml:space="preserve"> وقال الله تعالى:</w:t>
      </w:r>
      <w:r>
        <w:rPr>
          <w:rFonts w:ascii="KFGQPC HAFS Uthmanic Script" w:eastAsia="KFGQPC HAFS Uthmanic Script" w:hAnsi="KFGQPC HAFS Uthmanic Script" w:cs="KFGQPC HAFS Uthmanic Script"/>
          <w:b w:val="0"/>
          <w:color w:val="187600"/>
          <w:sz w:val="26"/>
          <w:szCs w:val="26"/>
          <w:rtl/>
        </w:rPr>
        <w:t xml:space="preserve"> ﴿إِنَّهُۥ لَقُرۡءَانٞ كَرِيمٞ *</w:t>
      </w:r>
      <w:r>
        <w:rPr>
          <w:rFonts w:ascii="KFGQPC HAFS Uthmanic Script" w:eastAsia="KFGQPC HAFS Uthmanic Script" w:hAnsi="KFGQPC HAFS Uthmanic Script" w:cs="KFGQPC HAFS Uthmanic Script"/>
          <w:b w:val="0"/>
          <w:color w:val="187600"/>
          <w:sz w:val="26"/>
          <w:szCs w:val="26"/>
          <w:rtl/>
        </w:rPr>
        <w:t xml:space="preserve"> فِي كِتَٰبٖ مَّكۡنُونٖ  *</w:t>
      </w:r>
      <w:r>
        <w:rPr>
          <w:rFonts w:ascii="KFGQPC HAFS Uthmanic Script" w:eastAsia="KFGQPC HAFS Uthmanic Script" w:hAnsi="KFGQPC HAFS Uthmanic Script" w:cs="KFGQPC HAFS Uthmanic Script"/>
          <w:b w:val="0"/>
          <w:color w:val="187600"/>
          <w:sz w:val="26"/>
          <w:szCs w:val="26"/>
          <w:rtl/>
        </w:rPr>
        <w:t xml:space="preserve"> لَّا يَمَسُّهُۥٓ إِلَّا ٱلۡمُطَهَّرُونَ  *</w:t>
      </w:r>
      <w:r>
        <w:rPr>
          <w:rFonts w:ascii="KFGQPC HAFS Uthmanic Script" w:eastAsia="KFGQPC HAFS Uthmanic Script" w:hAnsi="KFGQPC HAFS Uthmanic Script" w:cs="KFGQPC HAFS Uthmanic Script"/>
          <w:b w:val="0"/>
          <w:color w:val="187600"/>
          <w:sz w:val="26"/>
          <w:szCs w:val="26"/>
          <w:rtl/>
        </w:rPr>
        <w:t xml:space="preserve"> تَنزِيلٞ مِّن رَّبِّ ٱلۡعَٰلَمِينَ}</w:t>
      </w:r>
      <w:r>
        <w:rPr>
          <w:rFonts w:ascii="adwa-assalaf" w:eastAsia="adwa-assalaf" w:hAnsi="adwa-assalaf" w:cs="adwa-assalaf"/>
          <w:b w:val="0"/>
          <w:color w:val="000000"/>
          <w:sz w:val="28"/>
          <w:szCs w:val="28"/>
          <w:rtl/>
        </w:rPr>
        <w:t xml:space="preserve"> [الواقعة: 77-80].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والقرآن العظيم كلام الله، وكلامه صفة من صفاته، وما كان من صفات الله فلا يكون مخلوقًا؛ إذ لو كان مخلوقًا لجرى عليه ما يجري على سائر المحدثات من الفناء والزوال والتغير، قال تعالى:</w:t>
      </w:r>
      <w:r>
        <w:rPr>
          <w:rFonts w:ascii="KFGQPC HAFS Uthmanic Script" w:eastAsia="KFGQPC HAFS Uthmanic Script" w:hAnsi="KFGQPC HAFS Uthmanic Script" w:cs="KFGQPC HAFS Uthmanic Script"/>
          <w:b w:val="0"/>
          <w:color w:val="187600"/>
          <w:sz w:val="26"/>
          <w:szCs w:val="26"/>
          <w:rtl/>
        </w:rPr>
        <w:t xml:space="preserve"> ﴿أَفَلَا يَتَدَبَّرُونَ ٱلۡقُرۡءَانَۚ وَلَوۡ كَانَ مِنۡ عِندِ غَيۡرِ ٱللَّهِ لَوَجَدُواْ فِيهِ ٱخۡتِلَٰفٗا كَثِيرٗا﴾</w:t>
      </w:r>
      <w:r>
        <w:rPr>
          <w:rFonts w:ascii="adwa-assalaf" w:eastAsia="adwa-assalaf" w:hAnsi="adwa-assalaf" w:cs="adwa-assalaf"/>
          <w:b w:val="0"/>
          <w:color w:val="000000"/>
          <w:sz w:val="28"/>
          <w:szCs w:val="28"/>
          <w:rtl/>
        </w:rPr>
        <w:t xml:space="preserve"> [النساء: 82]،</w:t>
      </w:r>
      <w:r>
        <w:rPr>
          <w:rFonts w:ascii="adwa-assalaf" w:eastAsia="adwa-assalaf" w:hAnsi="adwa-assalaf" w:cs="adwa-assalaf"/>
          <w:b w:val="0"/>
          <w:color w:val="000000"/>
          <w:sz w:val="28"/>
          <w:szCs w:val="28"/>
          <w:rtl/>
        </w:rPr>
        <w:t xml:space="preserve"> وقال الحق جل في علاه:</w:t>
      </w:r>
      <w:r>
        <w:rPr>
          <w:rFonts w:ascii="KFGQPC HAFS Uthmanic Script" w:eastAsia="KFGQPC HAFS Uthmanic Script" w:hAnsi="KFGQPC HAFS Uthmanic Script" w:cs="KFGQPC HAFS Uthmanic Script"/>
          <w:b w:val="0"/>
          <w:color w:val="187600"/>
          <w:sz w:val="26"/>
          <w:szCs w:val="26"/>
          <w:rtl/>
        </w:rPr>
        <w:t xml:space="preserve"> {وَإِنْ أَحَدٌ مِّنَ الْمُشْرِكِينَ اسْتَجَارَكَ فَأَجِرْهُ حَتَّى يَسْمَعَ كَلاَمَ اللّهِ ثُمَّ أَبْلِغْهُ مَأْمَنَهُ ذَلِكَ بِأَنَّهُمْ قَوْمٌ لاَّ يَعْلَمُون}</w:t>
      </w:r>
      <w:r>
        <w:rPr>
          <w:rFonts w:ascii="adwa-assalaf" w:eastAsia="adwa-assalaf" w:hAnsi="adwa-assalaf" w:cs="adwa-assalaf"/>
          <w:b w:val="0"/>
          <w:color w:val="000000"/>
          <w:sz w:val="28"/>
          <w:szCs w:val="28"/>
          <w:rtl/>
        </w:rPr>
        <w:t xml:space="preserve"> [التوبة: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 كَانَ النَّبِيُّ صلى الله عليه وسلم يُعَوِّذُ الحَسَنَ وَالحُسَيْنَ، وَيَقُولُ:</w:t>
      </w:r>
      <w:r>
        <w:rPr>
          <w:rFonts w:ascii="adwa-assalaf" w:eastAsia="adwa-assalaf" w:hAnsi="adwa-assalaf" w:cs="adwa-assalaf"/>
          <w:b w:val="0"/>
          <w:color w:val="000D80"/>
          <w:sz w:val="28"/>
          <w:szCs w:val="28"/>
          <w:rtl/>
        </w:rPr>
        <w:t xml:space="preserve"> «إِنَّ أَبَاكُمَا كَانَ يُعَوِّذُ بِهَا إِسْمَاعِيلَ وَإِسْحَاقَ: أَعُوذُ بِكَلِمَاتِ اللَّهِ التَّامَّةِ، مِنْ كُلِّ شَيْطَانٍ وَهَامَّةٍ، وَمِنْ كُلِّ عَيْنٍ لَامَّةٍ».</w:t>
      </w:r>
      <w:r>
        <w:rPr>
          <w:rFonts w:ascii="adwa-assalaf" w:eastAsia="adwa-assalaf" w:hAnsi="adwa-assalaf" w:cs="adwa-assalaf"/>
          <w:b w:val="0"/>
          <w:color w:val="000000"/>
          <w:sz w:val="28"/>
          <w:szCs w:val="28"/>
          <w:rtl/>
        </w:rPr>
        <w:t xml:space="preserve"> (أخرجه البخاري (3371)، وأبو داود (4737) وقال: هذا دليل على أن القرآن ليس بمخلوق، والترمذي (2060)، وابن ماجه (3525).)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وحكى إسماعيل بن أبي أويس إجماع أهل المدينة على أن القرآن غير مخلوق، فقال:</w:t>
      </w:r>
      <w:r>
        <w:rPr>
          <w:rFonts w:ascii="adwa-assalaf" w:eastAsia="adwa-assalaf" w:hAnsi="adwa-assalaf" w:cs="adwa-assalaf"/>
          <w:b w:val="0"/>
          <w:color w:val="BF4E14"/>
          <w:sz w:val="28"/>
          <w:szCs w:val="28"/>
          <w:rtl/>
        </w:rPr>
        <w:t xml:space="preserve"> «كان مالك وعلماء أهل بلدنا يقولون: القرآن من الله، وليس من الله شيء مخلوق، وعلماء أهل المدينة في وقت مالك بن أنس: محمد بن عبدالرحمن بن أبي ذئب، وعبدالعزيز بن أبي سلمة الماجشون، وأبو بكر بن أبي سبرة، وإبراهيم بن سعد الزهري، وسعيد بن عبدالرحمن الجمحي، وحاتم بن إسماعيل، وعبدالله بن عبدالعزيز العمري الزاهد، وأبو ضمرة أنس بن عياض، ومحمد بن إسماعيل بن أبي فديك».</w:t>
      </w:r>
      <w:r>
        <w:rPr>
          <w:rFonts w:ascii="adwa-assalaf" w:eastAsia="adwa-assalaf" w:hAnsi="adwa-assalaf" w:cs="adwa-assalaf"/>
          <w:b w:val="0"/>
          <w:color w:val="000000"/>
          <w:sz w:val="28"/>
          <w:szCs w:val="28"/>
          <w:rtl/>
        </w:rPr>
        <w:t xml:space="preserve"> (شرح أصول اعتقاد أهل السنة والجماعة (2/300).)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شعيب بن حرب: قلت لأبي عبدالله سفيان بن سعيد الثوري:</w:t>
      </w:r>
      <w:r>
        <w:rPr>
          <w:rFonts w:ascii="adwa-assalaf" w:eastAsia="adwa-assalaf" w:hAnsi="adwa-assalaf" w:cs="adwa-assalaf"/>
          <w:b w:val="0"/>
          <w:color w:val="BF4E14"/>
          <w:sz w:val="28"/>
          <w:szCs w:val="28"/>
          <w:rtl/>
        </w:rPr>
        <w:t xml:space="preserve"> «حدثني بحديث من السنة ينفعني الله عز وجل به، فإذا وقفت بين يدي الله تبارك وتعالى وسألني عنه، فقال لي: من أين أخذت هذا؟ قلت: يا رب حدثني بهذا الحديث سفيان الثوري، وأخذته عنه، فأنجو أنا، وتؤاخذ أنت. فقال: يا شعيب، هذا توكيد، وأي توكيد، اكتب: بسم الله الرحمن الرحيم: القرآن كلام الله غير مخلوق، منه بدأ وإليه يعود».</w:t>
      </w:r>
      <w:r>
        <w:rPr>
          <w:rFonts w:ascii="adwa-assalaf" w:eastAsia="adwa-assalaf" w:hAnsi="adwa-assalaf" w:cs="adwa-assalaf"/>
          <w:b w:val="0"/>
          <w:color w:val="000000"/>
          <w:sz w:val="28"/>
          <w:szCs w:val="28"/>
          <w:rtl/>
        </w:rPr>
        <w:t xml:space="preserve"> (شرح أصول اعتقاد أهل السنة والجماعة (1/170).)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ابن جرير الطبري:</w:t>
      </w:r>
      <w:r>
        <w:rPr>
          <w:rFonts w:ascii="adwa-assalaf" w:eastAsia="adwa-assalaf" w:hAnsi="adwa-assalaf" w:cs="adwa-assalaf"/>
          <w:b w:val="0"/>
          <w:color w:val="BF4E14"/>
          <w:sz w:val="28"/>
          <w:szCs w:val="28"/>
          <w:rtl/>
        </w:rPr>
        <w:t xml:space="preserve"> «حدثنا ابن عيينة قال: سمعت عمرو بن دينار يقول: أدركت مشايخنا منذ سبعين سنة يقولون: القرآن كلام الله، منه بدأ وإليه يعود».</w:t>
      </w:r>
      <w:r>
        <w:rPr>
          <w:rFonts w:ascii="adwa-assalaf" w:eastAsia="adwa-assalaf" w:hAnsi="adwa-assalaf" w:cs="adwa-assalaf"/>
          <w:b w:val="0"/>
          <w:color w:val="000000"/>
          <w:sz w:val="28"/>
          <w:szCs w:val="28"/>
          <w:rtl/>
        </w:rPr>
        <w:t xml:space="preserve"> (صريح السنة، للطبري (ص: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الحسن بن أيوب قال:</w:t>
      </w:r>
      <w:r>
        <w:rPr>
          <w:rFonts w:ascii="adwa-assalaf" w:eastAsia="adwa-assalaf" w:hAnsi="adwa-assalaf" w:cs="adwa-assalaf"/>
          <w:b w:val="0"/>
          <w:color w:val="BF4E14"/>
          <w:sz w:val="28"/>
          <w:szCs w:val="28"/>
          <w:rtl/>
        </w:rPr>
        <w:t xml:space="preserve"> «سمعت أحمد بن حنبل يقول عن الفريابي قال: سمعت الثوري - يعني سفيان - يقول: من قال: القرآن مخلوق، فهو زنديق». وعن عبدالله بن أحمد بن حنبل قال: سمعت أبي يقول: بلغني عن إبراهيم ابن سعد، وسعيد بن عبدالرحمن الجمحي، ووهب بن جرير، وأبي النضر هاشم بن القاسم، وسليمان بن حرب قالوا: القرآن ليس بمخلوق».</w:t>
      </w:r>
      <w:r>
        <w:rPr>
          <w:rFonts w:ascii="adwa-assalaf" w:eastAsia="adwa-assalaf" w:hAnsi="adwa-assalaf" w:cs="adwa-assalaf"/>
          <w:b w:val="0"/>
          <w:color w:val="000000"/>
          <w:sz w:val="28"/>
          <w:szCs w:val="28"/>
          <w:rtl/>
        </w:rPr>
        <w:t xml:space="preserve"> (شرح أصول اعتقاد أهل السنة والجماعة (2/277).)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وبوّب إمام الأئمة محمد بن خزيمة رحمه الله على هذه المسألة، فقال:</w:t>
      </w:r>
      <w:r>
        <w:rPr>
          <w:rFonts w:ascii="adwa-assalaf" w:eastAsia="adwa-assalaf" w:hAnsi="adwa-assalaf" w:cs="adwa-assalaf"/>
          <w:b w:val="0"/>
          <w:color w:val="BF4E14"/>
          <w:sz w:val="28"/>
          <w:szCs w:val="28"/>
          <w:rtl/>
        </w:rPr>
        <w:t xml:space="preserve"> «باب من الأدلة التي تدل على أن القرآن كلام الله الخالق، وقوله غير مخلوق».</w:t>
      </w:r>
      <w:r>
        <w:rPr>
          <w:rFonts w:ascii="adwa-assalaf" w:eastAsia="adwa-assalaf" w:hAnsi="adwa-assalaf" w:cs="adwa-assalaf"/>
          <w:b w:val="0"/>
          <w:color w:val="000000"/>
          <w:sz w:val="28"/>
          <w:szCs w:val="28"/>
          <w:rtl/>
        </w:rPr>
        <w:t xml:space="preserve"> (التوحيد، لابن خزيمة (1/404).)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سعيد الدارمي:</w:t>
      </w:r>
      <w:r>
        <w:rPr>
          <w:rFonts w:ascii="adwa-assalaf" w:eastAsia="adwa-assalaf" w:hAnsi="adwa-assalaf" w:cs="adwa-assalaf"/>
          <w:b w:val="0"/>
          <w:color w:val="BF4E14"/>
          <w:sz w:val="28"/>
          <w:szCs w:val="28"/>
          <w:rtl/>
        </w:rPr>
        <w:t xml:space="preserve"> «ففي هذه الأحاديث بيان أن القرآن غير مخلوق؛ لأنه ليس شيء من المخلوقين من التفاوت في فضل ما بينهما كما بين الله وبين خلقه في الفضل؛ لأن فضل ما بين المخلوقين يستدرك، ولا يسـتدرك فضل الله على خلقه، ولا يحصيه أحد، وكذلك فضل كلامه على كلام المخلوقين، ولو كان كلامًا مخلوقًا لم يكن فضل ما بينه وبين سائر الكلام كفضل الله على خلقه، ولا كعشر عشر جزء من ألف ألف جزء ولا قريبًا ولا قريبًا، فافهموه؛ فإنه ليس كمثله شيء، فليس ككلامه كلام، ولن يؤتى بمثله أبدًا».</w:t>
      </w:r>
      <w:r>
        <w:rPr>
          <w:rFonts w:ascii="adwa-assalaf" w:eastAsia="adwa-assalaf" w:hAnsi="adwa-assalaf" w:cs="adwa-assalaf"/>
          <w:b w:val="0"/>
          <w:color w:val="000000"/>
          <w:sz w:val="28"/>
          <w:szCs w:val="28"/>
          <w:rtl/>
        </w:rPr>
        <w:t xml:space="preserve"> (الرد على الجهمية، للدارمي (ص: 188).)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يوسف رحمه الله أنه قال:</w:t>
      </w:r>
      <w:r>
        <w:rPr>
          <w:rFonts w:ascii="adwa-assalaf" w:eastAsia="adwa-assalaf" w:hAnsi="adwa-assalaf" w:cs="adwa-assalaf"/>
          <w:b w:val="0"/>
          <w:color w:val="BF4E14"/>
          <w:sz w:val="28"/>
          <w:szCs w:val="28"/>
          <w:rtl/>
        </w:rPr>
        <w:t xml:space="preserve"> «أما القرآن فإنه كـلام الله تعالى، ووحيُه وتنْزيلُه، على هذا وجدتُ أبا حنيفة والأئمةَ، ولم يكن عندهم مخلوقًا، ولا خالقًا».</w:t>
      </w:r>
      <w:r>
        <w:rPr>
          <w:rFonts w:ascii="adwa-assalaf" w:eastAsia="adwa-assalaf" w:hAnsi="adwa-assalaf" w:cs="adwa-assalaf"/>
          <w:b w:val="0"/>
          <w:color w:val="000000"/>
          <w:sz w:val="28"/>
          <w:szCs w:val="28"/>
          <w:rtl/>
        </w:rPr>
        <w:t xml:space="preserve"> (الاعتقاد، للنيسابوري (ص: 135).)</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القرآن الكريم تنزيل رب العالـمين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هذا القرآن العظيم هو كلام رب العالمين، نزل به الروح الأمين، وهذا أمر معلوم من دين المسلمين بالضرورة، والمسلمون مجمعون على ذلك، ولم يخالف في ذلك أحد منهم. وهذا الأمر -وهو كونه من رب العالمين- تدل عليه أدلة كثيرة لا يمكن حصرها، ولا الإحاطة بها، فمنها: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الله لهذا القرآن بأنه من الله، قال الحق - وقوله الحق:</w:t>
      </w:r>
      <w:r>
        <w:rPr>
          <w:rFonts w:ascii="KFGQPC HAFS Uthmanic Script" w:eastAsia="KFGQPC HAFS Uthmanic Script" w:hAnsi="KFGQPC HAFS Uthmanic Script" w:cs="KFGQPC HAFS Uthmanic Script"/>
          <w:b w:val="0"/>
          <w:color w:val="187600"/>
          <w:sz w:val="26"/>
          <w:szCs w:val="26"/>
          <w:rtl/>
        </w:rPr>
        <w:t xml:space="preserve"> ﴿قُلۡ أَيُّ شَيۡءٍ أَكۡبَرُ شَهَٰدَةٗۖ قُلِ ٱللَّهُۖ شَهِيدُۢ بَيۡنِي وَبَيۡنَكُمۡۚ وَأُوحِيَ إِلَيَّ هَٰذَا ٱلۡقُرۡءَانُ لِأُنذِرَكُم بِهِۦ وَمَنۢ بَلَغَۚ﴾</w:t>
      </w:r>
      <w:r>
        <w:rPr>
          <w:rFonts w:ascii="adwa-assalaf" w:eastAsia="adwa-assalaf" w:hAnsi="adwa-assalaf" w:cs="adwa-assalaf"/>
          <w:b w:val="0"/>
          <w:color w:val="000000"/>
          <w:sz w:val="28"/>
          <w:szCs w:val="28"/>
          <w:rtl/>
        </w:rPr>
        <w:t xml:space="preserve"> [الأنعام: 19]،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﴿لَّٰكِنِ ٱللَّهُ يَشۡهَدُ بِمَآ أَنزَلَ إِلَيۡكَۖ أَنزَلَهُۥ بِعِلۡمِهِۦۖ﴾</w:t>
      </w:r>
      <w:r>
        <w:rPr>
          <w:rFonts w:ascii="adwa-assalaf" w:eastAsia="adwa-assalaf" w:hAnsi="adwa-assalaf" w:cs="adwa-assalaf"/>
          <w:b w:val="0"/>
          <w:color w:val="000000"/>
          <w:sz w:val="28"/>
          <w:szCs w:val="28"/>
          <w:rtl/>
        </w:rPr>
        <w:t xml:space="preserve"> [النساء: 166].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شهادة الملائكة أن هذا القرآن تنزيل من حكيم حميد، قال تعالى:</w:t>
      </w:r>
      <w:r>
        <w:rPr>
          <w:rFonts w:ascii="KFGQPC HAFS Uthmanic Script" w:eastAsia="KFGQPC HAFS Uthmanic Script" w:hAnsi="KFGQPC HAFS Uthmanic Script" w:cs="KFGQPC HAFS Uthmanic Script"/>
          <w:b w:val="0"/>
          <w:color w:val="187600"/>
          <w:sz w:val="26"/>
          <w:szCs w:val="26"/>
          <w:rtl/>
        </w:rPr>
        <w:t xml:space="preserve"> ﴿لَّٰكِنِ ٱللَّهُ يَشۡهَدُ بِمَآ أَنزَلَ إِلَيۡكَۖ أَنزَلَهُۥ بِعِلۡمِهِۦۖ وَٱلۡمَلَٰٓئِكَةُ يَشۡهَدُونَۚ وَكَفَىٰ بِٱللَّهِ شَهِيدًا﴾</w:t>
      </w:r>
      <w:r>
        <w:rPr>
          <w:rFonts w:ascii="adwa-assalaf" w:eastAsia="adwa-assalaf" w:hAnsi="adwa-assalaf" w:cs="adwa-assalaf"/>
          <w:b w:val="0"/>
          <w:color w:val="000000"/>
          <w:sz w:val="28"/>
          <w:szCs w:val="28"/>
          <w:rtl/>
        </w:rPr>
        <w:t xml:space="preserve"> [النساء: 166].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أنه موافق لما جاءت به الأنبياء عليهم السلام، كما في قوله تعالى:</w:t>
      </w:r>
      <w:r>
        <w:rPr>
          <w:rFonts w:ascii="KFGQPC HAFS Uthmanic Script" w:eastAsia="KFGQPC HAFS Uthmanic Script" w:hAnsi="KFGQPC HAFS Uthmanic Script" w:cs="KFGQPC HAFS Uthmanic Script"/>
          <w:b w:val="0"/>
          <w:color w:val="187600"/>
          <w:sz w:val="26"/>
          <w:szCs w:val="26"/>
          <w:rtl/>
        </w:rPr>
        <w:t xml:space="preserve"> ﴿۞ وَقَضَىٰ رَبُّكَ أَلَّا تَعۡبُدُوٓاْ إِلَّآ إِيَّاهُ وَبِٱلۡوَٰلِدَيۡنِ إِحۡسَٰنًاۚ إِمَّا يَبۡلُغَنَّ عِندَكَ ٱلۡكِبَرَ أَحَدُهُمَآ أَوۡ كِلَاهُمَا فَلَا تَقُل لَّهُمَآ أُفّٖ وَلَا تَنۡهَرۡهُمَا وَقُل لَّهُمَا قَوۡلٗا كَرِيمٗا﴾</w:t>
      </w:r>
      <w:r>
        <w:rPr>
          <w:rFonts w:ascii="adwa-assalaf" w:eastAsia="adwa-assalaf" w:hAnsi="adwa-assalaf" w:cs="adwa-assalaf"/>
          <w:b w:val="0"/>
          <w:color w:val="000000"/>
          <w:sz w:val="28"/>
          <w:szCs w:val="28"/>
          <w:rtl/>
        </w:rPr>
        <w:t xml:space="preserve"> [الإسراء: 23].</w:t>
      </w:r>
      <w:r>
        <w:rPr>
          <w:rFonts w:ascii="adwa-assalaf" w:eastAsia="adwa-assalaf" w:hAnsi="adwa-assalaf" w:cs="adwa-assalaf"/>
          <w:b w:val="0"/>
          <w:color w:val="000000"/>
          <w:sz w:val="28"/>
          <w:szCs w:val="28"/>
          <w:rtl/>
        </w:rPr>
        <w:t xml:space="preserve"> إلى قوله سبحانه وتعالى:</w:t>
      </w:r>
      <w:r>
        <w:rPr>
          <w:rFonts w:ascii="KFGQPC HAFS Uthmanic Script" w:eastAsia="KFGQPC HAFS Uthmanic Script" w:hAnsi="KFGQPC HAFS Uthmanic Script" w:cs="KFGQPC HAFS Uthmanic Script"/>
          <w:b w:val="0"/>
          <w:color w:val="187600"/>
          <w:sz w:val="26"/>
          <w:szCs w:val="26"/>
          <w:rtl/>
        </w:rPr>
        <w:t xml:space="preserve"> ﴿ذَٰلِكَ مِمَّآ أَوۡحَىٰٓ إِلَيۡكَ رَبُّكَ مِنَ ٱلۡحِكۡمَةِۗ وَلَا تَجۡعَلۡ مَعَ ٱللَّهِ إِلَٰهًا ءَاخَرَ فَتُلۡقَىٰ فِي جَهَنَّمَ مَلُومٗا مَّدۡحُورًا﴾</w:t>
      </w:r>
      <w:r>
        <w:rPr>
          <w:rFonts w:ascii="adwa-assalaf" w:eastAsia="adwa-assalaf" w:hAnsi="adwa-assalaf" w:cs="adwa-assalaf"/>
          <w:b w:val="0"/>
          <w:color w:val="000000"/>
          <w:sz w:val="28"/>
          <w:szCs w:val="28"/>
          <w:rtl/>
        </w:rPr>
        <w:t xml:space="preserve"> [الإسراء: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﴿نَزَّلَ عَلَيۡكَ ٱلۡكِتَٰبَ بِٱلۡحَقِّ مُصَدِّقٗا لِّمَا بَيۡنَ يَدَيۡهِ وَأَنزَلَ ٱلتَّوۡرَىٰةَ وَٱلۡإِنجِيلَ﴾</w:t>
      </w:r>
      <w:r>
        <w:rPr>
          <w:rFonts w:ascii="adwa-assalaf" w:eastAsia="adwa-assalaf" w:hAnsi="adwa-assalaf" w:cs="adwa-assalaf"/>
          <w:b w:val="0"/>
          <w:color w:val="000000"/>
          <w:sz w:val="28"/>
          <w:szCs w:val="28"/>
          <w:rtl/>
        </w:rPr>
        <w:t xml:space="preserve"> [آل عمران: 3].</w:t>
      </w:r>
      <w:r>
        <w:rPr>
          <w:rFonts w:ascii="adwa-assalaf" w:eastAsia="adwa-assalaf" w:hAnsi="adwa-assalaf" w:cs="adwa-assalaf"/>
          <w:b w:val="0"/>
          <w:color w:val="000000"/>
          <w:sz w:val="28"/>
          <w:szCs w:val="28"/>
          <w:rtl/>
        </w:rPr>
        <w:t xml:space="preserve"> فكل هذه الأصول التي ورد التوكيد عليها هي التي دعا إليها المرسلون وأكَّدوا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شهادة أهل الكتاب المعاصرين للرسول صلى الله عليه وسلم، وذكر الله هذه الشهادة في محكم تنزيله، فقال جل من قائل:</w:t>
      </w:r>
      <w:r>
        <w:rPr>
          <w:rFonts w:ascii="KFGQPC HAFS Uthmanic Script" w:eastAsia="KFGQPC HAFS Uthmanic Script" w:hAnsi="KFGQPC HAFS Uthmanic Script" w:cs="KFGQPC HAFS Uthmanic Script"/>
          <w:b w:val="0"/>
          <w:color w:val="187600"/>
          <w:sz w:val="26"/>
          <w:szCs w:val="26"/>
          <w:rtl/>
        </w:rPr>
        <w:t xml:space="preserve"> ﴿قُلۡ أَرَءَيۡتُمۡ إِن كَانَ مِنۡ عِندِ ٱللَّهِ وَكَفَرۡتُم بِهِۦ وَشَهِدَ شَاهِدٞ مِّنۢ بَنِيٓ إِسۡرَٰٓءِيلَ عَلَىٰ مِثۡلِهِۦ فَـَٔامَنَ وَٱسۡتَكۡبَرۡتُمۡۚ إِنَّ ٱللَّهَ لَا يَهۡدِي ٱلۡقَوۡمَ ٱلظَّٰلِمِينَ﴾</w:t>
      </w:r>
      <w:r>
        <w:rPr>
          <w:rFonts w:ascii="adwa-assalaf" w:eastAsia="adwa-assalaf" w:hAnsi="adwa-assalaf" w:cs="adwa-assalaf"/>
          <w:b w:val="0"/>
          <w:color w:val="000000"/>
          <w:sz w:val="28"/>
          <w:szCs w:val="28"/>
          <w:rtl/>
        </w:rPr>
        <w:t xml:space="preserve"> [الأحقاف: 10].</w:t>
      </w:r>
      <w:r>
        <w:rPr>
          <w:rFonts w:ascii="adwa-assalaf" w:eastAsia="adwa-assalaf" w:hAnsi="adwa-assalaf" w:cs="adwa-assalaf"/>
          <w:b w:val="0"/>
          <w:color w:val="000D80"/>
          <w:sz w:val="28"/>
          <w:szCs w:val="28"/>
          <w:rtl/>
        </w:rPr>
        <w:t xml:space="preserve"> وفي «الصحيحين» من خبر ورقة بعدما أخبره الرسول صلى الله عليه وسلم بما رأى «فَقَالَ لَهُ وَرَقَةُ: هَذَا النَّامُوسُ الَّذِي نَزَّلَ اللَّهُ عَلَى مُوسَى».</w:t>
      </w:r>
      <w:r>
        <w:rPr>
          <w:rFonts w:ascii="adwa-assalaf" w:eastAsia="adwa-assalaf" w:hAnsi="adwa-assalaf" w:cs="adwa-assalaf"/>
          <w:b w:val="0"/>
          <w:color w:val="000000"/>
          <w:sz w:val="28"/>
          <w:szCs w:val="28"/>
          <w:rtl/>
        </w:rPr>
        <w:t xml:space="preserve"> (أخرجه البخاري (3392)، ومسلم (160).)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خبر جعفر رضي الله عنه حينما سأله النجاشي: هل معك شيء مما جاء به الرسول صلى الله عليه وسلم؟ فقرأ عليه، ثُمَّ قَالَ النَّجَاشِيُّ:</w:t>
      </w:r>
      <w:r>
        <w:rPr>
          <w:rFonts w:ascii="adwa-assalaf" w:eastAsia="adwa-assalaf" w:hAnsi="adwa-assalaf" w:cs="adwa-assalaf"/>
          <w:b w:val="0"/>
          <w:color w:val="000D80"/>
          <w:sz w:val="28"/>
          <w:szCs w:val="28"/>
          <w:rtl/>
        </w:rPr>
        <w:t xml:space="preserve"> «وَاللَّهِ إِنَّ هَذَا الْكَلَامَ وَالْكَلَامَ الَّذِي جَاءَ مُوسَى لَيَخْرُجَانِ مِنْ مِشْكَاةٍ وَاحِدَةٍ».</w:t>
      </w:r>
      <w:r>
        <w:rPr>
          <w:rFonts w:ascii="adwa-assalaf" w:eastAsia="adwa-assalaf" w:hAnsi="adwa-assalaf" w:cs="adwa-assalaf"/>
          <w:b w:val="0"/>
          <w:color w:val="000000"/>
          <w:sz w:val="28"/>
          <w:szCs w:val="28"/>
          <w:rtl/>
        </w:rPr>
        <w:t xml:space="preserve"> (أخرجه إسحاق بن راهويه (1835)، وأحمد (22498)، وابن خزيمة (2260)، والطحاوي في شرح مشكل الآثار (5598)، وأبو نعيم في الحلية (1/ 115)، وفي دلائل النبوة (194).)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شهادة الجن بأن هذا القرآن تنزيل من عند الله، وأنه موافق لما جاء به موسى  عليه السلام :</w:t>
      </w:r>
      <w:r>
        <w:rPr>
          <w:rFonts w:ascii="KFGQPC HAFS Uthmanic Script" w:eastAsia="KFGQPC HAFS Uthmanic Script" w:hAnsi="KFGQPC HAFS Uthmanic Script" w:cs="KFGQPC HAFS Uthmanic Script"/>
          <w:b w:val="0"/>
          <w:color w:val="187600"/>
          <w:sz w:val="26"/>
          <w:szCs w:val="26"/>
          <w:rtl/>
        </w:rPr>
        <w:t xml:space="preserve"> ﴿وَإِذۡ صَرَفۡنَآ إِلَيۡكَ نَفَرٗا مِّنَ ٱلۡجِنِّ يَسۡتَمِعُونَ ٱلۡقُرۡءَانَ فَلَمَّا حَضَرُوهُ قَالُوٓاْ أَنصِتُواْۖ فَلَمَّا قُضِيَ وَلَّوۡاْ إِلَىٰ قَوۡمِهِم مُّنذِرِينَ  *</w:t>
      </w:r>
      <w:r>
        <w:rPr>
          <w:rFonts w:ascii="KFGQPC HAFS Uthmanic Script" w:eastAsia="KFGQPC HAFS Uthmanic Script" w:hAnsi="KFGQPC HAFS Uthmanic Script" w:cs="KFGQPC HAFS Uthmanic Script"/>
          <w:b w:val="0"/>
          <w:color w:val="187600"/>
          <w:sz w:val="26"/>
          <w:szCs w:val="26"/>
          <w:rtl/>
        </w:rPr>
        <w:t xml:space="preserve"> قَالُواْ يَٰقَوۡمَنَآ إِنَّا سَمِعۡنَا كِتَٰبًا أُنزِلَ مِنۢ بَعۡدِ مُوسَىٰ مُصَدِّقٗا لِّمَا بَيۡنَ يَدَيۡهِ يَهۡدِيٓ إِلَى ٱلۡحَقِّ وَإِلَىٰ طَرِيقٖ مُّسۡتَقِيمٖ}</w:t>
      </w:r>
      <w:r>
        <w:rPr>
          <w:rFonts w:ascii="adwa-assalaf" w:eastAsia="adwa-assalaf" w:hAnsi="adwa-assalaf" w:cs="adwa-assalaf"/>
          <w:b w:val="0"/>
          <w:color w:val="000000"/>
          <w:sz w:val="28"/>
          <w:szCs w:val="28"/>
          <w:rtl/>
        </w:rPr>
        <w:t xml:space="preserve"> [الأحقاف: 29، 30].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أُوحِيَ إِلَيَّ أَنَّهُ ٱسۡتَمَعَ نَفَرٞ مِّنَ ٱلۡجِنِّ فَقَالُوٓاْ إِنَّا سَمِعۡنَا قُرۡءَانًا عَجَبٗا  *</w:t>
      </w:r>
      <w:r>
        <w:rPr>
          <w:rFonts w:ascii="KFGQPC HAFS Uthmanic Script" w:eastAsia="KFGQPC HAFS Uthmanic Script" w:hAnsi="KFGQPC HAFS Uthmanic Script" w:cs="KFGQPC HAFS Uthmanic Script"/>
          <w:b w:val="0"/>
          <w:color w:val="187600"/>
          <w:sz w:val="26"/>
          <w:szCs w:val="26"/>
          <w:rtl/>
        </w:rPr>
        <w:t xml:space="preserve"> يَهۡدِيٓ إِلَى ٱلرُّشۡدِ فَـَٔامَنَّا بِهِۦۖ وَلَن نُّشۡرِكَ بِرَبِّنَآ أَحَدٗا}</w:t>
      </w:r>
      <w:r>
        <w:rPr>
          <w:rFonts w:ascii="adwa-assalaf" w:eastAsia="adwa-assalaf" w:hAnsi="adwa-assalaf" w:cs="adwa-assalaf"/>
          <w:b w:val="0"/>
          <w:color w:val="000000"/>
          <w:sz w:val="28"/>
          <w:szCs w:val="28"/>
          <w:rtl/>
        </w:rPr>
        <w:t xml:space="preserve"> [الجن: 1،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شهادة كفار قريش أن هذا القرآن ليس من كلام البشر، وأنه مخالف لكلامهم، فعن ابن عباس رضي الله عنهما:</w:t>
      </w:r>
      <w:r>
        <w:rPr>
          <w:rFonts w:ascii="adwa-assalaf" w:eastAsia="adwa-assalaf" w:hAnsi="adwa-assalaf" w:cs="adwa-assalaf"/>
          <w:b w:val="0"/>
          <w:color w:val="000D80"/>
          <w:sz w:val="28"/>
          <w:szCs w:val="28"/>
          <w:rtl/>
        </w:rPr>
        <w:t xml:space="preserve"> «أَنَّ الْوَلِيدَ بْنَ الْمُغِيرَةِ جَاءَ إِلَى النَّبِيِّ صلى الله عليه وسلم، فَقَرَأَ عَلَيْهِ الْقُرْآنَ، فَكَأَنَّهُ رَقَّ لَهُ، فَبَلَغَ ذَلِكَ أَبَا جَهْلٍ، فَأَتَاهُ، فَقَالَ: يَا عَمُّ، إِنَّ قَوْمَكَ يَرَوْنَ أَنْ يَجْمَعُوا لَكَ مَالًا. قَالَ: لِم؟ قَالَ: لِيُعْطُوكَهُ فَإِنَّكَ أَتَيْتَ مُحَمَّدًا لِتُعْرِضَ لِمَا قِبَلَهُ، قَالَ: قَدْ عَلِمَتْ قُرَيْشٌ أَنِّي مِنْ أَكْثَرِهَا مَالًا. قَالَ: فَقُلْ فِيهِ قَوْلًا يَبْلُغُ قَوْمَكَ أَنَّكَ مُنْكِرٌ لَهُ، أَوْ أَنَّكَ كَارِهٌ لَهُ قَالَ: وَمَاذَا أَقُولُ؟! فَوَاللَّهِ مَا فِيكُمْ رَجُلٌ أَعْلَمَ بِالْأَشْعَارِ مِنِّي، وَلَا أَعْلَمَ بِرَجَزٍ وَلَا بِقَصِيدَةٍ مِنِّي وَلَا بِأَشْعَارِ الْجِنِّ، وَاللَّهِ مَا يُشْبِهُ الَّذِي يَقُولُ شَيْئًا مِنْ هَذَا، وَوَاللَّهِ إِنَّ لِقَوْلِهِ الَّذِي يَقُولُ حلَاوَةً، وَإِنَّ عَلَيْهِ لَطَلَاوَةً، وَإِنَّهُ لَمُثْمِرٌ أَعْلَاهُ مُغْدِقٌ أَسْفَلُهُ، وَإِنَّهُ لَيَعْلُو وَمَا يُعْلَى، وَإِنَّهُ لَيَحْطِمُ مَا تَحْتَهُ».</w:t>
      </w:r>
      <w:r>
        <w:rPr>
          <w:rFonts w:ascii="adwa-assalaf" w:eastAsia="adwa-assalaf" w:hAnsi="adwa-assalaf" w:cs="adwa-assalaf"/>
          <w:b w:val="0"/>
          <w:color w:val="000000"/>
          <w:sz w:val="28"/>
          <w:szCs w:val="28"/>
          <w:rtl/>
        </w:rPr>
        <w:t xml:space="preserve"> (أخرجه الحاكم (3872)، والبيهقي في الشعب (133)، وفي دلائل النبوة (2/ 198).)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القرآن العظيم موافق لما يريده الله سبحانه وتعالى من الخلق، قال المولى عز شأنه:</w:t>
      </w:r>
      <w:r>
        <w:rPr>
          <w:rFonts w:ascii="KFGQPC HAFS Uthmanic Script" w:eastAsia="KFGQPC HAFS Uthmanic Script" w:hAnsi="KFGQPC HAFS Uthmanic Script" w:cs="KFGQPC HAFS Uthmanic Script"/>
          <w:b w:val="0"/>
          <w:color w:val="187600"/>
          <w:sz w:val="26"/>
          <w:szCs w:val="26"/>
          <w:rtl/>
        </w:rPr>
        <w:t xml:space="preserve"> ﴿وَأَنَّ هَٰذَا صِرَٰطِي مُسۡتَقِيمٗا فَٱتَّبِعُوهُۖ وَلَا تَتَّبِعُواْ ٱلسُّبُلَ فَتَفَرَّقَ بِكُمۡ عَن سَبِيلِهِۦۚ ذَٰلِكُمۡ وَصَّىٰكُم بِهِۦ لَعَلَّكُمۡ تَتَّقُونَ﴾</w:t>
      </w:r>
      <w:r>
        <w:rPr>
          <w:rFonts w:ascii="adwa-assalaf" w:eastAsia="adwa-assalaf" w:hAnsi="adwa-assalaf" w:cs="adwa-assalaf"/>
          <w:b w:val="0"/>
          <w:color w:val="000000"/>
          <w:sz w:val="28"/>
          <w:szCs w:val="28"/>
          <w:rtl/>
        </w:rPr>
        <w:t xml:space="preserve"> [الأنعام: 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ما تضمنه القرآن من معارفَ إلهيةٍ، وأحكامٍ شرعيةٍ، وآدابٍ مرعيـَّةٍ كله مما استقر في الفطر، قال الحق جـل في عـلاه:</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ٱللَّهِ ٱلَّتِي فَطَرَ ٱلنَّاسَ عَلَيۡهَاۚ لَا تَبۡدِيلَ لِخَلۡقِ ٱللَّهِۚ ذَٰلِكَ ٱلدِّينُ ٱلۡقَيِّمُ وَلَٰكِنَّ أَكۡثَرَ ٱلنَّاسِ لَا يَعۡلَمُونَ﴾</w:t>
      </w:r>
      <w:r>
        <w:rPr>
          <w:rFonts w:ascii="adwa-assalaf" w:eastAsia="adwa-assalaf" w:hAnsi="adwa-assalaf" w:cs="adwa-assalaf"/>
          <w:b w:val="0"/>
          <w:color w:val="000000"/>
          <w:sz w:val="28"/>
          <w:szCs w:val="28"/>
          <w:rtl/>
        </w:rPr>
        <w:t xml:space="preserve"> [الروم: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القرآن العظيم موافق لما فيه صلاح الخلق؛ ذلك لأن الله هو الخالق، فيعلم ما يحتاج إليه العباد، ويعلم ما يصلح أديانهم وأبدانهم وأموالهم وديارهم، قال تعالى:</w:t>
      </w:r>
      <w:r>
        <w:rPr>
          <w:rFonts w:ascii="KFGQPC HAFS Uthmanic Script" w:eastAsia="KFGQPC HAFS Uthmanic Script" w:hAnsi="KFGQPC HAFS Uthmanic Script" w:cs="KFGQPC HAFS Uthmanic Script"/>
          <w:b w:val="0"/>
          <w:color w:val="187600"/>
          <w:sz w:val="26"/>
          <w:szCs w:val="26"/>
          <w:rtl/>
        </w:rPr>
        <w:t xml:space="preserve"> ﴿أَلَا يَعۡلَمُ مَنۡ خَلَقَ وَهُوَ ٱللَّطِيفُ ٱلۡخَبِيرُ﴾</w:t>
      </w:r>
      <w:r>
        <w:rPr>
          <w:rFonts w:ascii="adwa-assalaf" w:eastAsia="adwa-assalaf" w:hAnsi="adwa-assalaf" w:cs="adwa-assalaf"/>
          <w:b w:val="0"/>
          <w:color w:val="000000"/>
          <w:sz w:val="28"/>
          <w:szCs w:val="28"/>
          <w:rtl/>
        </w:rPr>
        <w:t xml:space="preserve"> [الملك: 14].</w:t>
      </w:r>
      <w:r>
        <w:rPr>
          <w:rFonts w:ascii="adwa-assalaf" w:eastAsia="adwa-assalaf" w:hAnsi="adwa-assalaf" w:cs="adwa-assalaf"/>
          <w:b w:val="0"/>
          <w:color w:val="000000"/>
          <w:sz w:val="28"/>
          <w:szCs w:val="28"/>
          <w:rtl/>
        </w:rPr>
        <w:t xml:space="preserve"> وما أمر إلا وفي أمره غاية المصلحة، ولا نهى إلا وفي نهيه غاية الاحتياط والحماية.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القرآن الكريم موافق لما تقتضيه العقول؛ ولذا لما ذكر الله أصول المحرمات في «سورة الأنعام» ختمها بقوله: {لَعَلَّكُمْ تَتَّقُون}، قال تعالى:</w:t>
      </w:r>
      <w:r>
        <w:rPr>
          <w:rFonts w:ascii="KFGQPC HAFS Uthmanic Script" w:eastAsia="KFGQPC HAFS Uthmanic Script" w:hAnsi="KFGQPC HAFS Uthmanic Script" w:cs="KFGQPC HAFS Uthmanic Script"/>
          <w:b w:val="0"/>
          <w:color w:val="187600"/>
          <w:sz w:val="26"/>
          <w:szCs w:val="26"/>
          <w:rtl/>
        </w:rPr>
        <w:t xml:space="preserve"> ﴿۞ قُلۡ تَعَالَوۡاْ أَتۡلُ مَا حَرَّمَ رَبُّكُمۡ عَلَيۡكُمۡۖ أَلَّا تُشۡرِكُواْ بِهِۦ شَيۡـٔٗاۖ وَبِٱلۡوَٰلِدَيۡنِ إِحۡسَٰنٗاۖ وَلَا تَقۡتُلُوٓاْ أَوۡلَٰدَكُم مِّنۡ إِمۡلَٰقٖ نَّحۡنُ نَرۡزُقُكُمۡ وَإِيَّاهُمۡۖ وَلَا تَقۡرَبُواْ ٱلۡفَوَٰحِشَ مَا ظَهَرَ مِنۡهَا وَمَا بَطَنَۖ وَلَا تَقۡتُلُواْ ٱلنَّفۡسَ ٱلَّتِي حَرَّمَ ٱللَّهُ إِلَّا بِٱلۡحَقِّۚ ذَٰلِكُمۡ وَصَّىٰكُم بِهِۦ لَعَلَّكُمۡ تَعۡقِلُونَ﴾</w:t>
      </w:r>
      <w:r>
        <w:rPr>
          <w:rFonts w:ascii="adwa-assalaf" w:eastAsia="adwa-assalaf" w:hAnsi="adwa-assalaf" w:cs="adwa-assalaf"/>
          <w:b w:val="0"/>
          <w:color w:val="000000"/>
          <w:sz w:val="28"/>
          <w:szCs w:val="28"/>
          <w:rtl/>
        </w:rPr>
        <w:t xml:space="preserve"> [الأنعام: 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وخطاب القرآن لأولي الألباب أكثر من أن يحصر، كما أن الله كثيرًا ما يطلب من العباد التفكُّر والنظر والاعتبار فيما يأمر به، أو ينهى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الأدلة التي جاء بها القرآن الكريم أدلة في غاية البيان والفصاحة والقـوة والقرب واليسـر، يفهمها كل أحد، وهذا لا يعرف في كلام أحد من البشر، كما في قوله تعالى:</w:t>
      </w:r>
      <w:r>
        <w:rPr>
          <w:rFonts w:ascii="KFGQPC HAFS Uthmanic Script" w:eastAsia="KFGQPC HAFS Uthmanic Script" w:hAnsi="KFGQPC HAFS Uthmanic Script" w:cs="KFGQPC HAFS Uthmanic Script"/>
          <w:b w:val="0"/>
          <w:color w:val="187600"/>
          <w:sz w:val="26"/>
          <w:szCs w:val="26"/>
          <w:rtl/>
        </w:rPr>
        <w:t xml:space="preserve"> ﴿هَٰذَا خَلۡقُ ٱللَّهِ فَأَرُونِي مَاذَا خَلَقَ ٱلَّذِينَ مِن دُونِهِۦۚ بَلِ ٱلظَّٰلِمُونَ فِي ضَلَٰلٖ مُّبِينٖ﴾</w:t>
      </w:r>
      <w:r>
        <w:rPr>
          <w:rFonts w:ascii="adwa-assalaf" w:eastAsia="adwa-assalaf" w:hAnsi="adwa-assalaf" w:cs="adwa-assalaf"/>
          <w:b w:val="0"/>
          <w:color w:val="000000"/>
          <w:sz w:val="28"/>
          <w:szCs w:val="28"/>
          <w:rtl/>
        </w:rPr>
        <w:t xml:space="preserve"> [لقمان: 11]،</w:t>
      </w:r>
      <w:r>
        <w:rPr>
          <w:rFonts w:ascii="adwa-assalaf" w:eastAsia="adwa-assalaf" w:hAnsi="adwa-assalaf" w:cs="adwa-assalaf"/>
          <w:b w:val="0"/>
          <w:color w:val="000000"/>
          <w:sz w:val="28"/>
          <w:szCs w:val="28"/>
          <w:rtl/>
        </w:rPr>
        <w:t xml:space="preserve"> وفي قوله سبحانه وتعالى:</w:t>
      </w:r>
      <w:r>
        <w:rPr>
          <w:rFonts w:ascii="KFGQPC HAFS Uthmanic Script" w:eastAsia="KFGQPC HAFS Uthmanic Script" w:hAnsi="KFGQPC HAFS Uthmanic Script" w:cs="KFGQPC HAFS Uthmanic Script"/>
          <w:b w:val="0"/>
          <w:color w:val="187600"/>
          <w:sz w:val="26"/>
          <w:szCs w:val="26"/>
          <w:rtl/>
        </w:rPr>
        <w:t xml:space="preserve"> ﴿لَوۡ كَانَ فِيهِمَآ ءَالِهَةٌ إِلَّا ٱللَّهُ لَفَسَدَتَاۚ فَسُبۡحَٰنَ ٱللَّهِ رَبِّ ٱلۡعَرۡشِ عَمَّا يَصِفُونَ﴾</w:t>
      </w:r>
      <w:r>
        <w:rPr>
          <w:rFonts w:ascii="adwa-assalaf" w:eastAsia="adwa-assalaf" w:hAnsi="adwa-assalaf" w:cs="adwa-assalaf"/>
          <w:b w:val="0"/>
          <w:color w:val="000000"/>
          <w:sz w:val="28"/>
          <w:szCs w:val="28"/>
          <w:rtl/>
        </w:rPr>
        <w:t xml:space="preserve"> [الأنبياء: 22]،</w:t>
      </w:r>
      <w:r>
        <w:rPr>
          <w:rFonts w:ascii="adwa-assalaf" w:eastAsia="adwa-assalaf" w:hAnsi="adwa-assalaf" w:cs="adwa-assalaf"/>
          <w:b w:val="0"/>
          <w:color w:val="000000"/>
          <w:sz w:val="28"/>
          <w:szCs w:val="28"/>
          <w:rtl/>
        </w:rPr>
        <w:t xml:space="preserve"> كما أن أدلته لا يمكن -بحال من الأحوال- أن تدل على باطل، ومن قوة أدلته أنه لا يمكن نقضها أو ردها، قال تعالى:</w:t>
      </w:r>
      <w:r>
        <w:rPr>
          <w:rFonts w:ascii="KFGQPC HAFS Uthmanic Script" w:eastAsia="KFGQPC HAFS Uthmanic Script" w:hAnsi="KFGQPC HAFS Uthmanic Script" w:cs="KFGQPC HAFS Uthmanic Script"/>
          <w:b w:val="0"/>
          <w:color w:val="187600"/>
          <w:sz w:val="26"/>
          <w:szCs w:val="26"/>
          <w:rtl/>
        </w:rPr>
        <w:t xml:space="preserve"> ﴿وَقُلۡ جَآءَ ٱلۡحَقُّ وَزَهَقَ ٱلۡبَٰطِلُۚ إِنَّ ٱلۡبَٰطِلَ كَانَ زَهُوقٗا﴾</w:t>
      </w:r>
      <w:r>
        <w:rPr>
          <w:rFonts w:ascii="adwa-assalaf" w:eastAsia="adwa-assalaf" w:hAnsi="adwa-assalaf" w:cs="adwa-assalaf"/>
          <w:b w:val="0"/>
          <w:color w:val="000000"/>
          <w:sz w:val="28"/>
          <w:szCs w:val="28"/>
          <w:rtl/>
        </w:rPr>
        <w:t xml:space="preserve"> [الإسراء: 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القرآن العظيم -وهو كلام رب العالمين- ميسَّر لكل أحد، قال تعالى:</w:t>
      </w:r>
      <w:r>
        <w:rPr>
          <w:rFonts w:ascii="KFGQPC HAFS Uthmanic Script" w:eastAsia="KFGQPC HAFS Uthmanic Script" w:hAnsi="KFGQPC HAFS Uthmanic Script" w:cs="KFGQPC HAFS Uthmanic Script"/>
          <w:b w:val="0"/>
          <w:color w:val="187600"/>
          <w:sz w:val="26"/>
          <w:szCs w:val="26"/>
          <w:rtl/>
        </w:rPr>
        <w:t xml:space="preserve"> ﴿وَلَقَدۡ يَسَّرۡنَا ٱلۡقُرۡءَانَ لِلذِّكۡرِ فَهَلۡ مِن مُّدَّكِرٖ﴾</w:t>
      </w:r>
      <w:r>
        <w:rPr>
          <w:rFonts w:ascii="adwa-assalaf" w:eastAsia="adwa-assalaf" w:hAnsi="adwa-assalaf" w:cs="adwa-assalaf"/>
          <w:b w:val="0"/>
          <w:color w:val="000000"/>
          <w:sz w:val="28"/>
          <w:szCs w:val="28"/>
          <w:rtl/>
        </w:rPr>
        <w:t xml:space="preserve"> [القمر: 17].</w:t>
      </w:r>
      <w:r>
        <w:rPr>
          <w:rFonts w:ascii="adwa-assalaf" w:eastAsia="adwa-assalaf" w:hAnsi="adwa-assalaf" w:cs="adwa-assalaf"/>
          <w:b w:val="0"/>
          <w:color w:val="000000"/>
          <w:sz w:val="28"/>
          <w:szCs w:val="28"/>
          <w:rtl/>
        </w:rPr>
        <w:t xml:space="preserve"> ولم يكن من معهود البشر أن يكتب الواحد منهم كتابًا فيكون ميسرًا لكل أحد، ومخاطبًا به كل أحد، فهذا لا يكون إلا لهذا الكتاب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القرآن العظيم محفوظ من التغيُّر والتبديل، قال تعالى:</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w:t>
      </w:r>
      <w:r>
        <w:rPr>
          <w:rFonts w:ascii="adwa-assalaf" w:eastAsia="adwa-assalaf" w:hAnsi="adwa-assalaf" w:cs="adwa-assalaf"/>
          <w:b w:val="0"/>
          <w:color w:val="000000"/>
          <w:sz w:val="28"/>
          <w:szCs w:val="28"/>
          <w:rtl/>
        </w:rPr>
        <w:t xml:space="preserve"> [الحجر: 9].</w:t>
      </w:r>
      <w:r>
        <w:rPr>
          <w:rFonts w:ascii="adwa-assalaf" w:eastAsia="adwa-assalaf" w:hAnsi="adwa-assalaf" w:cs="adwa-assalaf"/>
          <w:b w:val="0"/>
          <w:color w:val="000000"/>
          <w:sz w:val="28"/>
          <w:szCs w:val="28"/>
          <w:rtl/>
        </w:rPr>
        <w:t xml:space="preserve"> وكتب الله له البقاء والخلود إلى قيام الساعة، فهذا البقاء والخلود وعدم التغيّر يدل على أنه تنزيل من حكيم حميد، قال الحق:</w:t>
      </w:r>
      <w:r>
        <w:rPr>
          <w:rFonts w:ascii="KFGQPC HAFS Uthmanic Script" w:eastAsia="KFGQPC HAFS Uthmanic Script" w:hAnsi="KFGQPC HAFS Uthmanic Script" w:cs="KFGQPC HAFS Uthmanic Script"/>
          <w:b w:val="0"/>
          <w:color w:val="187600"/>
          <w:sz w:val="26"/>
          <w:szCs w:val="26"/>
          <w:rtl/>
        </w:rPr>
        <w:t xml:space="preserve"> ﴿أَفَلَا يَتَدَبَّرُونَ ٱلۡقُرۡءَانَۚ وَلَوۡ كَانَ مِنۡ عِندِ غَيۡرِ ٱللَّهِ لَوَجَدُواْ فِيهِ ٱخۡتِلَٰفٗا كَثِيرٗا﴾</w:t>
      </w:r>
      <w:r>
        <w:rPr>
          <w:rFonts w:ascii="adwa-assalaf" w:eastAsia="adwa-assalaf" w:hAnsi="adwa-assalaf" w:cs="adwa-assalaf"/>
          <w:b w:val="0"/>
          <w:color w:val="000000"/>
          <w:sz w:val="28"/>
          <w:szCs w:val="28"/>
          <w:rtl/>
        </w:rPr>
        <w:t xml:space="preserve"> [النساء: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بقائه وخلوده وحفظه ومع تجدُّد العلوم والفنون والمكتشفات، لم نجد أن علمًا تضمن خلاف ما جاء به القرآن، بل العلوم توافق القرآن فيما ورد في القرآن ذكره، كخلق السموات، وخلق الإنسان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القرآن هادٍ للتي هي أقوم، شامل لكل خير، فهو شامل للخبر عن الخالق والمخلوق، والدنيا والآخرة، والجن والإنس، والأوامر والنواهي والآداب والواجبات، والجنة والنار، فهو شامل للإيمان والعمل والجزاء، قال تعالى:</w:t>
      </w:r>
      <w:r>
        <w:rPr>
          <w:rFonts w:ascii="KFGQPC HAFS Uthmanic Script" w:eastAsia="KFGQPC HAFS Uthmanic Script" w:hAnsi="KFGQPC HAFS Uthmanic Script" w:cs="KFGQPC HAFS Uthmanic Script"/>
          <w:b w:val="0"/>
          <w:color w:val="187600"/>
          <w:sz w:val="26"/>
          <w:szCs w:val="26"/>
          <w:rtl/>
        </w:rPr>
        <w:t xml:space="preserve"> ﴿مَّا فَرَّطۡنَا فِي ٱلۡكِتَٰبِ مِن شَيۡءٖۚ﴾</w:t>
      </w:r>
      <w:r>
        <w:rPr>
          <w:rFonts w:ascii="adwa-assalaf" w:eastAsia="adwa-assalaf" w:hAnsi="adwa-assalaf" w:cs="adwa-assalaf"/>
          <w:b w:val="0"/>
          <w:color w:val="000000"/>
          <w:sz w:val="28"/>
          <w:szCs w:val="28"/>
          <w:rtl/>
        </w:rPr>
        <w:t xml:space="preserve"> [الأنعام: 38]،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هَـذَا الْقُرْآنَ يِهْدِي لِلَّتِي هِيَ أَقْوَمُ}</w:t>
      </w:r>
      <w:r>
        <w:rPr>
          <w:rFonts w:ascii="adwa-assalaf" w:eastAsia="adwa-assalaf" w:hAnsi="adwa-assalaf" w:cs="adwa-assalaf"/>
          <w:b w:val="0"/>
          <w:color w:val="000000"/>
          <w:sz w:val="28"/>
          <w:szCs w:val="28"/>
          <w:rtl/>
        </w:rPr>
        <w:t xml:space="preserve"> [الإسراء: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القرآن الكريم شفاء للأدواء،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قَدۡ جَآءَتۡكُم مَّوۡعِظَةٞ مِّن رَّبِّكُمۡ وَشِفَآءٞ لِّمَا فِي ٱلصُّدُورِ وَهُدٗى وَرَحۡمَةٞ لِّلۡمُؤۡمِنِينَ﴾</w:t>
      </w:r>
      <w:r>
        <w:rPr>
          <w:rFonts w:ascii="adwa-assalaf" w:eastAsia="adwa-assalaf" w:hAnsi="adwa-assalaf" w:cs="adwa-assalaf"/>
          <w:b w:val="0"/>
          <w:color w:val="000000"/>
          <w:sz w:val="28"/>
          <w:szCs w:val="28"/>
          <w:rtl/>
        </w:rPr>
        <w:t xml:space="preserve"> [يونس: 57].</w:t>
      </w:r>
      <w:r>
        <w:rPr>
          <w:rFonts w:ascii="adwa-assalaf" w:eastAsia="adwa-assalaf" w:hAnsi="adwa-assalaf" w:cs="adwa-assalaf"/>
          <w:b w:val="0"/>
          <w:color w:val="000000"/>
          <w:sz w:val="28"/>
          <w:szCs w:val="28"/>
          <w:rtl/>
        </w:rPr>
        <w:t xml:space="preserve"> ولا يعرف في كلام البشر كلام يكون فيه الشفاء من أدواء القلوب والأبدان، كما في هذا القرآن العظيم الذي هو كلام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الله تحدى الإنس والجن أن يأتوا بمثلـه، أو بمثل سـورة منه، قال تعالى:</w:t>
      </w:r>
      <w:r>
        <w:rPr>
          <w:rFonts w:ascii="KFGQPC HAFS Uthmanic Script" w:eastAsia="KFGQPC HAFS Uthmanic Script" w:hAnsi="KFGQPC HAFS Uthmanic Script" w:cs="KFGQPC HAFS Uthmanic Script"/>
          <w:b w:val="0"/>
          <w:color w:val="187600"/>
          <w:sz w:val="26"/>
          <w:szCs w:val="26"/>
          <w:rtl/>
        </w:rPr>
        <w:t xml:space="preserve"> ﴿أَمۡ يَقُولُونَ ٱفۡتَرَىٰهُۖ قُلۡ فَأۡتُواْ بِعَشۡرِ سُوَرٖ مِّثۡلِهِۦ مُفۡتَرَيَٰتٖ وَٱدۡعُواْ مَنِ ٱسۡتَطَعۡتُم مِّن دُونِ ٱللَّهِ إِن كُنتُمۡ صَٰدِقِينَ﴾</w:t>
      </w:r>
      <w:r>
        <w:rPr>
          <w:rFonts w:ascii="adwa-assalaf" w:eastAsia="adwa-assalaf" w:hAnsi="adwa-assalaf" w:cs="adwa-assalaf"/>
          <w:b w:val="0"/>
          <w:color w:val="000000"/>
          <w:sz w:val="28"/>
          <w:szCs w:val="28"/>
          <w:rtl/>
        </w:rPr>
        <w:t xml:space="preserve"> [يونس: 38]،</w:t>
      </w:r>
      <w:r>
        <w:rPr>
          <w:rFonts w:ascii="adwa-assalaf" w:eastAsia="adwa-assalaf" w:hAnsi="adwa-assalaf" w:cs="adwa-assalaf"/>
          <w:b w:val="0"/>
          <w:color w:val="000000"/>
          <w:sz w:val="28"/>
          <w:szCs w:val="28"/>
          <w:rtl/>
        </w:rPr>
        <w:t xml:space="preserve"> وبين أنه لا ريب فيه، فقال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﴿وَمَا كَانَ هَٰذَا ٱلۡقُرۡءَانُ أَن يُفۡتَرَىٰ مِن دُونِ ٱللَّهِ وَلَٰكِن تَصۡدِيقَ ٱلَّذِي بَيۡنَ يَدَيۡهِ وَتَفۡصِيلَ ٱلۡكِتَٰبِ لَا رَيۡبَ فِيهِ مِن رَّبِّ ٱلۡعَٰلَمِينَ﴾</w:t>
      </w:r>
      <w:r>
        <w:rPr>
          <w:rFonts w:ascii="adwa-assalaf" w:eastAsia="adwa-assalaf" w:hAnsi="adwa-assalaf" w:cs="adwa-assalaf"/>
          <w:b w:val="0"/>
          <w:color w:val="000000"/>
          <w:sz w:val="28"/>
          <w:szCs w:val="28"/>
          <w:rtl/>
        </w:rPr>
        <w:t xml:space="preserve"> [يونس: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هذا القرآن يقص علينا أخبار الأمم الماضية كما وقعت، ولم تكن أخبارهم منتشرة بين أهل مكة، فقصها الله علينا، كما في قوله تعالى:</w:t>
      </w:r>
      <w:r>
        <w:rPr>
          <w:rFonts w:ascii="KFGQPC HAFS Uthmanic Script" w:eastAsia="KFGQPC HAFS Uthmanic Script" w:hAnsi="KFGQPC HAFS Uthmanic Script" w:cs="KFGQPC HAFS Uthmanic Script"/>
          <w:b w:val="0"/>
          <w:color w:val="187600"/>
          <w:sz w:val="26"/>
          <w:szCs w:val="26"/>
          <w:rtl/>
        </w:rPr>
        <w:t xml:space="preserve"> ﴿نَحۡنُ نَقُصُّ عَلَيۡكَ أَحۡسَنَ ٱلۡقَصَصِ بِمَآ أَوۡحَيۡنَآ إِلَيۡكَ هَٰذَا ٱلۡقُرۡءَانَ وَإِن كُنتَ مِن قَبۡلِهِۦ لَمِنَ ٱلۡغَٰفِلِينَ﴾</w:t>
      </w:r>
      <w:r>
        <w:rPr>
          <w:rFonts w:ascii="adwa-assalaf" w:eastAsia="adwa-assalaf" w:hAnsi="adwa-assalaf" w:cs="adwa-assalaf"/>
          <w:b w:val="0"/>
          <w:color w:val="000000"/>
          <w:sz w:val="28"/>
          <w:szCs w:val="28"/>
          <w:rtl/>
        </w:rPr>
        <w:t xml:space="preserve"> [يوسف: 3].</w:t>
      </w:r>
      <w:r>
        <w:rPr>
          <w:rFonts w:ascii="adwa-assalaf" w:eastAsia="adwa-assalaf" w:hAnsi="adwa-assalaf" w:cs="adwa-assalaf"/>
          <w:b w:val="0"/>
          <w:color w:val="000000"/>
          <w:sz w:val="28"/>
          <w:szCs w:val="28"/>
          <w:rtl/>
        </w:rPr>
        <w:t xml:space="preserve"> وهذا شاهد على أن هذا التنزيل من حكيم حميد.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هذا القرآن العظيم الذي تضمن غاية البيان والفصاحة والأخبار الغيبية والشرائع الربانية جاء به رسول أمي لا يقرأ ولا يكتب، قال المولى جل شأنه:</w:t>
      </w:r>
      <w:r>
        <w:rPr>
          <w:rFonts w:ascii="KFGQPC HAFS Uthmanic Script" w:eastAsia="KFGQPC HAFS Uthmanic Script" w:hAnsi="KFGQPC HAFS Uthmanic Script" w:cs="KFGQPC HAFS Uthmanic Script"/>
          <w:b w:val="0"/>
          <w:color w:val="187600"/>
          <w:sz w:val="26"/>
          <w:szCs w:val="26"/>
          <w:rtl/>
        </w:rPr>
        <w:t xml:space="preserve"> ﴿وَمَا كُنتَ تَتۡلُواْ مِن قَبۡلِهِۦ مِن كِتَٰبٖ وَلَا تَخُطُّهُۥ بِيَمِينِكَۖ إِذٗا لَّٱرۡتَابَ ٱلۡمُبۡطِلُونَ﴾</w:t>
      </w:r>
      <w:r>
        <w:rPr>
          <w:rFonts w:ascii="adwa-assalaf" w:eastAsia="adwa-assalaf" w:hAnsi="adwa-assalaf" w:cs="adwa-assalaf"/>
          <w:b w:val="0"/>
          <w:color w:val="000000"/>
          <w:sz w:val="28"/>
          <w:szCs w:val="28"/>
          <w:rtl/>
        </w:rPr>
        <w:t xml:space="preserve"> [العنكبوت: 48]،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{الَّذِينَ يَتَّبِعُونَ الرَّسُولَ النَّبِيَّ الأُمِّيَّ الَّذِي يَجِدُونَهُ مَكْتُوبًا عِندَهُمْ فِي التَّوْرَاةِ وَالإِنْجِيلِ}</w:t>
      </w:r>
      <w:r>
        <w:rPr>
          <w:rFonts w:ascii="adwa-assalaf" w:eastAsia="adwa-assalaf" w:hAnsi="adwa-assalaf" w:cs="adwa-assalaf"/>
          <w:b w:val="0"/>
          <w:color w:val="000000"/>
          <w:sz w:val="28"/>
          <w:szCs w:val="28"/>
          <w:rtl/>
        </w:rPr>
        <w:t xml:space="preserve"> [الأعراف: 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السورة الواحدة من القرآن الكريم تنزل في أوقات متباعدة وفي أماكن مختلفة، ومع ذلك تقرأ السورة كأنما أنزلت مرة واحدة، وجرت العادة أن البشر تتفاوت ملكاتهم، وتختلف أساليبهم إذا صنفوا الكتب في أوقات متباعدة.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الرسـول صلى الله عليه وسلم قد آتاه الله السنة كما آتاه القرآن، قال صلى الله عليه وسلم:</w:t>
      </w:r>
      <w:r>
        <w:rPr>
          <w:rFonts w:ascii="adwa-assalaf" w:eastAsia="adwa-assalaf" w:hAnsi="adwa-assalaf" w:cs="adwa-assalaf"/>
          <w:b w:val="0"/>
          <w:color w:val="000D80"/>
          <w:sz w:val="28"/>
          <w:szCs w:val="28"/>
          <w:rtl/>
        </w:rPr>
        <w:t xml:space="preserve"> «أَلَا إِنِّي أُوتِيتُ الْكِتَابَ، وَمِثْلَهُ مَعَهُ».</w:t>
      </w:r>
      <w:r>
        <w:rPr>
          <w:rFonts w:ascii="adwa-assalaf" w:eastAsia="adwa-assalaf" w:hAnsi="adwa-assalaf" w:cs="adwa-assalaf"/>
          <w:b w:val="0"/>
          <w:color w:val="000000"/>
          <w:sz w:val="28"/>
          <w:szCs w:val="28"/>
          <w:rtl/>
        </w:rPr>
        <w:t xml:space="preserve"> (أخرجه أبو داود (4604)، والترمذي (2664)، وابن أبي شيبة في المصنف (24816) وفي المسند (927)، وأحمد (17174).)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القرآن تضمن توجيه النبي صلى الله عليه وسلم إلى ما ينبغي أن يكون، أو ما يجب أن يفعله، كما في قوله تعالى:</w:t>
      </w:r>
      <w:r>
        <w:rPr>
          <w:rFonts w:ascii="KFGQPC HAFS Uthmanic Script" w:eastAsia="KFGQPC HAFS Uthmanic Script" w:hAnsi="KFGQPC HAFS Uthmanic Script" w:cs="KFGQPC HAFS Uthmanic Script"/>
          <w:b w:val="0"/>
          <w:color w:val="187600"/>
          <w:sz w:val="26"/>
          <w:szCs w:val="26"/>
          <w:rtl/>
        </w:rPr>
        <w:t xml:space="preserve"> ﴿لَّوۡلَا كِتَٰبٞ مِّنَ ٱللَّهِ سَبَقَ لَمَسَّكُمۡ فِيمَآ أَخَذۡتُمۡ عَذَابٌ عَظِيمٞ﴾</w:t>
      </w:r>
      <w:r>
        <w:rPr>
          <w:rFonts w:ascii="adwa-assalaf" w:eastAsia="adwa-assalaf" w:hAnsi="adwa-assalaf" w:cs="adwa-assalaf"/>
          <w:b w:val="0"/>
          <w:color w:val="000000"/>
          <w:sz w:val="28"/>
          <w:szCs w:val="28"/>
          <w:rtl/>
        </w:rPr>
        <w:t xml:space="preserve"> [الأنفال: 68]،</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﴿يَٰٓأَيُّهَا ٱلنَّبِيُّ لِمَ تُحَرِّمُ مَآ أَحَلَّ ٱللَّهُ لَكَۖ تَبۡتَغِي مَرۡضَاتَ أَزۡوَٰجِكَۚ وَٱللَّهُ غَفُورٞ رَّحِيمٞ﴾</w:t>
      </w:r>
      <w:r>
        <w:rPr>
          <w:rFonts w:ascii="adwa-assalaf" w:eastAsia="adwa-assalaf" w:hAnsi="adwa-assalaf" w:cs="adwa-assalaf"/>
          <w:b w:val="0"/>
          <w:color w:val="000000"/>
          <w:sz w:val="28"/>
          <w:szCs w:val="28"/>
          <w:rtl/>
        </w:rPr>
        <w:t xml:space="preserve"> [التحريم: 1]،</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﴿عَبَسَ وَتَوَلَّىٰٓ  *</w:t>
      </w:r>
      <w:r>
        <w:rPr>
          <w:rFonts w:ascii="KFGQPC HAFS Uthmanic Script" w:eastAsia="KFGQPC HAFS Uthmanic Script" w:hAnsi="KFGQPC HAFS Uthmanic Script" w:cs="KFGQPC HAFS Uthmanic Script"/>
          <w:b w:val="0"/>
          <w:color w:val="187600"/>
          <w:sz w:val="26"/>
          <w:szCs w:val="26"/>
          <w:rtl/>
        </w:rPr>
        <w:t xml:space="preserve"> أَن جَآءَهُ ٱلۡأَعۡمَىٰ    *</w:t>
      </w:r>
      <w:r>
        <w:rPr>
          <w:rFonts w:ascii="KFGQPC HAFS Uthmanic Script" w:eastAsia="KFGQPC HAFS Uthmanic Script" w:hAnsi="KFGQPC HAFS Uthmanic Script" w:cs="KFGQPC HAFS Uthmanic Script"/>
          <w:b w:val="0"/>
          <w:color w:val="187600"/>
          <w:sz w:val="26"/>
          <w:szCs w:val="26"/>
          <w:rtl/>
        </w:rPr>
        <w:t xml:space="preserve"> وَمَا يُدۡرِيكَ لَعَلَّهُۥ يَزَّكَّىٰٓ *</w:t>
      </w:r>
      <w:r>
        <w:rPr>
          <w:rFonts w:ascii="KFGQPC HAFS Uthmanic Script" w:eastAsia="KFGQPC HAFS Uthmanic Script" w:hAnsi="KFGQPC HAFS Uthmanic Script" w:cs="KFGQPC HAFS Uthmanic Script"/>
          <w:b w:val="0"/>
          <w:color w:val="187600"/>
          <w:sz w:val="26"/>
          <w:szCs w:val="26"/>
          <w:rtl/>
        </w:rPr>
        <w:t xml:space="preserve"> أَوۡ يَذَّكَّرُ فَتَنفَعَهُ ٱلذِّكۡرَىٰٓ *</w:t>
      </w:r>
      <w:r>
        <w:rPr>
          <w:rFonts w:ascii="KFGQPC HAFS Uthmanic Script" w:eastAsia="KFGQPC HAFS Uthmanic Script" w:hAnsi="KFGQPC HAFS Uthmanic Script" w:cs="KFGQPC HAFS Uthmanic Script"/>
          <w:b w:val="0"/>
          <w:color w:val="187600"/>
          <w:sz w:val="26"/>
          <w:szCs w:val="26"/>
          <w:rtl/>
        </w:rPr>
        <w:t xml:space="preserve"> أَمَّا مَنِ ٱسۡتَغۡنَىٰ  *</w:t>
      </w:r>
      <w:r>
        <w:rPr>
          <w:rFonts w:ascii="KFGQPC HAFS Uthmanic Script" w:eastAsia="KFGQPC HAFS Uthmanic Script" w:hAnsi="KFGQPC HAFS Uthmanic Script" w:cs="KFGQPC HAFS Uthmanic Script"/>
          <w:b w:val="0"/>
          <w:color w:val="187600"/>
          <w:sz w:val="26"/>
          <w:szCs w:val="26"/>
          <w:rtl/>
        </w:rPr>
        <w:t xml:space="preserve"> فَأَنتَ لَهُۥ تَصَدَّىٰ *</w:t>
      </w:r>
      <w:r>
        <w:rPr>
          <w:rFonts w:ascii="KFGQPC HAFS Uthmanic Script" w:eastAsia="KFGQPC HAFS Uthmanic Script" w:hAnsi="KFGQPC HAFS Uthmanic Script" w:cs="KFGQPC HAFS Uthmanic Script"/>
          <w:b w:val="0"/>
          <w:color w:val="187600"/>
          <w:sz w:val="26"/>
          <w:szCs w:val="26"/>
          <w:rtl/>
        </w:rPr>
        <w:t xml:space="preserve"> وَمَا عَلَيۡكَ أَلَّا يَزَّكَّىٰ}</w:t>
      </w:r>
      <w:r>
        <w:rPr>
          <w:rFonts w:ascii="adwa-assalaf" w:eastAsia="adwa-assalaf" w:hAnsi="adwa-assalaf" w:cs="adwa-assalaf"/>
          <w:b w:val="0"/>
          <w:color w:val="000000"/>
          <w:sz w:val="28"/>
          <w:szCs w:val="28"/>
          <w:rtl/>
        </w:rPr>
        <w:t xml:space="preserve"> [عبس: ١-7]،</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﴿وَلَوۡلَآ أَن ثَبَّتۡنَٰكَ لَقَدۡ كِدتَّ تَرۡكَنُ إِلَيۡهِمۡ شَيۡـٔٗا قَلِيلًا *</w:t>
      </w:r>
      <w:r>
        <w:rPr>
          <w:rFonts w:ascii="KFGQPC HAFS Uthmanic Script" w:eastAsia="KFGQPC HAFS Uthmanic Script" w:hAnsi="KFGQPC HAFS Uthmanic Script" w:cs="KFGQPC HAFS Uthmanic Script"/>
          <w:b w:val="0"/>
          <w:color w:val="187600"/>
          <w:sz w:val="26"/>
          <w:szCs w:val="26"/>
          <w:rtl/>
        </w:rPr>
        <w:t xml:space="preserve"> إِذٗا لَّأَذَقۡنَٰكَ ضِعۡفَ ٱلۡحَيَوٰةِ وَضِعۡفَ ٱلۡمَمَاتِ ثُمَّ لَا تَجِدُ لَكَ عَلَيۡنَا نَصِيرٗا}</w:t>
      </w:r>
      <w:r>
        <w:rPr>
          <w:rFonts w:ascii="adwa-assalaf" w:eastAsia="adwa-assalaf" w:hAnsi="adwa-assalaf" w:cs="adwa-assalaf"/>
          <w:b w:val="0"/>
          <w:color w:val="000000"/>
          <w:sz w:val="28"/>
          <w:szCs w:val="28"/>
          <w:rtl/>
        </w:rPr>
        <w:t xml:space="preserve"> [الإسراء: 74، 75]،</w:t>
      </w:r>
      <w:r>
        <w:rPr>
          <w:rFonts w:ascii="adwa-assalaf" w:eastAsia="adwa-assalaf" w:hAnsi="adwa-assalaf" w:cs="adwa-assalaf"/>
          <w:b w:val="0"/>
          <w:color w:val="000000"/>
          <w:sz w:val="28"/>
          <w:szCs w:val="28"/>
          <w:rtl/>
        </w:rPr>
        <w:t xml:space="preserve"> ولو كان القرآن من عند الرسول صلى الله عليه وسلم لما سجَّل هذا  على نفسه؛ فلما ورد فيه مثل هذا التوجيه الكريم للنبي الكريم صلى الله عليه وسلم؛ دل قطعًا على أنه ليس من عنده، بل هو من عند العليم الحكيم.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كتــاب الرســل والأنبـيــاء -عليهم السلام-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ملخص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الإيمان بالرسل عليهم السلام هو الركن الرابع من أركان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أساس دعوة الرسل عليهم السلام هو العلم بالله تعالى وبأسمائه وصفاته وأفعاله، وأنهم كلهم بُعِثوا بالتوحيد ودَعَوا إلى عبادة الله وحده وترك عبادة ما سواه، فالأنبياء والمرسلون أكمل الناس توحيدًا وإيمانًا، وهم أعلم الخلق بالخالق سبحانه وتعالى وما يجب له وما يمتنع عليه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نبي دعا قومه إلى أصلين عظيمين، هما: عبادة الله وحده، والإيمان باليوم الآخر وما أعد الله فيه من النعيم لأوليائه، والعذاب لأعدائه.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الأنبياء عليهم السلام متفقون في الأصول الكبرى التي دعوا إليها، فكلهم دعا إلى الإيمان بالله وملائكته وكتبه ورسله واليوم الآخر، والإيمان بالقدر خيره وشره، وكلهم دعوا إلى أصول العبادات، كالصلاة، والزكاة، والصيام، والحج، وأصول الأخلاق المحمودة، ونهوا عن أصول الأخلاق المذمومة، فالأنبياء عليهم السلام متفقون في الأصول، أما الشرائع التي دعوا إليها فمختلفة في أحكامها وتفاصيلها.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يجب الإيمان بجميع الأنبياء عليهم السلام وتصديقهم في كل ما أخبروا به من الغيب، وطاعتهم فيما أمروا به، والانتهاء عن كل ما نهوا عنه، ومحبتهم وتوقيرهم والاقتداء بهم، والشهادة لهم بأنهم بلَّغوا الرسالة، وأدوا الأمانة، ونصحوا لله ولعباده، وجاهدوا في الله حق جهاده، ويجب على كل أمة العمل بشريعة الرسول الذي أرسل إليها، ويجب على هذه الأمة -أمة محمد صلى الله عليه وسلم- من الجن والإنس العمل بشريعة خاتم الأنبياء والمرسلين محمد صلى الله عليه وسلم؛ لأنه مرسل إلى جميع الثقلين.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الأنبياء والرسل عليهم السلام جاؤوا لإخراج الناس من ظلمات الكفر والشرك والجهل، وإن كانوا في عزٍّ من الدنيا وسلطان وقوة وبأس وحرث ومصانعَ.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أرسلهم مبشرين ومنذرين؛ لئلا يكون للناس على الله حجة بعد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قد أرسل في كل أمة رسولًا. فمن علمنا اسمه منهم وجب الإيمان به، ومن لم نعلم اسمه منهم نؤمن به إجمالًا. فالإيمان بجميع الأنبياء والمرسلين عليهم السلام واجب على كل مسلم ومسلمة، ومن كفر بنبي واحد فقد كفر بجميع الأنبياء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يرسل رسله إلى من شاء من عباده وَفْق ما تقتضيه حكمته، فلا معقب لحكمه، يفعل ما يشاء ويختار.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النبوة مِنَّة إلهية، ورحمة ربانية يهبها الله لمن شاء من عباده، فالله يصطفي من الملائكة رسلًا ومن الناس.</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والأنبياء والرسل عليهم السلام فيما بينهم متفاضلون، وأفضلهم أولو العزم، وأفضل أولي العزم الخليلان: إبراهيم، ومحمد عليهما السلام، ونهى النبي صلى الله عليه وسلم عن التفضيل بين الأنبياء إذا كان على سبيل الحمية والعصبية أو التنقص، وكما اتخذ الله إبراهيم ومحمدًا عليهما السلام خليلين، فقد اختار الله موسى  عليه السلام  واصطفاه على الناس برسالاته وبتكليمه، وكان نبينا محمد صلى الله عليه وسلم قد نال شرف مرتبة الخُلَّة، وشرف أن كلمه ربه من وراء حجاب ليلة أسري به صلى الله عليه وسلم، فيكون نبينا محمد صلى الله عليه وسلم قد نال شرف الخلة، وشرف التكليم.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الأنبياء أفضل البشر، ولا يبلغ أحد مرتبة النبي، لا وليٌّ ولا غيره، ولا يجوز تفضيل أحد من البشر على أحد من الأنبياء، وليست النبوة كسبًا، ولا ينالها العبد بالاجتهاد بالطاعة، ولا بتزكية النفس والمجاهدة وتطهير القلب وتنقيته وتهذيب السلوك.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لم يرسل إلا رجالًا، ونعلم أن الرسل والأنبياء عليهم السلام بشر كبقية البشر، وهم أكمل البشر في أديانهم وعقولهم وأخلاقهم، لكنهم يوحى إليهم، وهم معصومون فيما يبلغونه عن أمر الله، وإذا اجتهد النبي فيما لم يوح إليه فيه شيء ولم يصب، فإن الله لا يقره على اجتهاده، بل يتنزل عليه الوحي لتسديده.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والرسل والأنبياء عليهم السلام لا يملكون لأنفسهم نفعًا ولا ضرًَّا، مع أن لهم المنزلة العالية، والدرجة الرفيعة، والمقام المحمود في الدنيا والآخرة، وإذا كانوا لا يملكون لأنفسهم نفعًا ولا ضرًّا فلا يملكون لغيرهم من باب الأولى، وإذا كانوا لا يملكون لأنفسهم ولا لغيرهم -حال حياتهم- نفعًا ولا ضرًّا فهم إذًا من باب الأولى لا يملكون لغيرهم نفعًا ولا ضرًّا، بعد وفاتهم.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يعلمون الغيب إلا على قدر ما أطلعهم الله عليه وأذن لهم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والأنبياء والمرسلون عليهم السلام يعبدون الله خوفًا وطمعًا، ويبتغون إليه الوسيلة ويتقربون إليه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الأنبياء والمرسلين عليهم السلام يتعرضون لما يتعرض له البشر من البلاء والمرض، ويصيبهم الحزن والموت، وأنهم لهم أزواج وذريةٌ، وأنهم يأكلون الطعام ويمشون في الأسواق، ونعلم أن المسيح  عليه السلام  رفعه الله حيًّا لما أراد قومه 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ونشهد أنهم قد نصحوا للخلق، وأدوا الأمانة، وبلغوا رسالات ربهم، ولا يضرهم أن الأتباع لم يستجيبوا، ولا أن الملأ استكبروا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قد آتى كل نبي من الآيات والحجج ما على مثلها يؤمن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ما بعث نبيًّا، إلا ومعه آية تدل على صدقه، سواء علمناها أو لم نعلمها، وقد ذكر الله لنا جملة منها في القرآن الكريم. ونعلم -أيضًا- أن هناك آياتٍ كثيرةً أيَّد الله بها رسله السابقين، ولم يذكرها الله لنا، وتارة يذكر الله الآيات البينات، وتارة يذكر السلطان، ونعلم أن الآيات والحجج التي أيَّد الله بها رسله وأنبياءه عليهم السلام كثيرة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الأدلة الدالة على صدقهم هي ما يدعون إليه من التوحيد المستقر في الفطر الذي تشهد العقول على حسنه، وما جاؤوا به من العلم النافع والعمل الصالح والهدى ودين الحق والميزان. وشهادة الله لرسله أنهم على الحق، وأن ما جاؤوا به هو الحق. ومن أعظم آياتهم الوحي الذي يتنزل عليهم من الله، وأعظمُ الوحي هو القرآن العظيم آية نبينا محمد صلى الله عليه وسلم، وهذا الوحي لا يمكن أن يأتي البشر بمثله؛ لأنه كلام الله ووحيه، ولما فيه من الأنباء الغيبية، ولما فيه من الهدى والنور والرحمة والحكمة.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أيَّد الله به رسله عليهم السلام البراهين العقلية التي يمدهم الله بها، فتبهت الكافر، وتزهق باطله.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آياتهم إخبارهم بالغيوب التي يأذن الله لهم في الإخبار عنها.</w:t>
      </w:r>
      <w:r>
        <w:rPr>
          <w:rFonts w:ascii="adwa-assalaf" w:eastAsia="adwa-assalaf" w:hAnsi="adwa-assalaf" w:cs="adwa-assalaf"/>
          <w:b w:val="0"/>
          <w:color w:val="000000"/>
          <w:sz w:val="28"/>
          <w:szCs w:val="28"/>
          <w:rtl/>
        </w:rPr>
        <w:t xml:space="preserve"> ومنها: نجاة الأنبياء السابقين عليهم السلام ونجاة أتباعهم من مكر أعدائهم، وهلاك المعاندين المستكبرين، وتذكير الله للمدعوين بما فعل بالسابقين، وأن سنة الله ماضية.</w:t>
      </w:r>
      <w:r>
        <w:rPr>
          <w:rFonts w:ascii="adwa-assalaf" w:eastAsia="adwa-assalaf" w:hAnsi="adwa-assalaf" w:cs="adwa-assalaf"/>
          <w:b w:val="0"/>
          <w:color w:val="000000"/>
          <w:sz w:val="28"/>
          <w:szCs w:val="28"/>
          <w:rtl/>
        </w:rPr>
        <w:t xml:space="preserve"> ومنها: كمال خصالهم، وحُسْن أخلاقهم وأفعالهم وسيرتهم، وصدق أقوالهم مما يمتنع معه عليهم الكذب.</w:t>
      </w:r>
      <w:r>
        <w:rPr>
          <w:rFonts w:ascii="adwa-assalaf" w:eastAsia="adwa-assalaf" w:hAnsi="adwa-assalaf" w:cs="adwa-assalaf"/>
          <w:b w:val="0"/>
          <w:color w:val="000000"/>
          <w:sz w:val="28"/>
          <w:szCs w:val="28"/>
          <w:rtl/>
        </w:rPr>
        <w:t xml:space="preserve"> ومنها: التواتر العظيم في نقل آيات الأنبياء، وما جاؤوا به من العلم والهدى ودين الحق، مما يستحيل معه أن يتواطؤوا على نقل الكذب.</w:t>
      </w:r>
      <w:r>
        <w:rPr>
          <w:rFonts w:ascii="adwa-assalaf" w:eastAsia="adwa-assalaf" w:hAnsi="adwa-assalaf" w:cs="adwa-assalaf"/>
          <w:b w:val="0"/>
          <w:color w:val="000000"/>
          <w:sz w:val="28"/>
          <w:szCs w:val="28"/>
          <w:rtl/>
        </w:rPr>
        <w:t xml:space="preserve"> ومنها: أنهم لا يطلبون أجرًا على رسالاتهم، ولا يبتغون ملكًا.</w:t>
      </w:r>
      <w:r>
        <w:rPr>
          <w:rFonts w:ascii="adwa-assalaf" w:eastAsia="adwa-assalaf" w:hAnsi="adwa-assalaf" w:cs="adwa-assalaf"/>
          <w:b w:val="0"/>
          <w:color w:val="000000"/>
          <w:sz w:val="28"/>
          <w:szCs w:val="28"/>
          <w:rtl/>
        </w:rPr>
        <w:t xml:space="preserve"> ومنها: أنه لا يوجد من قدح في نبوة الأنبياء إلا جاهل لم ينظر فيما جاؤوا به من الدين والعلم والهدى، أو معاند مستكبر.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آياتهم ما يكون برهانًا حسيًّا تراه العيون، وتسلم له العقول، كغرق قوم نوح، وناقة صالح، وتحدي هود أن يكيده قومه أجمعون، ونجاة إبراهيم من النار، وآيات موسى، ومنها: العصا، والجراد، والقمل، والضفادع، والدم، والطوفان، وغرق فرعون وقومه، وآيات داود  عليه السلام  كتسبيح الجبال وإلانة الحديد، وآيات سليمان  عليه السلام  وتسخير الريح والجن له، ومعرفته منطق الطير، وآيات المسيح  عليه السلام  كشفاء الأبرص والأكمه والأعمى، وإحياء الموتى، وأنه كان يعمل من الطين كهيئة الطير فينفخ فيه بإذن الله فيكون طيرًا، وآيات نبينا محمد صلى الله عليه وسلم، وهي كثيرة لا تحصى إلا بالكلفة، كانشقاق القمر، والإسراء والمعراج، وتكثير الطعام، وحديث الدواب، وتسبيح الحصى، وحنين الجذع، ونصر الله له على أعدائه.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آيات الأنبياء: حال النبي الداعي إلى الحق؛ فإن الناس يميزون بين الداعي إلى الحق الصادق في قوله، والدَّعيِّ الكاذب في قوله...إلى غير ذلك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وآيات الأنبياء كلها اندثرت عدا القرآن العظيم، وسنة نبينا محمد صلى الله عليه وسلم فهما باقيان؛ لأنهما وحي تكفل الله بحفظه، وفيهما أعظم الدلائل والبراهين على صدق الرسالة، وصدق الرسول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يؤيد رسله عليهم السلام بما تقتضيه حكمته من الآيات والبراهين الكونية والشرعية، فيهدي الله من شاء بفضله، ويضل من شاء بعدله، ولكن المعاند لا تزيده الآيات إلا عنادًا واستكبارًا.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لو أراد لهدى الناس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دلائل الأنبياء والآيات التي جاؤوا بها والبراهين التي أمدهم الله بها يستحيل أن يأتي بها مدَّعٍ للنبوة، أو ساحر أو كاذب؛ لأن الله قضى ألا ينصر المبطل بدليل صحيح، ولا يصدّق الكاذب ببرهان صادق؛ لأنه الحكيم في شرعه وأمره، وحكمة الله وسنته الجارية تمنع ذلك.</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نبينا محمد بن عبدالله هو رسول رب العالمين، وهو خاتم الأنبياء والمرسلين، وهو سيد ولد آدم، وهو خليل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أنه أوتي من الآيات ما لم يُؤْتَ مثلَه أحدٌ من الرسل عليهم السلام وأعظم آياته القرآن الكريم، وأول ما بدئ به رسول الله صلى الله عليه وسلم من الوحي الرؤيا الصالحة في النوم، فكان لا يرى رؤيا إلا جاءت مثل فَلَقِ الصبح، وأول ما أنزل عليه منه صدر «سورة العلق»، وأنزل عليه بعدها «المدثر»، ثم حمي الوحي وتتابع، وأنه مكث في مكة ثلاثة عشر عامًا يدعو إلى التوحيد، وأقام بالمدينة عشر سنوات يبين شرائع الله، ويدعو إلى دينه، ويجاهد في سبيله، حتى توفاه الله عن ثلاث وستين سنة صلى الله عليه وسلم - بأبي هو وأمي.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من أعظم آياته بعد القرآن العظيم الإسراء والمعراج. ومن آياته صلى الله عليه وسلم انشقاق القمر، وخصه الله بخصائص كثيرة، وهذه الخصائص ذكرها العلماء في ثنايا مصنفاتهم تارة، وتارة يفردون لها مصنفاتٍ مستقلةً.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يجب على كل أحد من الجن والإنس الإيمان به، وتصديقه فيما أخبر، وطاعته فيما 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يجب ألا يعبد الله إلا بما شرع. وقد حذر الحق من مخالفة أمره صلى الله عليه وسلم، وأمر الحق بتوقيره ومحبته، وأنه يجب أن يكون الرسول صلى الله عليه وسلم أحبَّ إلى المرء من نفسه ووالده وولده والناس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قرن ذكر نبينا محمد صلى الله عليه وسلم بذكره سبحانه في الشهادتين وفي الأذان، وقد استفاض ذكره صلى الله عليه وسلم في الكتب الإلهية السابقة، وفي القرآن العظيم، وصنف أئمة الإسلام المصنفات المتنوعة في بيان سنته، وسيرته، وشمائله، وأخلاقه، وغزواته.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أرسله إلى الخلق كافة، فهو رسول الله إلى الثقلين: الجن والإنس، وصرف الله إليه نفرًا من الجن يستمعون إليه؛ ليكونوا منذرين مَنْ وراءهم من قومهم، ولتقوم الحجة عليهم، وأخذ الله الميثاق على كل نبي من الأنبياء والمرسلين عليهم السلام: لئن بُعث محمد صلى الله عليه وسلم وهو حي ليؤمنن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الأنبياء بشرت به أقوامها، ووردت صفاته صلى الله عليه وسلم وصفات أصحابه رضي الله عنهم في التوراة والإنجيل، وبشَّر به المسيح  عليه السلام  -على وجه الخصوص- بني إسرائيل، وكان بنو إسرائيل يعرفونه كما يعرفون أبناءهم. ومن علامات نبوته صلى الله عليه وسلم التي كانت معروفة عند أهل الكتاب خاتم النبوة على كتفه الشريف.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بعموم رسالته صلى الله عليه وسلم ولذا أرسل الكتب إلى الملوك والرؤساء يدعوهم إلى عبادة الله وحده، والإيمان برسالته صلى الله عليه وسلم وتصديقه.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زوى لنبينا صلى الله عليه وسلم الأرض، فرأى منها ما سيبلغه ملك أمته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أدلة عموم رسالته صلى الله عليه وسلم أن نصارى نجران نكلوا عن مباهلته، وقبلوا أداء الجزية إليه وهم صاغرون؛ لعلمهم أنه 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أدلة عموم رسالته صلى الله عليه وسلم إسلام كثير من أحبار اليهـود ورهبان النصارى، بل الآلاف المؤلفة من أهل الكتاب. ومن أدلة عموم رسالته صلى الله عليه وسلم أنه غزا الروم، وأمر أصحابه بجهاد الفرس والروم من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أدلة عموم رسالته صلى الله عليه وسلم أنه وعد سراقة بأنه سيلبس سواري كسري، فلبسهما في خلافة عمر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علم اليقين أن الله اقتضت حكمته أن يهدي من يشاء بفضله، وأن يضل من يشاء بعدله، كما اقتضت حكمته أن يكون لكل نبي عدو، وأن يكون بين هؤلاء الأعداء تواصٍ على الباطل وتوافق في مقالاتهم، فمقالة الملأ في كل أمة متماثلة: فتارة يقولون: إنه ساحر أو كاهن أو كاذب، وتارة ينكرون أن يكون أتاهم بآية، وتارة يزعمون أنه يفتري الكذب على الله، وتارة يصفونه بالجنون، وحاشا رسل الله عليهم السلام - وهم أكمل الناس عقولًا وأزكاهم قلوبًا. وتارة يستعظمون ما يدعوهم إليه من الدعوة إلى عبادة الله وحده، وتارة يردون على النبي دعوته؛ لأنه بشر مثلهم، وتارة يطالبونهم بأمور ليست في قدرة الخلق -ولكنه الاستكبار والعناد- فقد طالبوا نبينا محمدًا صلى الله عليه وسلم بأن يفجر من الأرض ينبوعًا، أو يكون له جنة، أو يسقط السماء عليهم كسفًا، أو يأتيهم بالله والملائكة، أو يكون للنبي بيت من زخرف، أو يرقى في السماء، وينزل عليهم كتابًا. وتارة يطالبون النبي بأن يأتيهم بما يعدهم به، وتارة يصدون عن سبيل الله ويقولون لأتباعهم: لا تسمعوا لهذا القرآن والغوا فيه. وتارة يقابلون الرسول بالتكذيب، أو يتهمون الرسول صلى الله عليه وسلم بأن إنما يُعَلِّمُه بشر، وليس الذي يأتيه وحيًا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ينصرفون عن الرسول؛ لأن الذين اتبعوه هم الضعفاء، وتارة يسخرون ويستهزئون من الرسل، وتارة يخادعون الرسول، ويطمعون في مداهنته لهم أو الركون إليهم، وتارة بالتعيير بما يعلم المعاند أنه كاذب في قوله، كما في تعيير فرعون لموسى بالكفر.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يهدد الملأ النبي بالإخراج من الأرض، وحاصر كفار قريش نبينا محمدًا صلى الله عليه وسلم ومن معه وبني هاشم في الشِّعْب ثلاث سنين، وأخرجوه من بلده صلى الله عليه وسلم. وحاول قوم إبراهيم  عليه السلام  إحراقه بالنار، فنجاه الله سبحانه وتعالى، وحاول بنو إسرائيل قتل الأنبياء، بل قتلوا منهم مَنْ قتلوا...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دَيْدَنُ المستكبرين مع المرسلين، وهذه سنة جارية يتبعها الملأ في كل أمة مع المصلحين.</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الإيمان بالرسل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بالرسل عليهم السلام هو الركن الرابع من أركان الإيمان، قال المولى جل شأنه:</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w:t>
      </w:r>
      <w:r>
        <w:rPr>
          <w:rFonts w:ascii="adwa-assalaf" w:eastAsia="adwa-assalaf" w:hAnsi="adwa-assalaf" w:cs="adwa-assalaf"/>
          <w:b w:val="0"/>
          <w:color w:val="000000"/>
          <w:sz w:val="28"/>
          <w:szCs w:val="28"/>
          <w:rtl/>
        </w:rPr>
        <w:t xml:space="preserve"> [البقرة: 285]،</w:t>
      </w:r>
      <w:r>
        <w:rPr>
          <w:rFonts w:ascii="adwa-assalaf" w:eastAsia="adwa-assalaf" w:hAnsi="adwa-assalaf" w:cs="adwa-assalaf"/>
          <w:b w:val="0"/>
          <w:color w:val="000000"/>
          <w:sz w:val="28"/>
          <w:szCs w:val="28"/>
          <w:rtl/>
        </w:rPr>
        <w:t xml:space="preserve"> وقال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 وَٱلۡيَوۡمِ ٱلۡأٓخِرِ وَٱلۡمَلَٰٓئِكَةِ وَٱلۡكِتَٰبِ وَٱلنَّبِيِّـۧنَ﴾</w:t>
      </w:r>
      <w:r>
        <w:rPr>
          <w:rFonts w:ascii="adwa-assalaf" w:eastAsia="adwa-assalaf" w:hAnsi="adwa-assalaf" w:cs="adwa-assalaf"/>
          <w:b w:val="0"/>
          <w:color w:val="000000"/>
          <w:sz w:val="28"/>
          <w:szCs w:val="28"/>
          <w:rtl/>
        </w:rPr>
        <w:t xml:space="preserve"> [البقرة: 177]،</w:t>
      </w:r>
      <w:r>
        <w:rPr>
          <w:rFonts w:ascii="adwa-assalaf" w:eastAsia="adwa-assalaf" w:hAnsi="adwa-assalaf" w:cs="adwa-assalaf"/>
          <w:b w:val="0"/>
          <w:color w:val="000000"/>
          <w:sz w:val="28"/>
          <w:szCs w:val="28"/>
          <w:rtl/>
        </w:rPr>
        <w:t xml:space="preserve"> وعن أبي هريرة رضي الله عنه قال: كَانَ رَسُولُ اللهِ صلى الله عليه وسلم يَوْمًا بَارِزًا لِلنَّاسِ، فَأَتَاهُ رَجُلٌ، فَقَالَ: يَا رَسُولَ اللهِ، مَا الْإِيمَانُ؟ قَالَ:</w:t>
      </w:r>
      <w:r>
        <w:rPr>
          <w:rFonts w:ascii="adwa-assalaf" w:eastAsia="adwa-assalaf" w:hAnsi="adwa-assalaf" w:cs="adwa-assalaf"/>
          <w:b w:val="0"/>
          <w:color w:val="000D80"/>
          <w:sz w:val="28"/>
          <w:szCs w:val="28"/>
          <w:rtl/>
        </w:rPr>
        <w:t xml:space="preserve"> «أَنْ تُؤْمِنَ بِاللهِ، وَمَلَائِكَتِهِ، وَكِتَابِهِ، وَلِقَائِهِ، وَرُسُلِهِ، وَتُؤْمِنَ بِالْبَعْثِ الْآخِرِ».</w:t>
      </w:r>
      <w:r>
        <w:rPr>
          <w:rFonts w:ascii="adwa-assalaf" w:eastAsia="adwa-assalaf" w:hAnsi="adwa-assalaf" w:cs="adwa-assalaf"/>
          <w:b w:val="0"/>
          <w:color w:val="000000"/>
          <w:sz w:val="28"/>
          <w:szCs w:val="28"/>
          <w:rtl/>
        </w:rPr>
        <w:t xml:space="preserve"> (أخرجه البخاري (4777)، ومسلم (9)، وابن ماجه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أساس دعوة الرسل عليهم السلام هو العلم بالله تعالى وبأسمائه وصفاته وأفعاله، وأنهم كلهم بُعِثوا بالتوحيد، ودَعَوا إلى عبادة الله وحده وترك عبادة ما سواه، قال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w:t>
      </w:r>
      <w:r>
        <w:rPr>
          <w:rFonts w:ascii="adwa-assalaf" w:eastAsia="adwa-assalaf" w:hAnsi="adwa-assalaf" w:cs="adwa-assalaf"/>
          <w:b w:val="0"/>
          <w:color w:val="000000"/>
          <w:sz w:val="28"/>
          <w:szCs w:val="28"/>
          <w:rtl/>
        </w:rPr>
        <w:t xml:space="preserve"> [الأنبياء: 25]،</w:t>
      </w:r>
      <w:r>
        <w:rPr>
          <w:rFonts w:ascii="adwa-assalaf" w:eastAsia="adwa-assalaf" w:hAnsi="adwa-assalaf" w:cs="adwa-assalaf"/>
          <w:b w:val="0"/>
          <w:color w:val="000000"/>
          <w:sz w:val="28"/>
          <w:szCs w:val="28"/>
          <w:rtl/>
        </w:rPr>
        <w:t xml:space="preserve"> وكل نبي قال لقومه:</w:t>
      </w:r>
      <w:r>
        <w:rPr>
          <w:rFonts w:ascii="KFGQPC HAFS Uthmanic Script" w:eastAsia="KFGQPC HAFS Uthmanic Script" w:hAnsi="KFGQPC HAFS Uthmanic Script" w:cs="KFGQPC HAFS Uthmanic Script"/>
          <w:b w:val="0"/>
          <w:color w:val="187600"/>
          <w:sz w:val="26"/>
          <w:szCs w:val="26"/>
          <w:rtl/>
        </w:rPr>
        <w:t xml:space="preserve"> ﴿ٱعۡبُدُواْ ٱللَّهَ مَا لَكُم مِّنۡ إِلَٰهٍ غَيۡرُهُۥٓۚ أَفَلَا تَتَّقُونَ﴾</w:t>
      </w:r>
      <w:r>
        <w:rPr>
          <w:rFonts w:ascii="adwa-assalaf" w:eastAsia="adwa-assalaf" w:hAnsi="adwa-assalaf" w:cs="adwa-assalaf"/>
          <w:b w:val="0"/>
          <w:color w:val="000000"/>
          <w:sz w:val="28"/>
          <w:szCs w:val="28"/>
          <w:rtl/>
        </w:rPr>
        <w:t xml:space="preserve"> [الأعراف: 65].</w:t>
      </w:r>
      <w:r>
        <w:rPr>
          <w:rFonts w:ascii="adwa-assalaf" w:eastAsia="adwa-assalaf" w:hAnsi="adwa-assalaf" w:cs="adwa-assalaf"/>
          <w:b w:val="0"/>
          <w:color w:val="000000"/>
          <w:sz w:val="28"/>
          <w:szCs w:val="28"/>
          <w:rtl/>
        </w:rPr>
        <w:t xml:space="preserve"> فالأنبياء والمرسلون أكمل الناس توحيدًا وإيمانًا، وهم أعلم الخلق بالخالق سبحانه وتعالى وما يجب له، وما يمتنع عليه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نبي دعا قومه إلى أصلين عظيمين، هما: عبادة الله وحده، والإيمان باليوم الآخر وما أعدّ الله فيه من النعيم لأوليائه، والعذاب لأعدائه، قال تعالى:</w:t>
      </w:r>
      <w:r>
        <w:rPr>
          <w:rFonts w:ascii="KFGQPC HAFS Uthmanic Script" w:eastAsia="KFGQPC HAFS Uthmanic Script" w:hAnsi="KFGQPC HAFS Uthmanic Script" w:cs="KFGQPC HAFS Uthmanic Script"/>
          <w:b w:val="0"/>
          <w:color w:val="187600"/>
          <w:sz w:val="26"/>
          <w:szCs w:val="26"/>
          <w:rtl/>
        </w:rPr>
        <w:t xml:space="preserve"> ﴿لَقَدۡ أَرۡسَلۡنَا نُوحًا إِلَىٰ قَوۡمِهِۦ فَقَالَ يَٰقَوۡمِ ٱعۡبُدُواْ ٱللَّهَ مَا لَكُم مِّنۡ إِلَٰهٍ غَيۡرُهُۥٓ إِنِّيٓ أَخَافُ عَلَيۡكُمۡ عَذَابَ يَوۡمٍ عَظِيمٖ﴾</w:t>
      </w:r>
      <w:r>
        <w:rPr>
          <w:rFonts w:ascii="adwa-assalaf" w:eastAsia="adwa-assalaf" w:hAnsi="adwa-assalaf" w:cs="adwa-assalaf"/>
          <w:b w:val="0"/>
          <w:color w:val="000000"/>
          <w:sz w:val="28"/>
          <w:szCs w:val="28"/>
          <w:rtl/>
        </w:rPr>
        <w:t xml:space="preserve"> [الأعراف: 59]،</w:t>
      </w:r>
      <w:r>
        <w:rPr>
          <w:rFonts w:ascii="adwa-assalaf" w:eastAsia="adwa-assalaf" w:hAnsi="adwa-assalaf" w:cs="adwa-assalaf"/>
          <w:b w:val="0"/>
          <w:color w:val="000000"/>
          <w:sz w:val="28"/>
          <w:szCs w:val="28"/>
          <w:rtl/>
        </w:rPr>
        <w:t xml:space="preserve"> وقال عز شأنه:</w:t>
      </w:r>
      <w:r>
        <w:rPr>
          <w:rFonts w:ascii="KFGQPC HAFS Uthmanic Script" w:eastAsia="KFGQPC HAFS Uthmanic Script" w:hAnsi="KFGQPC HAFS Uthmanic Script" w:cs="KFGQPC HAFS Uthmanic Script"/>
          <w:b w:val="0"/>
          <w:color w:val="187600"/>
          <w:sz w:val="26"/>
          <w:szCs w:val="26"/>
          <w:rtl/>
        </w:rPr>
        <w:t xml:space="preserve"> ﴿۞ وَإِلَىٰ مَدۡيَنَ أَخَاهُمۡ شُعَيۡبٗاۚ قَالَ يَٰقَوۡمِ ٱعۡبُدُواْ ٱللَّهَ مَا لَكُم مِّنۡ إِلَٰهٍ غَيۡرُهُۥۖ وَلَا تَنقُصُواْ ٱلۡمِكۡيَالَ وَٱلۡمِيزَانَۖ إِنِّيٓ أَرَىٰكُم بِخَيۡرٖ وَإِنِّيٓ أَخَافُ عَلَيۡكُمۡ عَذَابَ يَوۡمٖ مُّحِيطٖ﴾</w:t>
      </w:r>
      <w:r>
        <w:rPr>
          <w:rFonts w:ascii="adwa-assalaf" w:eastAsia="adwa-assalaf" w:hAnsi="adwa-assalaf" w:cs="adwa-assalaf"/>
          <w:b w:val="0"/>
          <w:color w:val="000000"/>
          <w:sz w:val="28"/>
          <w:szCs w:val="28"/>
          <w:rtl/>
        </w:rPr>
        <w:t xml:space="preserve"> [هود: 84]،</w:t>
      </w:r>
      <w:r>
        <w:rPr>
          <w:rFonts w:ascii="adwa-assalaf" w:eastAsia="adwa-assalaf" w:hAnsi="adwa-assalaf" w:cs="adwa-assalaf"/>
          <w:b w:val="0"/>
          <w:color w:val="000000"/>
          <w:sz w:val="28"/>
          <w:szCs w:val="28"/>
          <w:rtl/>
        </w:rPr>
        <w:t xml:space="preserve"> وقال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 وَٱذۡكُرۡ أَخَا عَادٍ إِذۡ أَنذَرَ قَوۡمَهُۥ بِٱلۡأَحۡقَافِ وَقَدۡ خَلَتِ ٱلنُّذُرُ مِنۢ بَيۡنِ يَدَيۡهِ وَمِنۡ خَلۡفِهِۦٓ أَلَّا تَعۡبُدُوٓاْ إِلَّا ٱللَّهَ إِنِّيٓ أَخَافُ عَلَيۡكُمۡ عَذَابَ يَوۡمٍ عَظِيمٖ﴾</w:t>
      </w:r>
      <w:r>
        <w:rPr>
          <w:rFonts w:ascii="adwa-assalaf" w:eastAsia="adwa-assalaf" w:hAnsi="adwa-assalaf" w:cs="adwa-assalaf"/>
          <w:b w:val="0"/>
          <w:color w:val="000000"/>
          <w:sz w:val="28"/>
          <w:szCs w:val="28"/>
          <w:rtl/>
        </w:rPr>
        <w:t xml:space="preserve"> [الأحقاف: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الأنبياء عليهم السلام متفقون في الأصول الكبرى التي دعوا إليها، فكلهم دعا إلى الإيمان بالله وملائكته وكتبه ورسله واليوم الآخر، والإيمان بالقدر خيره وشره، وكلهم دعوا إلى أصول العبادات، كالصلاة، والزكاة، والصيام، والحج، وأصول الأخلاق المحمودة، ونهوا عن أصول الأخلاق المذمومة، قال تعالى:</w:t>
      </w:r>
      <w:r>
        <w:rPr>
          <w:rFonts w:ascii="KFGQPC HAFS Uthmanic Script" w:eastAsia="KFGQPC HAFS Uthmanic Script" w:hAnsi="KFGQPC HAFS Uthmanic Script" w:cs="KFGQPC HAFS Uthmanic Script"/>
          <w:b w:val="0"/>
          <w:color w:val="187600"/>
          <w:sz w:val="26"/>
          <w:szCs w:val="26"/>
          <w:rtl/>
        </w:rPr>
        <w:t xml:space="preserve"> {شَرَعَ لَكُم مِّنَ الدِّينِ مَا وَصَّى بِهِ نُوحًا وَالَّذِي أَوْحَيْنَا إِلَيْكَ وَمَا وَصَّيْنَا بِهِ إِبْرَاهِيمَ وَمُوسَى وَعِيسَى أَنْ أَقِيمُوا الدِّينَ وَلاَ تَتَفَرَّقُوا فِيهِ}</w:t>
      </w:r>
      <w:r>
        <w:rPr>
          <w:rFonts w:ascii="adwa-assalaf" w:eastAsia="adwa-assalaf" w:hAnsi="adwa-assalaf" w:cs="adwa-assalaf"/>
          <w:b w:val="0"/>
          <w:color w:val="000000"/>
          <w:sz w:val="28"/>
          <w:szCs w:val="28"/>
          <w:rtl/>
        </w:rPr>
        <w:t xml:space="preserve"> [الشورى: 13].</w:t>
      </w:r>
      <w:r>
        <w:rPr>
          <w:rFonts w:ascii="adwa-assalaf" w:eastAsia="adwa-assalaf" w:hAnsi="adwa-assalaf" w:cs="adwa-assalaf"/>
          <w:b w:val="0"/>
          <w:color w:val="000000"/>
          <w:sz w:val="28"/>
          <w:szCs w:val="28"/>
          <w:rtl/>
        </w:rPr>
        <w:t xml:space="preserve"> فالأنبياء عليهم السلام متفقون في الأصول، أما الشرائع التي دعوا إليها فمختلفـة في أحكامها وتفاصيلها، قـال المولى جـل شأنه:</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 فَٱحۡكُم بَيۡنَهُم بِمَآ أَنزَلَ ٱللَّهُۖ وَلَا تَتَّبِعۡ أَهۡوَآءَهُمۡ عَمَّا جَآءَكَ مِنَ ٱلۡحَقِّۚ لِكُلّٖ جَعَلۡنَا مِنكُمۡ شِرۡعَةٗ وَمِنۡهَاجٗاۚ﴾</w:t>
      </w:r>
      <w:r>
        <w:rPr>
          <w:rFonts w:ascii="adwa-assalaf" w:eastAsia="adwa-assalaf" w:hAnsi="adwa-assalaf" w:cs="adwa-assalaf"/>
          <w:b w:val="0"/>
          <w:color w:val="000000"/>
          <w:sz w:val="28"/>
          <w:szCs w:val="28"/>
          <w:rtl/>
        </w:rPr>
        <w:t xml:space="preserve"> [المائـدة: 48].</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يجب الإيمان بجميع الأنبياء، وتصديقهم في كل ما أخبروا به من الغيب، وطاعتهم فيما أمروا به، والانتهاء عن كل ما نهوا عنه، ومحبتهم وتوقيرهم والاقتداء بهم، والشهادة لهم بأنهم بلغوا الرسالة، وأدوا الأمانة، ونصحوا لله ولعباده، وجاهدوا في الله حق جهاده، ويجب على كل أمة العمل بشريعة الرسول الذي أرسل إليها، ويجب على هذه الأمة -أمة محمد صلى الله عليه وسلم- من الجن والإنس، العملُ بشريعة خاتم الأنبياء والمرسلين محمد صلى الله عليه وسلم؛ لأنه مرسل إلى جميع الثقلين.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الأنبياء والرسل عليهم السلام جاؤوا لإخراج الناس من ظلمات الكفر والشرك والجهل، وإن كانوا في عزٍّ من الدنيا وسلطان وقوة وبأس وحرث ومصانع، قال تعالى في موسى  عليه السلام :</w:t>
      </w:r>
      <w:r>
        <w:rPr>
          <w:rFonts w:ascii="KFGQPC HAFS Uthmanic Script" w:eastAsia="KFGQPC HAFS Uthmanic Script" w:hAnsi="KFGQPC HAFS Uthmanic Script" w:cs="KFGQPC HAFS Uthmanic Script"/>
          <w:b w:val="0"/>
          <w:color w:val="187600"/>
          <w:sz w:val="26"/>
          <w:szCs w:val="26"/>
          <w:rtl/>
        </w:rPr>
        <w:t xml:space="preserve"> ﴿وَلَقَدۡ أَرۡسَلۡنَا مُوسَىٰ بِـَٔايَٰتِنَآ أَنۡ أَخۡرِجۡ قَوۡمَكَ مِنَ ٱلظُّلُمَٰتِ إِلَى ٱلنُّورِ وَذَكِّرۡهُم بِأَيَّىٰمِ ٱللَّهِۚ إِنَّ فِي ذَٰلِكَ لَأٓيَٰتٖ لِّكُلِّ صَبَّارٖ شَكُورٖ﴾</w:t>
      </w:r>
      <w:r>
        <w:rPr>
          <w:rFonts w:ascii="adwa-assalaf" w:eastAsia="adwa-assalaf" w:hAnsi="adwa-assalaf" w:cs="adwa-assalaf"/>
          <w:b w:val="0"/>
          <w:color w:val="000000"/>
          <w:sz w:val="28"/>
          <w:szCs w:val="28"/>
          <w:rtl/>
        </w:rPr>
        <w:t xml:space="preserve"> [إبراهيم: 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﴿أَتَبۡنُونَ بِكُلِّ رِيعٍ ءَايَةٗ تَعۡبَثُونَ  *</w:t>
      </w:r>
      <w:r>
        <w:rPr>
          <w:rFonts w:ascii="KFGQPC HAFS Uthmanic Script" w:eastAsia="KFGQPC HAFS Uthmanic Script" w:hAnsi="KFGQPC HAFS Uthmanic Script" w:cs="KFGQPC HAFS Uthmanic Script"/>
          <w:b w:val="0"/>
          <w:color w:val="187600"/>
          <w:sz w:val="26"/>
          <w:szCs w:val="26"/>
          <w:rtl/>
        </w:rPr>
        <w:t xml:space="preserve"> وَتَتَّخِذُونَ مَصَانِعَ لَعَلَّكُمۡ تَخۡلُدُونَ  *</w:t>
      </w:r>
      <w:r>
        <w:rPr>
          <w:rFonts w:ascii="KFGQPC HAFS Uthmanic Script" w:eastAsia="KFGQPC HAFS Uthmanic Script" w:hAnsi="KFGQPC HAFS Uthmanic Script" w:cs="KFGQPC HAFS Uthmanic Script"/>
          <w:b w:val="0"/>
          <w:color w:val="187600"/>
          <w:sz w:val="26"/>
          <w:szCs w:val="26"/>
          <w:rtl/>
        </w:rPr>
        <w:t xml:space="preserve"> وَإِذَا بَطَشۡتُم بَطَشۡتُمۡ جَبَّارِينَ}</w:t>
      </w:r>
      <w:r>
        <w:rPr>
          <w:rFonts w:ascii="adwa-assalaf" w:eastAsia="adwa-assalaf" w:hAnsi="adwa-assalaf" w:cs="adwa-assalaf"/>
          <w:b w:val="0"/>
          <w:color w:val="000000"/>
          <w:sz w:val="28"/>
          <w:szCs w:val="28"/>
          <w:rtl/>
        </w:rPr>
        <w:t xml:space="preserve"> [الشعراء: 128-130]،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﴿أَوَلَمۡ يَسِيرُواْ فِي ٱلۡأَرۡضِ فَيَنظُرُواْ كَيۡفَ كَانَ عَٰقِبَةُ ٱلَّذِينَ مِن قَبۡلِهِمۡۚ كَانُوٓاْ أَشَدَّ مِنۡهُمۡ قُوَّةٗ وَأَثَارُواْ ٱلۡأَرۡضَ وَعَمَرُوهَآ أَكۡثَرَ مِمَّا عَمَرُوهَا وَجَآءَتۡهُمۡ رُسُلُهُم بِٱلۡبَيِّنَٰتِۖ فَمَا كَانَ ٱللَّهُ لِيَظۡلِمَهُمۡ وَلَٰكِن كَانُوٓاْ أَنفُسَهُمۡ يَظۡلِمُونَ﴾</w:t>
      </w:r>
      <w:r>
        <w:rPr>
          <w:rFonts w:ascii="adwa-assalaf" w:eastAsia="adwa-assalaf" w:hAnsi="adwa-assalaf" w:cs="adwa-assalaf"/>
          <w:b w:val="0"/>
          <w:color w:val="000000"/>
          <w:sz w:val="28"/>
          <w:szCs w:val="28"/>
          <w:rtl/>
        </w:rPr>
        <w:t xml:space="preserve"> [الروم: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أرسلهم مبشرين ومنذرين؛ لئلا يكون للناس على الله حجة بعد الرسل، قال تعالى:</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وَكَانَ ٱللَّهُ عَزِيزًا حَكِيمٗا﴾</w:t>
      </w:r>
      <w:r>
        <w:rPr>
          <w:rFonts w:ascii="adwa-assalaf" w:eastAsia="adwa-assalaf" w:hAnsi="adwa-assalaf" w:cs="adwa-assalaf"/>
          <w:b w:val="0"/>
          <w:color w:val="000000"/>
          <w:sz w:val="28"/>
          <w:szCs w:val="28"/>
          <w:rtl/>
        </w:rPr>
        <w:t xml:space="preserve"> [النساء: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قد أرسل في كل أمة رسولًا، 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«كَانَتْ بَنُو إِسْرَائِيلَ تَسُوسُهُمُ الأَنْبِيَاءُ، كُلَّمَا هَلَكَ نَبِيٌّ خَلَفَهُ نَبِيٌّ، وَإِنَّهُ لَا نَبِيَّ بَعْدِي»،</w:t>
      </w:r>
      <w:r>
        <w:rPr>
          <w:rFonts w:ascii="adwa-assalaf" w:eastAsia="adwa-assalaf" w:hAnsi="adwa-assalaf" w:cs="adwa-assalaf"/>
          <w:b w:val="0"/>
          <w:color w:val="000000"/>
          <w:sz w:val="28"/>
          <w:szCs w:val="28"/>
          <w:rtl/>
        </w:rPr>
        <w:t xml:space="preserve"> (أخرجه البخاري (3455)، ومسلم (1842)، وابن ماجه (2871).)</w:t>
      </w:r>
      <w:r>
        <w:rPr>
          <w:rFonts w:ascii="adwa-assalaf" w:eastAsia="adwa-assalaf" w:hAnsi="adwa-assalaf" w:cs="adwa-assalaf"/>
          <w:b w:val="0"/>
          <w:color w:val="000000"/>
          <w:sz w:val="28"/>
          <w:szCs w:val="28"/>
          <w:rtl/>
        </w:rPr>
        <w:t xml:space="preserve"> بل قد أخبرنا الله تعالى أنه أرسل إلى قرية من القرى ثلاثة أنبياء في وقت واحد، قال تعالى:</w:t>
      </w:r>
      <w:r>
        <w:rPr>
          <w:rFonts w:ascii="KFGQPC HAFS Uthmanic Script" w:eastAsia="KFGQPC HAFS Uthmanic Script" w:hAnsi="KFGQPC HAFS Uthmanic Script" w:cs="KFGQPC HAFS Uthmanic Script"/>
          <w:b w:val="0"/>
          <w:color w:val="187600"/>
          <w:sz w:val="26"/>
          <w:szCs w:val="26"/>
          <w:rtl/>
        </w:rPr>
        <w:t xml:space="preserve"> ﴿إِذۡ أَرۡسَلۡنَآ إِلَيۡهِمُ ٱثۡنَيۡنِ فَكَذَّبُوهُمَا فَعَزَّزۡنَا بِثَالِثٖ فَقَالُوٓاْ إِنَّآ إِلَيۡكُم مُّرۡسَلُونَ﴾</w:t>
      </w:r>
      <w:r>
        <w:rPr>
          <w:rFonts w:ascii="adwa-assalaf" w:eastAsia="adwa-assalaf" w:hAnsi="adwa-assalaf" w:cs="adwa-assalaf"/>
          <w:b w:val="0"/>
          <w:color w:val="000000"/>
          <w:sz w:val="28"/>
          <w:szCs w:val="28"/>
          <w:rtl/>
        </w:rPr>
        <w:t xml:space="preserve"> [يس: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عرفنا اسمه منهم وجب الإيمان به، ومن لم نعرف اسمه منهم نؤمن به إجمالًا، فيجب الإيمان بجميع الأنبياء والمرسلين عليهم السلام، قال تعالى:</w:t>
      </w:r>
      <w:r>
        <w:rPr>
          <w:rFonts w:ascii="KFGQPC HAFS Uthmanic Script" w:eastAsia="KFGQPC HAFS Uthmanic Script" w:hAnsi="KFGQPC HAFS Uthmanic Script" w:cs="KFGQPC HAFS Uthmanic Script"/>
          <w:b w:val="0"/>
          <w:color w:val="187600"/>
          <w:sz w:val="26"/>
          <w:szCs w:val="26"/>
          <w:rtl/>
        </w:rPr>
        <w:t xml:space="preserve"> ﴿وَرُسُلٗا قَدۡ قَصَصۡنَٰهُمۡ عَلَيۡكَ مِن قَبۡلُ وَرُسُلٗا لَّمۡ نَقۡصُصۡهُمۡ عَلَيۡكَۚ وَكَلَّمَ ٱللَّهُ مُوسَىٰ تَكۡلِيمٗا﴾</w:t>
      </w:r>
      <w:r>
        <w:rPr>
          <w:rFonts w:ascii="adwa-assalaf" w:eastAsia="adwa-assalaf" w:hAnsi="adwa-assalaf" w:cs="adwa-assalaf"/>
          <w:b w:val="0"/>
          <w:color w:val="000000"/>
          <w:sz w:val="28"/>
          <w:szCs w:val="28"/>
          <w:rtl/>
        </w:rPr>
        <w:t xml:space="preserve"> [النساء: 164]،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w:t>
      </w:r>
      <w:r>
        <w:rPr>
          <w:rFonts w:ascii="adwa-assalaf" w:eastAsia="adwa-assalaf" w:hAnsi="adwa-assalaf" w:cs="adwa-assalaf"/>
          <w:b w:val="0"/>
          <w:color w:val="000000"/>
          <w:sz w:val="28"/>
          <w:szCs w:val="28"/>
          <w:rtl/>
        </w:rPr>
        <w:t xml:space="preserve"> [البقرة: 285]،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ءَامَنَّا بِٱللَّهِ وَمَآ أُنزِلَ عَلَيۡنَا وَمَآ أُنزِلَ عَلَىٰٓ إِبۡرَٰهِيمَ وَإِسۡمَٰعِيلَ وَإِسۡحَٰقَ وَيَعۡقُوبَ وَٱلۡأَسۡبَاطِ وَمَآ أُوتِيَ مُوسَىٰ وَعِيسَىٰ وَٱلنَّبِيُّونَ مِن رَّبِّهِمۡ لَا نُفَرِّقُ بَيۡنَ أَحَدٖ مِّنۡهُمۡ وَنَحۡنُ لَهُۥ مُسۡلِمُونَ﴾</w:t>
      </w:r>
      <w:r>
        <w:rPr>
          <w:rFonts w:ascii="adwa-assalaf" w:eastAsia="adwa-assalaf" w:hAnsi="adwa-assalaf" w:cs="adwa-assalaf"/>
          <w:b w:val="0"/>
          <w:color w:val="000000"/>
          <w:sz w:val="28"/>
          <w:szCs w:val="28"/>
          <w:rtl/>
        </w:rPr>
        <w:t xml:space="preserve"> [آل عمران: 84].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يرسل رسله إلى مَنْ شاء مِنْ عباده وَفْق ما تقتضيه حكمته سبحانه وتعالى، قال المولى عز شأنه:</w:t>
      </w:r>
      <w:r>
        <w:rPr>
          <w:rFonts w:ascii="KFGQPC HAFS Uthmanic Script" w:eastAsia="KFGQPC HAFS Uthmanic Script" w:hAnsi="KFGQPC HAFS Uthmanic Script" w:cs="KFGQPC HAFS Uthmanic Script"/>
          <w:b w:val="0"/>
          <w:color w:val="187600"/>
          <w:sz w:val="26"/>
          <w:szCs w:val="26"/>
          <w:rtl/>
        </w:rPr>
        <w:t xml:space="preserve"> ﴿وَلَوۡ شِئۡنَا لَبَعَثۡنَا فِي كُلِّ قَرۡيَةٖ نَّذِيرٗا﴾</w:t>
      </w:r>
      <w:r>
        <w:rPr>
          <w:rFonts w:ascii="adwa-assalaf" w:eastAsia="adwa-assalaf" w:hAnsi="adwa-assalaf" w:cs="adwa-assalaf"/>
          <w:b w:val="0"/>
          <w:color w:val="000000"/>
          <w:sz w:val="28"/>
          <w:szCs w:val="28"/>
          <w:rtl/>
        </w:rPr>
        <w:t xml:space="preserve"> [الفرقان: 51]،</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﴿ثُمَّ أَرۡسَلۡنَا رُسُلَنَا تَتۡرَاۖ كُلَّ مَا جَآءَ أُمَّةٗ رَّسُولُهَا كَذَّبُوهُۖ فَأَتۡبَعۡنَا بَعۡضَهُم بَعۡضٗا وَجَعَلۡنَٰهُمۡ أَحَادِيثَۚ فَبُعۡدٗا لِّقَوۡمٖ لَّا يُؤۡمِنُونَ﴾</w:t>
      </w:r>
      <w:r>
        <w:rPr>
          <w:rFonts w:ascii="adwa-assalaf" w:eastAsia="adwa-assalaf" w:hAnsi="adwa-assalaf" w:cs="adwa-assalaf"/>
          <w:b w:val="0"/>
          <w:color w:val="000000"/>
          <w:sz w:val="28"/>
          <w:szCs w:val="28"/>
          <w:rtl/>
        </w:rPr>
        <w:t xml:space="preserve"> [المؤمنون: 44]،</w:t>
      </w:r>
      <w:r>
        <w:rPr>
          <w:rFonts w:ascii="adwa-assalaf" w:eastAsia="adwa-assalaf" w:hAnsi="adwa-assalaf" w:cs="adwa-assalaf"/>
          <w:b w:val="0"/>
          <w:color w:val="000000"/>
          <w:sz w:val="28"/>
          <w:szCs w:val="28"/>
          <w:rtl/>
        </w:rPr>
        <w:t xml:space="preserve"> فلا معقب لحكمه، يفعل ما يشاء ويختار، قال الله تعالى:</w:t>
      </w:r>
      <w:r>
        <w:rPr>
          <w:rFonts w:ascii="KFGQPC HAFS Uthmanic Script" w:eastAsia="KFGQPC HAFS Uthmanic Script" w:hAnsi="KFGQPC HAFS Uthmanic Script" w:cs="KFGQPC HAFS Uthmanic Script"/>
          <w:b w:val="0"/>
          <w:color w:val="187600"/>
          <w:sz w:val="26"/>
          <w:szCs w:val="26"/>
          <w:rtl/>
        </w:rPr>
        <w:t xml:space="preserve"> ﴿وَرَبُّكَ يَخۡلُقُ مَا يَشَآءُ وَيَخۡتَارُۗ مَا كَانَ لَهُمُ ٱلۡخِيَرَةُۚ سُبۡحَٰنَ ٱللَّهِ وَتَعَٰلَىٰ عَمَّا يُشۡرِكُونَ﴾</w:t>
      </w:r>
      <w:r>
        <w:rPr>
          <w:rFonts w:ascii="adwa-assalaf" w:eastAsia="adwa-assalaf" w:hAnsi="adwa-assalaf" w:cs="adwa-assalaf"/>
          <w:b w:val="0"/>
          <w:color w:val="000000"/>
          <w:sz w:val="28"/>
          <w:szCs w:val="28"/>
          <w:rtl/>
        </w:rPr>
        <w:t xml:space="preserve"> [القصص: 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كفر بنبي واحد؛ فقد كفر بجميع الأنبياء عليهم السلام؛ ولذا قال تعالى:</w:t>
      </w:r>
      <w:r>
        <w:rPr>
          <w:rFonts w:ascii="KFGQPC HAFS Uthmanic Script" w:eastAsia="KFGQPC HAFS Uthmanic Script" w:hAnsi="KFGQPC HAFS Uthmanic Script" w:cs="KFGQPC HAFS Uthmanic Script"/>
          <w:b w:val="0"/>
          <w:color w:val="187600"/>
          <w:sz w:val="26"/>
          <w:szCs w:val="26"/>
          <w:rtl/>
        </w:rPr>
        <w:t xml:space="preserve"> ﴿كَذَّبَتۡ قَوۡمُ نُوحٍ ٱلۡمُرۡسَلِينَ﴾</w:t>
      </w:r>
      <w:r>
        <w:rPr>
          <w:rFonts w:ascii="adwa-assalaf" w:eastAsia="adwa-assalaf" w:hAnsi="adwa-assalaf" w:cs="adwa-assalaf"/>
          <w:b w:val="0"/>
          <w:color w:val="000000"/>
          <w:sz w:val="28"/>
          <w:szCs w:val="28"/>
          <w:rtl/>
        </w:rPr>
        <w:t xml:space="preserve"> [الشعراء: 105].</w:t>
      </w:r>
      <w:r>
        <w:rPr>
          <w:rFonts w:ascii="adwa-assalaf" w:eastAsia="adwa-assalaf" w:hAnsi="adwa-assalaf" w:cs="adwa-assalaf"/>
          <w:b w:val="0"/>
          <w:color w:val="000000"/>
          <w:sz w:val="28"/>
          <w:szCs w:val="28"/>
          <w:rtl/>
        </w:rPr>
        <w:t xml:space="preserve"> وهذه الآية كقوله تعالى:</w:t>
      </w:r>
      <w:r>
        <w:rPr>
          <w:rFonts w:ascii="KFGQPC HAFS Uthmanic Script" w:eastAsia="KFGQPC HAFS Uthmanic Script" w:hAnsi="KFGQPC HAFS Uthmanic Script" w:cs="KFGQPC HAFS Uthmanic Script"/>
          <w:b w:val="0"/>
          <w:color w:val="187600"/>
          <w:sz w:val="26"/>
          <w:szCs w:val="26"/>
          <w:rtl/>
        </w:rPr>
        <w:t xml:space="preserve"> {كُلٌّ كَذَّبَ الرُّسُلَ فَحَقَّ وَعِيد}</w:t>
      </w:r>
      <w:r>
        <w:rPr>
          <w:rFonts w:ascii="adwa-assalaf" w:eastAsia="adwa-assalaf" w:hAnsi="adwa-assalaf" w:cs="adwa-assalaf"/>
          <w:b w:val="0"/>
          <w:color w:val="000000"/>
          <w:sz w:val="28"/>
          <w:szCs w:val="28"/>
          <w:rtl/>
        </w:rPr>
        <w:t xml:space="preserve"> [ق: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النبوة مِنَّة إلهية، ورحمة ربانية يهبها الله لمن شاء من عباده، فالله يصطفي من الملائكة رسلًا ومن الناس، قال تعالى:</w:t>
      </w:r>
      <w:r>
        <w:rPr>
          <w:rFonts w:ascii="KFGQPC HAFS Uthmanic Script" w:eastAsia="KFGQPC HAFS Uthmanic Script" w:hAnsi="KFGQPC HAFS Uthmanic Script" w:cs="KFGQPC HAFS Uthmanic Script"/>
          <w:b w:val="0"/>
          <w:color w:val="187600"/>
          <w:sz w:val="26"/>
          <w:szCs w:val="26"/>
          <w:rtl/>
        </w:rPr>
        <w:t xml:space="preserve"> ﴿ٱللَّهُ يَصۡطَفِي مِنَ ٱلۡمَلَٰٓئِكَةِ رُسُلٗا وَمِنَ ٱلنَّاسِۚ إِنَّ ٱللَّهَ سَمِيعُۢ بَصِيرٞ﴾</w:t>
      </w:r>
      <w:r>
        <w:rPr>
          <w:rFonts w:ascii="adwa-assalaf" w:eastAsia="adwa-assalaf" w:hAnsi="adwa-assalaf" w:cs="adwa-assalaf"/>
          <w:b w:val="0"/>
          <w:color w:val="000000"/>
          <w:sz w:val="28"/>
          <w:szCs w:val="28"/>
          <w:rtl/>
        </w:rPr>
        <w:t xml:space="preserve"> [الحج: 75]،</w:t>
      </w:r>
      <w:r>
        <w:rPr>
          <w:rFonts w:ascii="adwa-assalaf" w:eastAsia="adwa-assalaf" w:hAnsi="adwa-assalaf" w:cs="adwa-assalaf"/>
          <w:b w:val="0"/>
          <w:color w:val="000000"/>
          <w:sz w:val="28"/>
          <w:szCs w:val="28"/>
          <w:rtl/>
        </w:rPr>
        <w:t xml:space="preserve"> وقال المولى عـز شأنه:</w:t>
      </w:r>
      <w:r>
        <w:rPr>
          <w:rFonts w:ascii="KFGQPC HAFS Uthmanic Script" w:eastAsia="KFGQPC HAFS Uthmanic Script" w:hAnsi="KFGQPC HAFS Uthmanic Script" w:cs="KFGQPC HAFS Uthmanic Script"/>
          <w:b w:val="0"/>
          <w:color w:val="187600"/>
          <w:sz w:val="26"/>
          <w:szCs w:val="26"/>
          <w:rtl/>
        </w:rPr>
        <w:t xml:space="preserve"> {اللّهُ أَعْلَمُ حَيْثُ يَجْعَلُ رِسَالَتَهُ}</w:t>
      </w:r>
      <w:r>
        <w:rPr>
          <w:rFonts w:ascii="adwa-assalaf" w:eastAsia="adwa-assalaf" w:hAnsi="adwa-assalaf" w:cs="adwa-assalaf"/>
          <w:b w:val="0"/>
          <w:color w:val="000000"/>
          <w:sz w:val="28"/>
          <w:szCs w:val="28"/>
          <w:rtl/>
        </w:rPr>
        <w:t xml:space="preserve"> [الأنعام: 124].</w:t>
      </w:r>
      <w:r>
        <w:rPr>
          <w:rFonts w:ascii="adwa-assalaf" w:eastAsia="adwa-assalaf" w:hAnsi="adwa-assalaf" w:cs="adwa-assalaf"/>
          <w:b w:val="0"/>
          <w:color w:val="000000"/>
          <w:sz w:val="28"/>
          <w:szCs w:val="28"/>
          <w:rtl/>
        </w:rPr>
        <w:t xml:space="preserve"> فليست النبوة كسبًا، ولا ينالها العبد بالاجتهاد بالطاعة، ولا بتزكية النفس والمجاهدة وتطهير القلب وتنقية السلوك وتهذيبه.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الأنبياء والرسل عليهم السلام متفاضلون فيما بينهم، قال تعالى:</w:t>
      </w:r>
      <w:r>
        <w:rPr>
          <w:rFonts w:ascii="KFGQPC HAFS Uthmanic Script" w:eastAsia="KFGQPC HAFS Uthmanic Script" w:hAnsi="KFGQPC HAFS Uthmanic Script" w:cs="KFGQPC HAFS Uthmanic Script"/>
          <w:b w:val="0"/>
          <w:color w:val="187600"/>
          <w:sz w:val="26"/>
          <w:szCs w:val="26"/>
          <w:rtl/>
        </w:rPr>
        <w:t xml:space="preserve"> ﴿تِلۡكَ ٱلرُّسُلُ فَضَّلۡنَا بَعۡضَهُمۡ عَلَىٰ بَعۡضٖۘ مِّنۡهُم مَّن كَلَّمَ ٱللَّهُۖ وَرَفَعَ بَعۡضَهُمۡ دَرَجَٰتٖۚ وَءَاتَيۡنَا عِيسَى ٱبۡنَ مَرۡيَمَ ٱلۡبَيِّنَٰتِ وَأَيَّدۡنَٰهُ بِرُوحِ ٱلۡقُدُسِۗ﴾</w:t>
      </w:r>
      <w:r>
        <w:rPr>
          <w:rFonts w:ascii="adwa-assalaf" w:eastAsia="adwa-assalaf" w:hAnsi="adwa-assalaf" w:cs="adwa-assalaf"/>
          <w:b w:val="0"/>
          <w:color w:val="000000"/>
          <w:sz w:val="28"/>
          <w:szCs w:val="28"/>
          <w:rtl/>
        </w:rPr>
        <w:t xml:space="preserve"> [البقرة: 253]،</w:t>
      </w:r>
      <w:r>
        <w:rPr>
          <w:rFonts w:ascii="adwa-assalaf" w:eastAsia="adwa-assalaf" w:hAnsi="adwa-assalaf" w:cs="adwa-assalaf"/>
          <w:b w:val="0"/>
          <w:color w:val="000000"/>
          <w:sz w:val="28"/>
          <w:szCs w:val="28"/>
          <w:rtl/>
        </w:rPr>
        <w:t xml:space="preserve"> وأن أفضل الأنبياء هم أولو العزم، وهم المذكورون في قوله تعالى:</w:t>
      </w:r>
      <w:r>
        <w:rPr>
          <w:rFonts w:ascii="KFGQPC HAFS Uthmanic Script" w:eastAsia="KFGQPC HAFS Uthmanic Script" w:hAnsi="KFGQPC HAFS Uthmanic Script" w:cs="KFGQPC HAFS Uthmanic Script"/>
          <w:b w:val="0"/>
          <w:color w:val="187600"/>
          <w:sz w:val="26"/>
          <w:szCs w:val="26"/>
          <w:rtl/>
        </w:rPr>
        <w:t xml:space="preserve"> ﴿وَإِذۡ أَخَذۡنَا مِنَ ٱلنَّبِيِّـۧنَ مِيثَٰقَهُمۡ وَمِنكَ وَمِن نُّوحٖ وَإِبۡرَٰهِيمَ وَمُوسَىٰ وَعِيسَى ٱبۡنِ مَرۡيَمَۖ وَأَخَذۡنَا مِنۡهُم مِّيثَٰقًا غَلِيظٗا﴾</w:t>
      </w:r>
      <w:r>
        <w:rPr>
          <w:rFonts w:ascii="adwa-assalaf" w:eastAsia="adwa-assalaf" w:hAnsi="adwa-assalaf" w:cs="adwa-assalaf"/>
          <w:b w:val="0"/>
          <w:color w:val="000000"/>
          <w:sz w:val="28"/>
          <w:szCs w:val="28"/>
          <w:rtl/>
        </w:rPr>
        <w:t xml:space="preserve"> [الأحزاب: 7]،</w:t>
      </w:r>
      <w:r>
        <w:rPr>
          <w:rFonts w:ascii="adwa-assalaf" w:eastAsia="adwa-assalaf" w:hAnsi="adwa-assalaf" w:cs="adwa-assalaf"/>
          <w:b w:val="0"/>
          <w:color w:val="000000"/>
          <w:sz w:val="28"/>
          <w:szCs w:val="28"/>
          <w:rtl/>
        </w:rPr>
        <w:t xml:space="preserve"> وأشار الله إليهم في قوله تعالى:</w:t>
      </w:r>
      <w:r>
        <w:rPr>
          <w:rFonts w:ascii="KFGQPC HAFS Uthmanic Script" w:eastAsia="KFGQPC HAFS Uthmanic Script" w:hAnsi="KFGQPC HAFS Uthmanic Script" w:cs="KFGQPC HAFS Uthmanic Script"/>
          <w:b w:val="0"/>
          <w:color w:val="187600"/>
          <w:sz w:val="26"/>
          <w:szCs w:val="26"/>
          <w:rtl/>
        </w:rPr>
        <w:t xml:space="preserve"> {فَاصْبِرْ كَمَا صَبَرَ أُوْلُوا الْعَزْمِ مِنَ الرُّسُلِ}</w:t>
      </w:r>
      <w:r>
        <w:rPr>
          <w:rFonts w:ascii="adwa-assalaf" w:eastAsia="adwa-assalaf" w:hAnsi="adwa-assalaf" w:cs="adwa-assalaf"/>
          <w:b w:val="0"/>
          <w:color w:val="000000"/>
          <w:sz w:val="28"/>
          <w:szCs w:val="28"/>
          <w:rtl/>
        </w:rPr>
        <w:t xml:space="preserve"> [الأحقاف: 35].</w:t>
      </w:r>
      <w:r>
        <w:rPr>
          <w:rFonts w:ascii="adwa-assalaf" w:eastAsia="adwa-assalaf" w:hAnsi="adwa-assalaf" w:cs="adwa-assalaf"/>
          <w:b w:val="0"/>
          <w:color w:val="000000"/>
          <w:sz w:val="28"/>
          <w:szCs w:val="28"/>
          <w:rtl/>
        </w:rPr>
        <w:t xml:space="preserve"> وأفضل أولي العزم الخليلان: إبراهيم ومحمد عليهما السلام، قال الله تعالى:</w:t>
      </w:r>
      <w:r>
        <w:rPr>
          <w:rFonts w:ascii="KFGQPC HAFS Uthmanic Script" w:eastAsia="KFGQPC HAFS Uthmanic Script" w:hAnsi="KFGQPC HAFS Uthmanic Script" w:cs="KFGQPC HAFS Uthmanic Script"/>
          <w:b w:val="0"/>
          <w:color w:val="187600"/>
          <w:sz w:val="26"/>
          <w:szCs w:val="26"/>
          <w:rtl/>
        </w:rPr>
        <w:t xml:space="preserve"> ﴿وَمَنۡ أَحۡسَنُ دِينٗا مِّمَّنۡ أَسۡلَمَ وَجۡهَهُۥ لِلَّهِ وَهُوَ مُحۡسِنٞ وَٱتَّبَعَ مِلَّةَ إِبۡرَٰهِيمَ حَنِيفٗاۗ وَٱتَّخَذَ ٱللَّهُ إِبۡرَٰهِيمَ خَلِيلٗا﴾</w:t>
      </w:r>
      <w:r>
        <w:rPr>
          <w:rFonts w:ascii="adwa-assalaf" w:eastAsia="adwa-assalaf" w:hAnsi="adwa-assalaf" w:cs="adwa-assalaf"/>
          <w:b w:val="0"/>
          <w:color w:val="000000"/>
          <w:sz w:val="28"/>
          <w:szCs w:val="28"/>
          <w:rtl/>
        </w:rPr>
        <w:t xml:space="preserve"> [النساء: 125].</w:t>
      </w:r>
      <w:r>
        <w:rPr>
          <w:rFonts w:ascii="adwa-assalaf" w:eastAsia="adwa-assalaf" w:hAnsi="adwa-assalaf" w:cs="adwa-assalaf"/>
          <w:b w:val="0"/>
          <w:color w:val="000000"/>
          <w:sz w:val="28"/>
          <w:szCs w:val="28"/>
          <w:rtl/>
        </w:rPr>
        <w:t xml:space="preserve"> وعن جندب رضي الله عنه قَالَ: سَمِعْتُ النبي صلى الله عليه وسلم قَبْلَ أَنْ يَمُوتَ بِخَمْسٍ، وَهُوَ يَقُولُ:</w:t>
      </w:r>
      <w:r>
        <w:rPr>
          <w:rFonts w:ascii="adwa-assalaf" w:eastAsia="adwa-assalaf" w:hAnsi="adwa-assalaf" w:cs="adwa-assalaf"/>
          <w:b w:val="0"/>
          <w:color w:val="000D80"/>
          <w:sz w:val="28"/>
          <w:szCs w:val="28"/>
          <w:rtl/>
        </w:rPr>
        <w:t xml:space="preserve"> «إِنِّي أَبْرَأُ إِلَى اللهِ أَنْ يَكُونَ لِي مِنْكُمْ خَلِيلٌ، فَإِنَّ الله تَعَالَى قَدِ اتَّخَذَنِي خَلِيلًا، كَمَا اتَّخَذَ إِبْرَاهِيمَ خَلِيلًا».</w:t>
      </w:r>
      <w:r>
        <w:rPr>
          <w:rFonts w:ascii="adwa-assalaf" w:eastAsia="adwa-assalaf" w:hAnsi="adwa-assalaf" w:cs="adwa-assalaf"/>
          <w:b w:val="0"/>
          <w:color w:val="000000"/>
          <w:sz w:val="28"/>
          <w:szCs w:val="28"/>
          <w:rtl/>
        </w:rPr>
        <w:t xml:space="preserve"> (أخرجه مسلم (532).)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ونشهد أن نبينا محمدًا صلى الله عليه وسلم أفضل الرسل والأنبياء، قال صلى الله عليه وسلم:</w:t>
      </w:r>
      <w:r>
        <w:rPr>
          <w:rFonts w:ascii="adwa-assalaf" w:eastAsia="adwa-assalaf" w:hAnsi="adwa-assalaf" w:cs="adwa-assalaf"/>
          <w:b w:val="0"/>
          <w:color w:val="000D80"/>
          <w:sz w:val="28"/>
          <w:szCs w:val="28"/>
          <w:rtl/>
        </w:rPr>
        <w:t xml:space="preserve"> «أنا سيد ولد آدم يوم القيامة».</w:t>
      </w:r>
      <w:r>
        <w:rPr>
          <w:rFonts w:ascii="adwa-assalaf" w:eastAsia="adwa-assalaf" w:hAnsi="adwa-assalaf" w:cs="adwa-assalaf"/>
          <w:b w:val="0"/>
          <w:color w:val="000000"/>
          <w:sz w:val="28"/>
          <w:szCs w:val="28"/>
          <w:rtl/>
        </w:rPr>
        <w:t xml:space="preserve"> (أخرجه مسلم (2278)، وأبو داود (4673).)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النبي صلى الله عليه وسلم عن التفضيل بين الأنبياء إذا كان على سبيل الحمية والعصبية أو التنقُّص،</w:t>
      </w:r>
      <w:r>
        <w:rPr>
          <w:rFonts w:ascii="adwa-assalaf" w:eastAsia="adwa-assalaf" w:hAnsi="adwa-assalaf" w:cs="adwa-assalaf"/>
          <w:b w:val="0"/>
          <w:color w:val="000000"/>
          <w:sz w:val="28"/>
          <w:szCs w:val="28"/>
          <w:rtl/>
        </w:rPr>
        <w:t xml:space="preserve"> فعن أبي هريرة رضي الله عنه قال: اسْتَبَّ رَجُلَانِ: رَجُلٌ مِنَ المسلِمِينَ، وَرَجُلٌ مِنَ اليَهُودِ، قَالَ المسلِمُ: وَالَّذِي اصْطَفَى مُحَمَّدًا عَلَى العَالَمِينَ، فَقَالَ اليَهُودِيُّ: وَالَّذِي اصْطَفَى مُوسَى عَلَى العَالَمِينَ، فَرَفَعَ المسلِمُ يَدَهُ عِنْدَ ذَلِكَ، فَلَطَمَ وَجْهَ اليَهُودِيِّ، فَذَهَبَ اليَهُودِيُّ إِلَى النَّبِيّ ِصلى الله عليه وسلم، فَأَخْبَرَهُ بِمَا كَانَ مِنْ أَمْرِهِ، وَأَمْرِ المسلِمِ، فَدَعَا النَّبِيُّ صلى الله عليه وسلم المسلِمَ، فَسَأَلَهُ عَنْ ذَلِكَ، فَأَخْبَرَهُ، فَقَالَ النَّبِيُّ صلى الله عليه وسلم:</w:t>
      </w:r>
      <w:r>
        <w:rPr>
          <w:rFonts w:ascii="adwa-assalaf" w:eastAsia="adwa-assalaf" w:hAnsi="adwa-assalaf" w:cs="adwa-assalaf"/>
          <w:b w:val="0"/>
          <w:color w:val="000D80"/>
          <w:sz w:val="28"/>
          <w:szCs w:val="28"/>
          <w:rtl/>
        </w:rPr>
        <w:t xml:space="preserve"> «لَا تُخَيِّرُونِي عَلَى مُوسَى؛ فَإِنَّ النَّاسَ يَصْعَقُونَ يَوْمَ القِيَامَةِ، فَأَصْعَقُ مَعَهُمْ، فَأَكُونُ أَوَّلَ مَنْ يُفِيقُ، فَإِذَا مُوسَى بَاطِشٌ جَانِبَ العَرْشِ، فَلَا أَدْرِي أَكَانَ فِيمَنْ صَعِقَ، فَأَفَاقَ قَبْلِي أَوْ كَانَ مِمَّنِ اسْتَثْنَى اللَّهُ؟»،</w:t>
      </w:r>
      <w:r>
        <w:rPr>
          <w:rFonts w:ascii="adwa-assalaf" w:eastAsia="adwa-assalaf" w:hAnsi="adwa-assalaf" w:cs="adwa-assalaf"/>
          <w:b w:val="0"/>
          <w:color w:val="000000"/>
          <w:sz w:val="28"/>
          <w:szCs w:val="28"/>
          <w:rtl/>
        </w:rPr>
        <w:t xml:space="preserve"> (أخرجه البخاري (2411)، ومسلم (2373)، وأبو داود (4671)، والترمذي (3245)، وابن ماجه (4274).)</w:t>
      </w:r>
      <w:r>
        <w:rPr>
          <w:rFonts w:ascii="adwa-assalaf" w:eastAsia="adwa-assalaf" w:hAnsi="adwa-assalaf" w:cs="adwa-assalaf"/>
          <w:b w:val="0"/>
          <w:color w:val="000000"/>
          <w:sz w:val="28"/>
          <w:szCs w:val="28"/>
          <w:rtl/>
        </w:rPr>
        <w:t xml:space="preserve"> وفي لفظ: فَغَضِبَ رَسُولُ اللهِ صلى الله عليه وسلم حَتَّى عُرِفَ الْغَضَبُ فِي وَجْهِهِ، ثُمَّ قَالَ:</w:t>
      </w:r>
      <w:r>
        <w:rPr>
          <w:rFonts w:ascii="adwa-assalaf" w:eastAsia="adwa-assalaf" w:hAnsi="adwa-assalaf" w:cs="adwa-assalaf"/>
          <w:b w:val="0"/>
          <w:color w:val="000D80"/>
          <w:sz w:val="28"/>
          <w:szCs w:val="28"/>
          <w:rtl/>
        </w:rPr>
        <w:t xml:space="preserve"> «لَا تُفَضِّلُوا بَيْنَ أَنْبِيَاءِ اللهِ».</w:t>
      </w:r>
      <w:r>
        <w:rPr>
          <w:rFonts w:ascii="adwa-assalaf" w:eastAsia="adwa-assalaf" w:hAnsi="adwa-assalaf" w:cs="adwa-assalaf"/>
          <w:b w:val="0"/>
          <w:color w:val="000000"/>
          <w:sz w:val="28"/>
          <w:szCs w:val="28"/>
          <w:rtl/>
        </w:rPr>
        <w:t xml:space="preserve"> (أخرجه مسلم (2373).)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اتخـذ الله إبراهيم ومحمدًا عليهما السلام خليلين، فقد اختار الله موسى  عليه السلام  واصطفاه على الناس برسالاته وبتكليمه، وإن كان نبينا محمد صلى الله عليه وسلم قد نال شرف مرتبة الخُلّة، فقد كلّمه ربه من وراء حجاب ليلة أسري به صلى الله عليه وسلم، قال تعالى:</w:t>
      </w:r>
      <w:r>
        <w:rPr>
          <w:rFonts w:ascii="KFGQPC HAFS Uthmanic Script" w:eastAsia="KFGQPC HAFS Uthmanic Script" w:hAnsi="KFGQPC HAFS Uthmanic Script" w:cs="KFGQPC HAFS Uthmanic Script"/>
          <w:b w:val="0"/>
          <w:color w:val="187600"/>
          <w:sz w:val="26"/>
          <w:szCs w:val="26"/>
          <w:rtl/>
        </w:rPr>
        <w:t xml:space="preserve"> ﴿فَأَوۡحَىٰٓ إِلَىٰ عَبۡدِهِۦ مَآ أَوۡحَىٰ﴾</w:t>
      </w:r>
      <w:r>
        <w:rPr>
          <w:rFonts w:ascii="adwa-assalaf" w:eastAsia="adwa-assalaf" w:hAnsi="adwa-assalaf" w:cs="adwa-assalaf"/>
          <w:b w:val="0"/>
          <w:color w:val="000000"/>
          <w:sz w:val="28"/>
          <w:szCs w:val="28"/>
          <w:rtl/>
        </w:rPr>
        <w:t xml:space="preserve"> [النجم: 10]،</w:t>
      </w:r>
      <w:r>
        <w:rPr>
          <w:rFonts w:ascii="adwa-assalaf" w:eastAsia="adwa-assalaf" w:hAnsi="adwa-assalaf" w:cs="adwa-assalaf"/>
          <w:b w:val="0"/>
          <w:color w:val="000000"/>
          <w:sz w:val="28"/>
          <w:szCs w:val="28"/>
          <w:rtl/>
        </w:rPr>
        <w:t xml:space="preserve"> فيكون نبينا محمد صلى الله عليه وسلم قد جمع بين شرف الخلة، وشرف التكليم.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الأنبياء أفضل البشر، ولا يبلغ أحد مرتبة النبي، لا وليٌّ، ولا غيره، ولا يجوز تفضيل أحد من البشر على أحد من الأنبياء، قال رسول الله صلى الله عليه وسلم:</w:t>
      </w:r>
      <w:r>
        <w:rPr>
          <w:rFonts w:ascii="adwa-assalaf" w:eastAsia="adwa-assalaf" w:hAnsi="adwa-assalaf" w:cs="adwa-assalaf"/>
          <w:b w:val="0"/>
          <w:color w:val="000D80"/>
          <w:sz w:val="28"/>
          <w:szCs w:val="28"/>
          <w:rtl/>
        </w:rPr>
        <w:t xml:space="preserve"> «مَا يَنْبَغِي لِأَحَدٍ أَنْ يَكُونَ خَيْرًا مِنْ يُونُسَ بْنِ مَتَّى».</w:t>
      </w:r>
      <w:r>
        <w:rPr>
          <w:rFonts w:ascii="adwa-assalaf" w:eastAsia="adwa-assalaf" w:hAnsi="adwa-assalaf" w:cs="adwa-assalaf"/>
          <w:b w:val="0"/>
          <w:color w:val="000000"/>
          <w:sz w:val="28"/>
          <w:szCs w:val="28"/>
          <w:rtl/>
        </w:rPr>
        <w:t xml:space="preserve"> (أخرجه البخاري (4804).)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لم يرسل إلا رجالًا، قال تعالى:</w:t>
      </w:r>
      <w:r>
        <w:rPr>
          <w:rFonts w:ascii="KFGQPC HAFS Uthmanic Script" w:eastAsia="KFGQPC HAFS Uthmanic Script" w:hAnsi="KFGQPC HAFS Uthmanic Script" w:cs="KFGQPC HAFS Uthmanic Script"/>
          <w:b w:val="0"/>
          <w:color w:val="187600"/>
          <w:sz w:val="26"/>
          <w:szCs w:val="26"/>
          <w:rtl/>
        </w:rPr>
        <w:t xml:space="preserve"> {وَمَا أَرْسَلْنَا قَبْلَكَ إِلاَّ رِجَالاً نُّوحِي إِلَيْهِمْ}</w:t>
      </w:r>
      <w:r>
        <w:rPr>
          <w:rFonts w:ascii="adwa-assalaf" w:eastAsia="adwa-assalaf" w:hAnsi="adwa-assalaf" w:cs="adwa-assalaf"/>
          <w:b w:val="0"/>
          <w:color w:val="000000"/>
          <w:sz w:val="28"/>
          <w:szCs w:val="28"/>
          <w:rtl/>
        </w:rPr>
        <w:t xml:space="preserve"> [الأنبياء: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الرسل والأنبياء عليهم السلام صفوة الخلق، قال تعالى:</w:t>
      </w:r>
      <w:r>
        <w:rPr>
          <w:rFonts w:ascii="KFGQPC HAFS Uthmanic Script" w:eastAsia="KFGQPC HAFS Uthmanic Script" w:hAnsi="KFGQPC HAFS Uthmanic Script" w:cs="KFGQPC HAFS Uthmanic Script"/>
          <w:b w:val="0"/>
          <w:color w:val="187600"/>
          <w:sz w:val="26"/>
          <w:szCs w:val="26"/>
          <w:rtl/>
        </w:rPr>
        <w:t xml:space="preserve"> ﴿ٱللَّهُ يَصۡطَفِي مِنَ ٱلۡمَلَٰٓئِكَةِ رُسُلٗا وَمِنَ ٱلنَّاسِۚ إِنَّ ٱللَّهَ سَمِيعُۢ بَصِيرٞ﴾</w:t>
      </w:r>
      <w:r>
        <w:rPr>
          <w:rFonts w:ascii="adwa-assalaf" w:eastAsia="adwa-assalaf" w:hAnsi="adwa-assalaf" w:cs="adwa-assalaf"/>
          <w:b w:val="0"/>
          <w:color w:val="000000"/>
          <w:sz w:val="28"/>
          <w:szCs w:val="28"/>
          <w:rtl/>
        </w:rPr>
        <w:t xml:space="preserve"> [الحج: 75].</w:t>
      </w:r>
      <w:r>
        <w:rPr>
          <w:rFonts w:ascii="adwa-assalaf" w:eastAsia="adwa-assalaf" w:hAnsi="adwa-assalaf" w:cs="adwa-assalaf"/>
          <w:b w:val="0"/>
          <w:color w:val="000000"/>
          <w:sz w:val="28"/>
          <w:szCs w:val="28"/>
          <w:rtl/>
        </w:rPr>
        <w:t xml:space="preserve"> وهم أكمل البشر في أديانهم وعقولهم وأخلاقهم، قال تعالى:</w:t>
      </w:r>
      <w:r>
        <w:rPr>
          <w:rFonts w:ascii="KFGQPC HAFS Uthmanic Script" w:eastAsia="KFGQPC HAFS Uthmanic Script" w:hAnsi="KFGQPC HAFS Uthmanic Script" w:cs="KFGQPC HAFS Uthmanic Script"/>
          <w:b w:val="0"/>
          <w:color w:val="187600"/>
          <w:sz w:val="26"/>
          <w:szCs w:val="26"/>
          <w:rtl/>
        </w:rPr>
        <w:t xml:space="preserve"> {قُلْ إِنَّمَا أَنَا بَشَرٌ مِّثْلُكُمْ يُوحَى إِلَيَّ}</w:t>
      </w:r>
      <w:r>
        <w:rPr>
          <w:rFonts w:ascii="adwa-assalaf" w:eastAsia="adwa-assalaf" w:hAnsi="adwa-assalaf" w:cs="adwa-assalaf"/>
          <w:b w:val="0"/>
          <w:color w:val="000000"/>
          <w:sz w:val="28"/>
          <w:szCs w:val="28"/>
          <w:rtl/>
        </w:rPr>
        <w:t xml:space="preserve"> [الكهف: 110].</w:t>
      </w:r>
      <w:r>
        <w:rPr>
          <w:rFonts w:ascii="adwa-assalaf" w:eastAsia="adwa-assalaf" w:hAnsi="adwa-assalaf" w:cs="adwa-assalaf"/>
          <w:b w:val="0"/>
          <w:color w:val="000000"/>
          <w:sz w:val="28"/>
          <w:szCs w:val="28"/>
          <w:rtl/>
        </w:rPr>
        <w:t xml:space="preserve"> فهم بشر مثل بقية البشر، لكنهم يوحى إليهم، وهم معصومون فيما يبلغونه عن أمر الله، قال تعالى مخبرًا عن نبيه وخليله محمد صلى الله عليه وسلم:</w:t>
      </w:r>
      <w:r>
        <w:rPr>
          <w:rFonts w:ascii="KFGQPC HAFS Uthmanic Script" w:eastAsia="KFGQPC HAFS Uthmanic Script" w:hAnsi="KFGQPC HAFS Uthmanic Script" w:cs="KFGQPC HAFS Uthmanic Script"/>
          <w:b w:val="0"/>
          <w:color w:val="187600"/>
          <w:sz w:val="26"/>
          <w:szCs w:val="26"/>
          <w:rtl/>
        </w:rPr>
        <w:t xml:space="preserve"> ﴿وَمَا يَنطِقُ عَنِ ٱلۡهَوَىٰٓ *</w:t>
      </w:r>
      <w:r>
        <w:rPr>
          <w:rFonts w:ascii="KFGQPC HAFS Uthmanic Script" w:eastAsia="KFGQPC HAFS Uthmanic Script" w:hAnsi="KFGQPC HAFS Uthmanic Script" w:cs="KFGQPC HAFS Uthmanic Script"/>
          <w:b w:val="0"/>
          <w:color w:val="187600"/>
          <w:sz w:val="26"/>
          <w:szCs w:val="26"/>
          <w:rtl/>
        </w:rPr>
        <w:t xml:space="preserve"> إِنۡ هُوَ إِلَّا وَحۡيٞ يُوحَىٰ  *</w:t>
      </w:r>
      <w:r>
        <w:rPr>
          <w:rFonts w:ascii="KFGQPC HAFS Uthmanic Script" w:eastAsia="KFGQPC HAFS Uthmanic Script" w:hAnsi="KFGQPC HAFS Uthmanic Script" w:cs="KFGQPC HAFS Uthmanic Script"/>
          <w:b w:val="0"/>
          <w:color w:val="187600"/>
          <w:sz w:val="26"/>
          <w:szCs w:val="26"/>
          <w:rtl/>
        </w:rPr>
        <w:t xml:space="preserve"> عَلَّمَهُۥ شَدِيدُ ٱلۡقُوَىٰ}</w:t>
      </w:r>
      <w:r>
        <w:rPr>
          <w:rFonts w:ascii="adwa-assalaf" w:eastAsia="adwa-assalaf" w:hAnsi="adwa-assalaf" w:cs="adwa-assalaf"/>
          <w:b w:val="0"/>
          <w:color w:val="000000"/>
          <w:sz w:val="28"/>
          <w:szCs w:val="28"/>
          <w:rtl/>
        </w:rPr>
        <w:t xml:space="preserve"> [النجم: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اجتهـد النبي فيما لم يوح إليه فيه بشيء، ولم يُصِبْ؛ فإن الله لا يقرُّه على اجتهاده، بل يتنزل عليه الوحي لتسديده، كما في قوله تعالى:</w:t>
      </w:r>
      <w:r>
        <w:rPr>
          <w:rFonts w:ascii="KFGQPC HAFS Uthmanic Script" w:eastAsia="KFGQPC HAFS Uthmanic Script" w:hAnsi="KFGQPC HAFS Uthmanic Script" w:cs="KFGQPC HAFS Uthmanic Script"/>
          <w:b w:val="0"/>
          <w:color w:val="187600"/>
          <w:sz w:val="26"/>
          <w:szCs w:val="26"/>
          <w:rtl/>
        </w:rPr>
        <w:t xml:space="preserve"> ﴿مَا كَانَ لِنَبِيٍّ أَن يَكُونَ لَهُۥٓ أَسۡرَىٰ حَتَّىٰ يُثۡخِنَ فِي ٱلۡأَرۡضِۚ تُرِيدُونَ عَرَضَ ٱلدُّنۡيَا وَٱللَّهُ يُرِيدُ ٱلۡأٓخِرَةَۗ وَٱللَّهُ عَزِيزٌ حَكِيمٞ﴾</w:t>
      </w:r>
      <w:r>
        <w:rPr>
          <w:rFonts w:ascii="adwa-assalaf" w:eastAsia="adwa-assalaf" w:hAnsi="adwa-assalaf" w:cs="adwa-assalaf"/>
          <w:b w:val="0"/>
          <w:color w:val="000000"/>
          <w:sz w:val="28"/>
          <w:szCs w:val="28"/>
          <w:rtl/>
        </w:rPr>
        <w:t xml:space="preserve"> [الأنفال: 67].</w:t>
      </w:r>
      <w:r>
        <w:rPr>
          <w:rFonts w:ascii="adwa-assalaf" w:eastAsia="adwa-assalaf" w:hAnsi="adwa-assalaf" w:cs="adwa-assalaf"/>
          <w:b w:val="0"/>
          <w:color w:val="000000"/>
          <w:sz w:val="28"/>
          <w:szCs w:val="28"/>
          <w:rtl/>
        </w:rPr>
        <w:t xml:space="preserve"> وقوله جل ثناؤه:</w:t>
      </w:r>
      <w:r>
        <w:rPr>
          <w:rFonts w:ascii="KFGQPC HAFS Uthmanic Script" w:eastAsia="KFGQPC HAFS Uthmanic Script" w:hAnsi="KFGQPC HAFS Uthmanic Script" w:cs="KFGQPC HAFS Uthmanic Script"/>
          <w:b w:val="0"/>
          <w:color w:val="187600"/>
          <w:sz w:val="26"/>
          <w:szCs w:val="26"/>
          <w:rtl/>
        </w:rPr>
        <w:t xml:space="preserve"> ﴿يَٰٓأَيُّهَا ٱلنَّبِيُّ لِمَ تُحَرِّمُ مَآ أَحَلَّ ٱللَّهُ لَكَۖ تَبۡتَغِي مَرۡضَاتَ أَزۡوَٰجِكَۚ وَٱللَّهُ غَفُورٞ رَّحِيمٞ﴾</w:t>
      </w:r>
      <w:r>
        <w:rPr>
          <w:rFonts w:ascii="adwa-assalaf" w:eastAsia="adwa-assalaf" w:hAnsi="adwa-assalaf" w:cs="adwa-assalaf"/>
          <w:b w:val="0"/>
          <w:color w:val="000000"/>
          <w:sz w:val="28"/>
          <w:szCs w:val="28"/>
          <w:rtl/>
        </w:rPr>
        <w:t xml:space="preserve"> [التحريم: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أن لهم هذه المنزلة العالية والدرجة الرفيعة والمقام المحمود في الدنيا والآخرة، فإنهم لا يملكون لأنفسهم نفعًا ولا ضرًّا، قال تعالى:</w:t>
      </w:r>
      <w:r>
        <w:rPr>
          <w:rFonts w:ascii="KFGQPC HAFS Uthmanic Script" w:eastAsia="KFGQPC HAFS Uthmanic Script" w:hAnsi="KFGQPC HAFS Uthmanic Script" w:cs="KFGQPC HAFS Uthmanic Script"/>
          <w:b w:val="0"/>
          <w:color w:val="187600"/>
          <w:sz w:val="26"/>
          <w:szCs w:val="26"/>
          <w:rtl/>
        </w:rPr>
        <w:t xml:space="preserve"> ﴿قُل لَّآ أَمۡلِكُ لِنَفۡسِي ضَرّٗا وَلَا نَفۡعًا إِلَّا مَا شَآءَ ٱللَّهُۗ لِكُلِّ أُمَّةٍ أَجَلٌۚ إِذَا جَآءَ أَجَلُهُمۡ فَلَا يَسۡتَـٔۡخِرُونَ سَاعَةٗ وَلَا يَسۡتَقۡدِمُونَ﴾</w:t>
      </w:r>
      <w:r>
        <w:rPr>
          <w:rFonts w:ascii="adwa-assalaf" w:eastAsia="adwa-assalaf" w:hAnsi="adwa-assalaf" w:cs="adwa-assalaf"/>
          <w:b w:val="0"/>
          <w:color w:val="000000"/>
          <w:sz w:val="28"/>
          <w:szCs w:val="28"/>
          <w:rtl/>
        </w:rPr>
        <w:t xml:space="preserve"> [يونس: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كانوا لا يملكون لأنفسهم نفعًا ولا ضرًّا فلا يملكون لغيرهم من باب الأولى، قال تعالى في نبيه وخليله محمد صلى الله عليه وسلم:</w:t>
      </w:r>
      <w:r>
        <w:rPr>
          <w:rFonts w:ascii="KFGQPC HAFS Uthmanic Script" w:eastAsia="KFGQPC HAFS Uthmanic Script" w:hAnsi="KFGQPC HAFS Uthmanic Script" w:cs="KFGQPC HAFS Uthmanic Script"/>
          <w:b w:val="0"/>
          <w:color w:val="187600"/>
          <w:sz w:val="26"/>
          <w:szCs w:val="26"/>
          <w:rtl/>
        </w:rPr>
        <w:t xml:space="preserve"> ﴿لَيۡسَ لَكَ مِنَ ٱلۡأَمۡرِ شَيۡءٌ أَوۡ يَتُوبَ عَلَيۡهِمۡ أَوۡ يُعَذِّبَهُمۡ فَإِنَّهُمۡ ظَٰلِمُونَ﴾</w:t>
      </w:r>
      <w:r>
        <w:rPr>
          <w:rFonts w:ascii="adwa-assalaf" w:eastAsia="adwa-assalaf" w:hAnsi="adwa-assalaf" w:cs="adwa-assalaf"/>
          <w:b w:val="0"/>
          <w:color w:val="000000"/>
          <w:sz w:val="28"/>
          <w:szCs w:val="28"/>
          <w:rtl/>
        </w:rPr>
        <w:t xml:space="preserve"> [آل عمران: 128]،</w:t>
      </w:r>
      <w:r>
        <w:rPr>
          <w:rFonts w:ascii="adwa-assalaf" w:eastAsia="adwa-assalaf" w:hAnsi="adwa-assalaf" w:cs="adwa-assalaf"/>
          <w:b w:val="0"/>
          <w:color w:val="000000"/>
          <w:sz w:val="28"/>
          <w:szCs w:val="28"/>
          <w:rtl/>
        </w:rPr>
        <w:t xml:space="preserve"> وقال في المسيح  عليه السلام :</w:t>
      </w:r>
      <w:r>
        <w:rPr>
          <w:rFonts w:ascii="KFGQPC HAFS Uthmanic Script" w:eastAsia="KFGQPC HAFS Uthmanic Script" w:hAnsi="KFGQPC HAFS Uthmanic Script" w:cs="KFGQPC HAFS Uthmanic Script"/>
          <w:b w:val="0"/>
          <w:color w:val="187600"/>
          <w:sz w:val="26"/>
          <w:szCs w:val="26"/>
          <w:rtl/>
        </w:rPr>
        <w:t xml:space="preserve"> ﴿قُلۡ فَمَن يَمۡلِكُ مِنَ ٱللَّهِ شَيۡـًٔا إِنۡ أَرَادَ أَن يُهۡلِكَ ٱلۡمَسِيحَ ٱبۡنَ مَرۡيَمَ وَأُمَّهُۥ وَمَن فِي ٱلۡأَرۡضِ جَمِيعٗاۗ﴾</w:t>
      </w:r>
      <w:r>
        <w:rPr>
          <w:rFonts w:ascii="adwa-assalaf" w:eastAsia="adwa-assalaf" w:hAnsi="adwa-assalaf" w:cs="adwa-assalaf"/>
          <w:b w:val="0"/>
          <w:color w:val="000000"/>
          <w:sz w:val="28"/>
          <w:szCs w:val="28"/>
          <w:rtl/>
        </w:rPr>
        <w:t xml:space="preserve"> [المائدة: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الرسول صلى الله عليه وسلم لعمته وابنته فاطمة رضي الله عنها:</w:t>
      </w:r>
      <w:r>
        <w:rPr>
          <w:rFonts w:ascii="adwa-assalaf" w:eastAsia="adwa-assalaf" w:hAnsi="adwa-assalaf" w:cs="adwa-assalaf"/>
          <w:b w:val="0"/>
          <w:color w:val="000D80"/>
          <w:sz w:val="28"/>
          <w:szCs w:val="28"/>
          <w:rtl/>
        </w:rPr>
        <w:t xml:space="preserve"> «يَا مَعْشَرَ قُرَيْشٍ -أَوْ كَلِمَةً نَحْوَهَا- اشْتَرُوا أَنْفُسَكُمْ، لَا أُغْنِي عَنْكُمْ مِنَ اللَّهِ شَيْئًا، يَا بَنِي عَبْدِ مَنَافٍ لَا أُغْنِي عَنْكُمْ مِنَ اللَّهِ شَيْئًا، يَا عَبَّاسُ بْنَ عَبْدِ المطَّلِبِ لَا أُغْنِي عَنْكَ مِنَ اللَّهِ شَيْئًا، وَيَا صَفِيَّةُ عَمَّةَ رَسُولِ اللَّهِ لَا أُغْنِي عَنْكِ مِنَ اللَّهِ شَيْئًا، وَيَا فَاطِمَةُ بِنْتَ مُحَمَّدٍ سَلِينِي مَا شِئْتِ مِنْ مَالِي لَا أُغْنِي عَنْكِ مِنَ اللَّهِ شَيْئًا».</w:t>
      </w:r>
      <w:r>
        <w:rPr>
          <w:rFonts w:ascii="adwa-assalaf" w:eastAsia="adwa-assalaf" w:hAnsi="adwa-assalaf" w:cs="adwa-assalaf"/>
          <w:b w:val="0"/>
          <w:color w:val="000000"/>
          <w:sz w:val="28"/>
          <w:szCs w:val="28"/>
          <w:rtl/>
        </w:rPr>
        <w:t xml:space="preserve"> (أخرجه البخاري (2753)، ومسلم (206)، والترمذي (3185)، والنسائي (3646).)</w:t>
      </w:r>
      <w:r>
        <w:rPr>
          <w:rFonts w:ascii="adwa-assalaf" w:eastAsia="adwa-assalaf" w:hAnsi="adwa-assalaf" w:cs="adwa-assalaf"/>
          <w:b w:val="0"/>
          <w:color w:val="000000"/>
          <w:sz w:val="28"/>
          <w:szCs w:val="28"/>
          <w:rtl/>
        </w:rPr>
        <w:t xml:space="preserve"> وإذا كانوا لا يملكون لأنفسهم ولا لغيرهم -حال حياتهم- نفعًا ولا ضرًّا، فهم إذًا لا يملكون لغيرهم نفعًا ولا ضرًا بعد وفاتهم من باب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أنهم لا يعلمون الغيب إلا على قدر ما أطلعهم الله عليه، وأذن لهم فيه، قال تعالى:</w:t>
      </w:r>
      <w:r>
        <w:rPr>
          <w:rFonts w:ascii="KFGQPC HAFS Uthmanic Script" w:eastAsia="KFGQPC HAFS Uthmanic Script" w:hAnsi="KFGQPC HAFS Uthmanic Script" w:cs="KFGQPC HAFS Uthmanic Script"/>
          <w:b w:val="0"/>
          <w:color w:val="187600"/>
          <w:sz w:val="26"/>
          <w:szCs w:val="26"/>
          <w:rtl/>
        </w:rPr>
        <w:t xml:space="preserve"> ﴿قُل لَّآ أَقُولُ لَكُمۡ عِندِي خَزَآئِنُ ٱللَّهِ وَلَآ أَعۡلَمُ ٱلۡغَيۡبَ وَلَآ أَقُولُ لَكُمۡ إِنِّي مَلَكٌۖ إِنۡ أَتَّبِعُ إِلَّا مَا يُوحَىٰٓ إِلَيَّۚ﴾</w:t>
      </w:r>
      <w:r>
        <w:rPr>
          <w:rFonts w:ascii="adwa-assalaf" w:eastAsia="adwa-assalaf" w:hAnsi="adwa-assalaf" w:cs="adwa-assalaf"/>
          <w:b w:val="0"/>
          <w:color w:val="000000"/>
          <w:sz w:val="28"/>
          <w:szCs w:val="28"/>
          <w:rtl/>
        </w:rPr>
        <w:t xml:space="preserve"> [الأنعام: 50]،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لَّآ أَمۡلِكُ لِنَفۡسِي نَفۡعٗا وَلَا ضَرًّا إِلَّا مَا شَآءَ ٱللَّهُۚ وَلَوۡ كُنتُ أَعۡلَمُ ٱلۡغَيۡبَ لَٱسۡتَكۡثَرۡتُ مِنَ ٱلۡخَيۡرِ وَمَا مَسَّنِيَ ٱلسُّوٓءُۚ إِنۡ أَنَا۠ إِلَّا نَذِيرٞ وَبَشِيرٞ لِّقَوۡمٖ يُؤۡمِنُونَ﴾</w:t>
      </w:r>
      <w:r>
        <w:rPr>
          <w:rFonts w:ascii="adwa-assalaf" w:eastAsia="adwa-assalaf" w:hAnsi="adwa-assalaf" w:cs="adwa-assalaf"/>
          <w:b w:val="0"/>
          <w:color w:val="000000"/>
          <w:sz w:val="28"/>
          <w:szCs w:val="28"/>
          <w:rtl/>
        </w:rPr>
        <w:t xml:space="preserve"> [الأعراف: 188]،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﴿عَٰلِمُ ٱلۡغَيۡبِ فَلَا يُظۡهِرُ عَلَىٰ غَيۡبِهِۦٓ أَحَدًا  *</w:t>
      </w:r>
      <w:r>
        <w:rPr>
          <w:rFonts w:ascii="KFGQPC HAFS Uthmanic Script" w:eastAsia="KFGQPC HAFS Uthmanic Script" w:hAnsi="KFGQPC HAFS Uthmanic Script" w:cs="KFGQPC HAFS Uthmanic Script"/>
          <w:b w:val="0"/>
          <w:color w:val="187600"/>
          <w:sz w:val="26"/>
          <w:szCs w:val="26"/>
          <w:rtl/>
        </w:rPr>
        <w:t xml:space="preserve"> إِلَّا مَنِ ٱرۡتَضَىٰ مِن رَّسُولٖ فَإِنَّهُۥ يَسۡلُكُ مِنۢ بَيۡنِ يَدَيۡهِ وَمِنۡ خَلۡفِهِۦ رَصَدٗا}</w:t>
      </w:r>
      <w:r>
        <w:rPr>
          <w:rFonts w:ascii="adwa-assalaf" w:eastAsia="adwa-assalaf" w:hAnsi="adwa-assalaf" w:cs="adwa-assalaf"/>
          <w:b w:val="0"/>
          <w:color w:val="000000"/>
          <w:sz w:val="28"/>
          <w:szCs w:val="28"/>
          <w:rtl/>
        </w:rPr>
        <w:t xml:space="preserve"> [الجن: 26،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والأنبياء والمرسلون عليهم السلام يعبدون الله خوفًا وطمعًا، قال تعالى:</w:t>
      </w:r>
      <w:r>
        <w:rPr>
          <w:rFonts w:ascii="KFGQPC HAFS Uthmanic Script" w:eastAsia="KFGQPC HAFS Uthmanic Script" w:hAnsi="KFGQPC HAFS Uthmanic Script" w:cs="KFGQPC HAFS Uthmanic Script"/>
          <w:b w:val="0"/>
          <w:color w:val="187600"/>
          <w:sz w:val="26"/>
          <w:szCs w:val="26"/>
          <w:rtl/>
        </w:rPr>
        <w:t xml:space="preserve"> ﴿إِنَّهُمۡ كَانُواْ يُسَٰرِعُونَ فِي ٱلۡخَيۡرَٰتِ وَيَدۡعُونَنَا رَغَبٗا وَرَهَبٗاۖ وَكَانُواْ لَنَا خَٰشِعِينَ﴾</w:t>
      </w:r>
      <w:r>
        <w:rPr>
          <w:rFonts w:ascii="adwa-assalaf" w:eastAsia="adwa-assalaf" w:hAnsi="adwa-assalaf" w:cs="adwa-assalaf"/>
          <w:b w:val="0"/>
          <w:color w:val="000000"/>
          <w:sz w:val="28"/>
          <w:szCs w:val="28"/>
          <w:rtl/>
        </w:rPr>
        <w:t xml:space="preserve"> [الأنبياء: 90]،</w:t>
      </w:r>
      <w:r>
        <w:rPr>
          <w:rFonts w:ascii="adwa-assalaf" w:eastAsia="adwa-assalaf" w:hAnsi="adwa-assalaf" w:cs="adwa-assalaf"/>
          <w:b w:val="0"/>
          <w:color w:val="000000"/>
          <w:sz w:val="28"/>
          <w:szCs w:val="28"/>
          <w:rtl/>
        </w:rPr>
        <w:t xml:space="preserve"> ويبتغون إليه الوسيلة، ويتقربون إليه سبحانه قال تعالى:</w:t>
      </w:r>
      <w:r>
        <w:rPr>
          <w:rFonts w:ascii="KFGQPC HAFS Uthmanic Script" w:eastAsia="KFGQPC HAFS Uthmanic Script" w:hAnsi="KFGQPC HAFS Uthmanic Script" w:cs="KFGQPC HAFS Uthmanic Script"/>
          <w:b w:val="0"/>
          <w:color w:val="187600"/>
          <w:sz w:val="26"/>
          <w:szCs w:val="26"/>
          <w:rtl/>
        </w:rPr>
        <w:t xml:space="preserve"> ﴿أُوْلَٰٓئِكَ ٱلَّذِينَ يَدۡعُونَ يَبۡتَغُونَ إِلَىٰ رَبِّهِمُ ٱلۡوَسِيلَةَ أَيُّهُمۡ أَقۡرَبُ وَيَرۡجُونَ رَحۡمَتَهُۥ وَيَخَافُونَ عَذَابَهُۥٓۚ إِنَّ عَذَابَ رَبِّكَ كَانَ مَحۡذُورٗا﴾</w:t>
      </w:r>
      <w:r>
        <w:rPr>
          <w:rFonts w:ascii="adwa-assalaf" w:eastAsia="adwa-assalaf" w:hAnsi="adwa-assalaf" w:cs="adwa-assalaf"/>
          <w:b w:val="0"/>
          <w:color w:val="000000"/>
          <w:sz w:val="28"/>
          <w:szCs w:val="28"/>
          <w:rtl/>
        </w:rPr>
        <w:t xml:space="preserve"> [الإسراء: 57].</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والأنبياء والمرسلون عليهم السلام يتعرضون لما يتعرض له البشر من البلاء والمرض والموت، قال تعالى:</w:t>
      </w:r>
      <w:r>
        <w:rPr>
          <w:rFonts w:ascii="KFGQPC HAFS Uthmanic Script" w:eastAsia="KFGQPC HAFS Uthmanic Script" w:hAnsi="KFGQPC HAFS Uthmanic Script" w:cs="KFGQPC HAFS Uthmanic Script"/>
          <w:b w:val="0"/>
          <w:color w:val="187600"/>
          <w:sz w:val="26"/>
          <w:szCs w:val="26"/>
          <w:rtl/>
        </w:rPr>
        <w:t xml:space="preserve"> ﴿إِنَّكَ مَيِّتٞ وَإِنَّهُم مَّيِّتُونَ﴾</w:t>
      </w:r>
      <w:r>
        <w:rPr>
          <w:rFonts w:ascii="adwa-assalaf" w:eastAsia="adwa-assalaf" w:hAnsi="adwa-assalaf" w:cs="adwa-assalaf"/>
          <w:b w:val="0"/>
          <w:color w:val="000000"/>
          <w:sz w:val="28"/>
          <w:szCs w:val="28"/>
          <w:rtl/>
        </w:rPr>
        <w:t xml:space="preserve"> [الزمر: 30]،</w:t>
      </w:r>
      <w:r>
        <w:rPr>
          <w:rFonts w:ascii="adwa-assalaf" w:eastAsia="adwa-assalaf" w:hAnsi="adwa-assalaf" w:cs="adwa-assalaf"/>
          <w:b w:val="0"/>
          <w:color w:val="000000"/>
          <w:sz w:val="28"/>
          <w:szCs w:val="28"/>
          <w:rtl/>
        </w:rPr>
        <w:t xml:space="preserve"> وقال تعالى مخبرًا عن أيوب أنه مسَّه الضر:</w:t>
      </w:r>
      <w:r>
        <w:rPr>
          <w:rFonts w:ascii="KFGQPC HAFS Uthmanic Script" w:eastAsia="KFGQPC HAFS Uthmanic Script" w:hAnsi="KFGQPC HAFS Uthmanic Script" w:cs="KFGQPC HAFS Uthmanic Script"/>
          <w:b w:val="0"/>
          <w:color w:val="187600"/>
          <w:sz w:val="26"/>
          <w:szCs w:val="26"/>
          <w:rtl/>
        </w:rPr>
        <w:t xml:space="preserve"> ﴿۞ وَأَيُّوبَ إِذۡ نَادَىٰ رَبَّهُۥٓ أَنِّي مَسَّنِيَ ٱلضُّرُّ وَأَنتَ أَرۡحَمُ ٱلرَّٰحِمِينَ﴾</w:t>
      </w:r>
      <w:r>
        <w:rPr>
          <w:rFonts w:ascii="adwa-assalaf" w:eastAsia="adwa-assalaf" w:hAnsi="adwa-assalaf" w:cs="adwa-assalaf"/>
          <w:b w:val="0"/>
          <w:color w:val="000000"/>
          <w:sz w:val="28"/>
          <w:szCs w:val="28"/>
          <w:rtl/>
        </w:rPr>
        <w:t xml:space="preserve"> [الأنبياء: 83]،</w:t>
      </w:r>
      <w:r>
        <w:rPr>
          <w:rFonts w:ascii="adwa-assalaf" w:eastAsia="adwa-assalaf" w:hAnsi="adwa-assalaf" w:cs="adwa-assalaf"/>
          <w:b w:val="0"/>
          <w:color w:val="000000"/>
          <w:sz w:val="28"/>
          <w:szCs w:val="28"/>
          <w:rtl/>
        </w:rPr>
        <w:t xml:space="preserve"> ولهم أزواج وذرية، قال تعالى:</w:t>
      </w:r>
      <w:r>
        <w:rPr>
          <w:rFonts w:ascii="KFGQPC HAFS Uthmanic Script" w:eastAsia="KFGQPC HAFS Uthmanic Script" w:hAnsi="KFGQPC HAFS Uthmanic Script" w:cs="KFGQPC HAFS Uthmanic Script"/>
          <w:b w:val="0"/>
          <w:color w:val="187600"/>
          <w:sz w:val="26"/>
          <w:szCs w:val="26"/>
          <w:rtl/>
        </w:rPr>
        <w:t xml:space="preserve"> {وَلَقَدْ أَرْسَلْنَا رُسُلاً مِّن قَبْلِكَ وَجَعَلْنَا لَهُمْ أَزْوَاجًا وَذُرِّيَّةً}</w:t>
      </w:r>
      <w:r>
        <w:rPr>
          <w:rFonts w:ascii="adwa-assalaf" w:eastAsia="adwa-assalaf" w:hAnsi="adwa-assalaf" w:cs="adwa-assalaf"/>
          <w:b w:val="0"/>
          <w:color w:val="000000"/>
          <w:sz w:val="28"/>
          <w:szCs w:val="28"/>
          <w:rtl/>
        </w:rPr>
        <w:t xml:space="preserve"> [الرعد: 38].</w:t>
      </w:r>
      <w:r>
        <w:rPr>
          <w:rFonts w:ascii="adwa-assalaf" w:eastAsia="adwa-assalaf" w:hAnsi="adwa-assalaf" w:cs="adwa-assalaf"/>
          <w:b w:val="0"/>
          <w:color w:val="000000"/>
          <w:sz w:val="28"/>
          <w:szCs w:val="28"/>
          <w:rtl/>
        </w:rPr>
        <w:t xml:space="preserve"> ويأكلون الطعام ويمشون في الأسواق، قال تعالى:</w:t>
      </w:r>
      <w:r>
        <w:rPr>
          <w:rFonts w:ascii="KFGQPC HAFS Uthmanic Script" w:eastAsia="KFGQPC HAFS Uthmanic Script" w:hAnsi="KFGQPC HAFS Uthmanic Script" w:cs="KFGQPC HAFS Uthmanic Script"/>
          <w:b w:val="0"/>
          <w:color w:val="187600"/>
          <w:sz w:val="26"/>
          <w:szCs w:val="26"/>
          <w:rtl/>
        </w:rPr>
        <w:t xml:space="preserve"> {وَما أَرْسَلْنَا قَبْلَكَ مِنَ الْمُرْسَلِينَ إِلاَّ إِنَّهُمْ لَيَأْكُلُونَ الطَّعَامَ وَيَمْشُونَ فِي الأَسْوَاقِ}</w:t>
      </w:r>
      <w:r>
        <w:rPr>
          <w:rFonts w:ascii="adwa-assalaf" w:eastAsia="adwa-assalaf" w:hAnsi="adwa-assalaf" w:cs="adwa-assalaf"/>
          <w:b w:val="0"/>
          <w:color w:val="000000"/>
          <w:sz w:val="28"/>
          <w:szCs w:val="28"/>
          <w:rtl/>
        </w:rPr>
        <w:t xml:space="preserve"> [الفرقان: 20]،</w:t>
      </w:r>
      <w:r>
        <w:rPr>
          <w:rFonts w:ascii="adwa-assalaf" w:eastAsia="adwa-assalaf" w:hAnsi="adwa-assalaf" w:cs="adwa-assalaf"/>
          <w:b w:val="0"/>
          <w:color w:val="000000"/>
          <w:sz w:val="28"/>
          <w:szCs w:val="28"/>
          <w:rtl/>
        </w:rPr>
        <w:t xml:space="preserve"> ويصيبهم الحزن، كما قال تعالى مخبرًا عن يعقوب  عليه السلام :</w:t>
      </w:r>
      <w:r>
        <w:rPr>
          <w:rFonts w:ascii="KFGQPC HAFS Uthmanic Script" w:eastAsia="KFGQPC HAFS Uthmanic Script" w:hAnsi="KFGQPC HAFS Uthmanic Script" w:cs="KFGQPC HAFS Uthmanic Script"/>
          <w:b w:val="0"/>
          <w:color w:val="187600"/>
          <w:sz w:val="26"/>
          <w:szCs w:val="26"/>
          <w:rtl/>
        </w:rPr>
        <w:t xml:space="preserve"> ﴿وَتَوَلَّىٰ عَنۡهُمۡ وَقَالَ يَٰٓأَسَفَىٰ عَلَىٰ يُوسُفَ وَٱبۡيَضَّتۡ عَيۡنَاهُ مِنَ ٱلۡحُزۡنِ فَهُوَ كَظِيمٞ﴾</w:t>
      </w:r>
      <w:r>
        <w:rPr>
          <w:rFonts w:ascii="adwa-assalaf" w:eastAsia="adwa-assalaf" w:hAnsi="adwa-assalaf" w:cs="adwa-assalaf"/>
          <w:b w:val="0"/>
          <w:color w:val="000000"/>
          <w:sz w:val="28"/>
          <w:szCs w:val="28"/>
          <w:rtl/>
        </w:rPr>
        <w:t xml:space="preserve"> [يوسف: 84].</w:t>
      </w:r>
      <w:r>
        <w:rPr>
          <w:rFonts w:ascii="adwa-assalaf" w:eastAsia="adwa-assalaf" w:hAnsi="adwa-assalaf" w:cs="adwa-assalaf"/>
          <w:b w:val="0"/>
          <w:color w:val="000000"/>
          <w:sz w:val="28"/>
          <w:szCs w:val="28"/>
          <w:rtl/>
        </w:rPr>
        <w:t xml:space="preserve"> وفي «الصحيحين» في خبر وفاة ابن بنت رسول الله صلى الله عليه وسلم، قال: فَلَمَّا قَعَدَ رُفِعَ إِلَيْهِ، فَأَقْعَدَهُ فِي حَجْرِهِ، وَنَفْسُ الصَّبِيِّ جُئِّثُ، فَفَاضَتْ عَيْنَا رَسُولِ اللَّهِ صلى الله عليه وسلم، فَقَالَ سَعْدٌ: مَا هَذَا يَا رَسُولَ اللَّهِ؟ قَالَ:</w:t>
      </w:r>
      <w:r>
        <w:rPr>
          <w:rFonts w:ascii="adwa-assalaf" w:eastAsia="adwa-assalaf" w:hAnsi="adwa-assalaf" w:cs="adwa-assalaf"/>
          <w:b w:val="0"/>
          <w:color w:val="000D80"/>
          <w:sz w:val="28"/>
          <w:szCs w:val="28"/>
          <w:rtl/>
        </w:rPr>
        <w:t xml:space="preserve"> «هَذِهِ رَحْمَةٌ يَضَعُهَا اللَّهُ فِي قُلُوبِ مَنْ يَشَاءُ مِنْ عِبَادِهِ، وَإِنَّمَا يَرْحَمُ اللَّهُ مِنْ عِبَادِهِ الرُّحَمَاءَ».</w:t>
      </w:r>
      <w:r>
        <w:rPr>
          <w:rFonts w:ascii="adwa-assalaf" w:eastAsia="adwa-assalaf" w:hAnsi="adwa-assalaf" w:cs="adwa-assalaf"/>
          <w:b w:val="0"/>
          <w:color w:val="000000"/>
          <w:sz w:val="28"/>
          <w:szCs w:val="28"/>
          <w:rtl/>
        </w:rPr>
        <w:t xml:space="preserve"> (أخرجه البخاري (6655)، ومسلم (923)، وأبو داود (3125)، والنسائي (1868)، وابن ماجه (1588).)</w:t>
      </w:r>
      <w:r>
        <w:rPr>
          <w:rFonts w:ascii="adwa-assalaf" w:eastAsia="adwa-assalaf" w:hAnsi="adwa-assalaf" w:cs="adwa-assalaf"/>
          <w:b w:val="0"/>
          <w:color w:val="000000"/>
          <w:sz w:val="28"/>
          <w:szCs w:val="28"/>
          <w:rtl/>
        </w:rPr>
        <w:t xml:space="preserve"> ( جئث؛ أي فزع، وجئث فهو مجئوث، أي: مذعور. فتح الباري (722/8)، والنهاية في غريب الحديث (1/ 232).)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أنهم قد نصحوا للخلق، وأدوا الأمانة، وبلغوا رسالات ربهم، ولا يضرهم أن بعض الأتباع لم يستجيبوا، ولا أن الملأ استكبروا عليهم قال صلى الله عليه وسلم:</w:t>
      </w:r>
      <w:r>
        <w:rPr>
          <w:rFonts w:ascii="adwa-assalaf" w:eastAsia="adwa-assalaf" w:hAnsi="adwa-assalaf" w:cs="adwa-assalaf"/>
          <w:b w:val="0"/>
          <w:color w:val="000D80"/>
          <w:sz w:val="28"/>
          <w:szCs w:val="28"/>
          <w:rtl/>
        </w:rPr>
        <w:t xml:space="preserve"> «عُرِضَتْ عَلَيَّ الْأُمَمُ، فَرَأَيْتُ النَّبِيَّ صلى الله عليه وسلم وَمَعَهُ الرُّهَيْطُ، وَالنَّبِيَّ وَمَعَهُ الرَّجُلُ وَالرَّجُلَانِ، وَالنَّبِيَّ لَيْسَ مَعَهُ أَحَدٌ».</w:t>
      </w:r>
      <w:r>
        <w:rPr>
          <w:rFonts w:ascii="adwa-assalaf" w:eastAsia="adwa-assalaf" w:hAnsi="adwa-assalaf" w:cs="adwa-assalaf"/>
          <w:b w:val="0"/>
          <w:color w:val="000000"/>
          <w:sz w:val="28"/>
          <w:szCs w:val="28"/>
          <w:rtl/>
        </w:rPr>
        <w:t xml:space="preserve"> (أخرجه البخاري (5705)، ومسلم (220)، والترمذي (2446).)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تعالى قد رفع المسيح  عليه السلام  حيًّا لما أراد قومه قتله، قال تعالى:</w:t>
      </w:r>
      <w:r>
        <w:rPr>
          <w:rFonts w:ascii="KFGQPC HAFS Uthmanic Script" w:eastAsia="KFGQPC HAFS Uthmanic Script" w:hAnsi="KFGQPC HAFS Uthmanic Script" w:cs="KFGQPC HAFS Uthmanic Script"/>
          <w:b w:val="0"/>
          <w:color w:val="187600"/>
          <w:sz w:val="26"/>
          <w:szCs w:val="26"/>
          <w:rtl/>
        </w:rPr>
        <w:t xml:space="preserve"> ﴿۞ فَلَمَّآ أَحَسَّ عِيسَىٰ مِنۡهُمُ ٱلۡكُفۡرَ قَالَ مَنۡ أَنصَارِيٓ إِلَى ٱللَّهِۖ قَالَ ٱلۡحَوَارِيُّونَ نَحۡنُ أَنصَارُ ٱللَّهِ ءَامَنَّا بِٱللَّهِ وَٱشۡهَدۡ بِأَنَّا مُسۡلِمُونَ *</w:t>
      </w:r>
      <w:r>
        <w:rPr>
          <w:rFonts w:ascii="KFGQPC HAFS Uthmanic Script" w:eastAsia="KFGQPC HAFS Uthmanic Script" w:hAnsi="KFGQPC HAFS Uthmanic Script" w:cs="KFGQPC HAFS Uthmanic Script"/>
          <w:b w:val="0"/>
          <w:color w:val="187600"/>
          <w:sz w:val="26"/>
          <w:szCs w:val="26"/>
          <w:rtl/>
        </w:rPr>
        <w:t xml:space="preserve"> رَبَّنَآ ءَامَنَّا بِمَآ أَنزَلۡتَ وَٱتَّبَعۡنَا ٱلرَّسُولَ فَٱكۡتُبۡنَا مَعَ ٱلشَّٰهِدِينَ *</w:t>
      </w:r>
      <w:r>
        <w:rPr>
          <w:rFonts w:ascii="KFGQPC HAFS Uthmanic Script" w:eastAsia="KFGQPC HAFS Uthmanic Script" w:hAnsi="KFGQPC HAFS Uthmanic Script" w:cs="KFGQPC HAFS Uthmanic Script"/>
          <w:b w:val="0"/>
          <w:color w:val="187600"/>
          <w:sz w:val="26"/>
          <w:szCs w:val="26"/>
          <w:rtl/>
        </w:rPr>
        <w:t xml:space="preserve"> وَمَكَرُواْ وَمَكَرَ ٱللَّهُۖ وَٱللَّهُ خَيۡرُ ٱلۡمَٰكِرِينَ}</w:t>
      </w:r>
      <w:r>
        <w:rPr>
          <w:rFonts w:ascii="adwa-assalaf" w:eastAsia="adwa-assalaf" w:hAnsi="adwa-assalaf" w:cs="adwa-assalaf"/>
          <w:b w:val="0"/>
          <w:color w:val="000000"/>
          <w:sz w:val="28"/>
          <w:szCs w:val="28"/>
          <w:rtl/>
        </w:rPr>
        <w:t xml:space="preserve"> [آل عمران: 52-54]،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﴿وَإِنَّهُۥ لَعِلۡمٞ لِّلسَّاعَةِ فَلَا تَمۡتَرُنَّ بِهَا وَٱتَّبِعُونِۚ هَٰذَا صِرَٰطٞ مُّسۡتَقِيمٞ﴾</w:t>
      </w:r>
      <w:r>
        <w:rPr>
          <w:rFonts w:ascii="adwa-assalaf" w:eastAsia="adwa-assalaf" w:hAnsi="adwa-assalaf" w:cs="adwa-assalaf"/>
          <w:b w:val="0"/>
          <w:color w:val="000000"/>
          <w:sz w:val="28"/>
          <w:szCs w:val="28"/>
          <w:rtl/>
        </w:rPr>
        <w:t xml:space="preserve"> [الزخرف: 61]،</w:t>
      </w:r>
      <w:r>
        <w:rPr>
          <w:rFonts w:ascii="adwa-assalaf" w:eastAsia="adwa-assalaf" w:hAnsi="adwa-assalaf" w:cs="adwa-assalaf"/>
          <w:b w:val="0"/>
          <w:color w:val="000000"/>
          <w:sz w:val="28"/>
          <w:szCs w:val="28"/>
          <w:rtl/>
        </w:rPr>
        <w:t xml:space="preserve"> وعن ابن عباس رضي الله عنهما، ومجاهد، وقتادة: أن المراد بها: نزول عيسى ابن مريم  عليه السلام .</w:t>
      </w:r>
      <w:r>
        <w:rPr>
          <w:rFonts w:ascii="adwa-assalaf" w:eastAsia="adwa-assalaf" w:hAnsi="adwa-assalaf" w:cs="adwa-assalaf"/>
          <w:b w:val="0"/>
          <w:color w:val="000000"/>
          <w:sz w:val="28"/>
          <w:szCs w:val="28"/>
          <w:rtl/>
        </w:rPr>
        <w:t xml:space="preserve"> (أخرجه الطبري في التفسير (20/ 631 - 633).)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جل ذكره:</w:t>
      </w:r>
      <w:r>
        <w:rPr>
          <w:rFonts w:ascii="KFGQPC HAFS Uthmanic Script" w:eastAsia="KFGQPC HAFS Uthmanic Script" w:hAnsi="KFGQPC HAFS Uthmanic Script" w:cs="KFGQPC HAFS Uthmanic Script"/>
          <w:b w:val="0"/>
          <w:color w:val="187600"/>
          <w:sz w:val="26"/>
          <w:szCs w:val="26"/>
          <w:rtl/>
        </w:rPr>
        <w:t xml:space="preserve"> ﴿وَإِن مِّنۡ أَهۡلِ ٱلۡكِتَٰبِ إِلَّا لَيُؤۡمِنَنَّ بِهِۦ قَبۡلَ مَوۡتِهِۦۖ وَيَوۡمَ ٱلۡقِيَٰمَةِ يَكُونُ عَلَيۡهِمۡ شَهِيدٗا﴾</w:t>
      </w:r>
      <w:r>
        <w:rPr>
          <w:rFonts w:ascii="adwa-assalaf" w:eastAsia="adwa-assalaf" w:hAnsi="adwa-assalaf" w:cs="adwa-assalaf"/>
          <w:b w:val="0"/>
          <w:color w:val="000000"/>
          <w:sz w:val="28"/>
          <w:szCs w:val="28"/>
          <w:rtl/>
        </w:rPr>
        <w:t xml:space="preserve"> [النساء: 159].</w:t>
      </w:r>
      <w:r>
        <w:rPr>
          <w:rFonts w:ascii="adwa-assalaf" w:eastAsia="adwa-assalaf" w:hAnsi="adwa-assalaf" w:cs="adwa-assalaf"/>
          <w:b w:val="0"/>
          <w:color w:val="000000"/>
          <w:sz w:val="28"/>
          <w:szCs w:val="28"/>
          <w:rtl/>
        </w:rPr>
        <w:t xml:space="preserve"> قال ابن عباس رضي الله عنهما: قوله: {قَبْلَ مَوْتِهِ} أي: قبل موت عيسى ابن مريم».</w:t>
      </w:r>
      <w:r>
        <w:rPr>
          <w:rFonts w:ascii="adwa-assalaf" w:eastAsia="adwa-assalaf" w:hAnsi="adwa-assalaf" w:cs="adwa-assalaf"/>
          <w:b w:val="0"/>
          <w:color w:val="000000"/>
          <w:sz w:val="28"/>
          <w:szCs w:val="28"/>
          <w:rtl/>
        </w:rPr>
        <w:t xml:space="preserve"> (تفسير الطبري (9/380).)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سينزل في آخر الزمان حكمًا عدلًا، فعن أبي هريرة رضي الله عنه أنه قال: قَالَ رَسُولُ اللَّهِ صلى الله عليه وسلم:</w:t>
      </w:r>
      <w:r>
        <w:rPr>
          <w:rFonts w:ascii="adwa-assalaf" w:eastAsia="adwa-assalaf" w:hAnsi="adwa-assalaf" w:cs="adwa-assalaf"/>
          <w:b w:val="0"/>
          <w:color w:val="000D80"/>
          <w:sz w:val="28"/>
          <w:szCs w:val="28"/>
          <w:rtl/>
        </w:rPr>
        <w:t xml:space="preserve"> «وَالَّذِي نَفْسِي بِيَدِهِ، لَيُوشِكَنَّ أَنْ يَنْزِلَ فِيكُمْ ابْنُ مَرْيَمَ حَكَمًا مُقْسِطًا، فَيَكْسِرَ الصَّلِيبَ، وَيَقْتُلَ الخِنْزِيرَ، وَيَضَعَ الجِزْيَةَ، وَيَفِيضَ المالُ حَتَّى لَا يَقْبَلَهُ أَحَدٌ».</w:t>
      </w:r>
      <w:r>
        <w:rPr>
          <w:rFonts w:ascii="adwa-assalaf" w:eastAsia="adwa-assalaf" w:hAnsi="adwa-assalaf" w:cs="adwa-assalaf"/>
          <w:b w:val="0"/>
          <w:color w:val="000000"/>
          <w:sz w:val="28"/>
          <w:szCs w:val="28"/>
          <w:rtl/>
        </w:rPr>
        <w:t xml:space="preserve"> (أخرجه البخاري (2222)، ومسلم (155)، وأبو داود (4324)، والترمذي (2233)، وابن ماجه (4078).)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خبر نزول المسيح  عليه السلام : قال رسول الله صلى الله عليه وسلم:</w:t>
      </w:r>
      <w:r>
        <w:rPr>
          <w:rFonts w:ascii="adwa-assalaf" w:eastAsia="adwa-assalaf" w:hAnsi="adwa-assalaf" w:cs="adwa-assalaf"/>
          <w:b w:val="0"/>
          <w:color w:val="000D80"/>
          <w:sz w:val="28"/>
          <w:szCs w:val="28"/>
          <w:rtl/>
        </w:rPr>
        <w:t xml:space="preserve"> «فَبَيْنَمَا هُوَ كَذَلِكَ إِذْ بَعَثَ اللهُ الْمَسِيحَ ابْنَ مَرْيَمَ، فَيَنْزِلُ عِنْدَ الْمَنَارَةِ الْبَيْضَاءِ شَرْقِيَّ دِمَشْقَ، بَيْنَ مَهْرُودَتَيْنِ،</w:t>
      </w:r>
      <w:r>
        <w:rPr>
          <w:rFonts w:ascii="adwa-assalaf" w:eastAsia="adwa-assalaf" w:hAnsi="adwa-assalaf" w:cs="adwa-assalaf"/>
          <w:b w:val="0"/>
          <w:color w:val="000000"/>
          <w:sz w:val="28"/>
          <w:szCs w:val="28"/>
          <w:rtl/>
        </w:rPr>
        <w:t xml:space="preserve"> (أي في شقتين، أو حلتين، وقيل الثوب المهرود: الذي صُبغ بالورس ثم بالزعفران. النهاية في غريب الحديث (5/ 258).)</w:t>
      </w:r>
      <w:r>
        <w:rPr>
          <w:rFonts w:ascii="adwa-assalaf" w:eastAsia="adwa-assalaf" w:hAnsi="adwa-assalaf" w:cs="adwa-assalaf"/>
          <w:b w:val="0"/>
          <w:color w:val="000000"/>
          <w:sz w:val="28"/>
          <w:szCs w:val="28"/>
          <w:rtl/>
        </w:rPr>
        <w:t xml:space="preserve"> وَاضِعًا كَفَّيْهِ عَلَى أَجْنِحَةِ مَلَكَيْنِ، إِذَا طَأْطَأَ رَأْسَهُ قَطَرَ، وَإِذَا رَفَعَهُ تَحَدَّرَ مِنْهُ جُمَانٌ كَاللُّؤْلُؤِ...».</w:t>
      </w:r>
      <w:r>
        <w:rPr>
          <w:rFonts w:ascii="adwa-assalaf" w:eastAsia="adwa-assalaf" w:hAnsi="adwa-assalaf" w:cs="adwa-assalaf"/>
          <w:b w:val="0"/>
          <w:color w:val="000000"/>
          <w:sz w:val="28"/>
          <w:szCs w:val="28"/>
          <w:rtl/>
        </w:rPr>
        <w:t xml:space="preserve"> (أخرجه مسلم (2937)، وأبو داود (4321)، والترمذي (2240)، وابن ماجه (4075).)</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آيات الأنبياء ودلائل نبوتهم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الله قد آتى كل نبي من الآيات والحجج ما على مثلها يؤمن البشر، فعن أبي هريرة رضي الله عنه: قال صلى الله عليه وسلم:</w:t>
      </w:r>
      <w:r>
        <w:rPr>
          <w:rFonts w:ascii="adwa-assalaf" w:eastAsia="adwa-assalaf" w:hAnsi="adwa-assalaf" w:cs="adwa-assalaf"/>
          <w:b w:val="0"/>
          <w:color w:val="000D80"/>
          <w:sz w:val="28"/>
          <w:szCs w:val="28"/>
          <w:rtl/>
        </w:rPr>
        <w:t xml:space="preserve"> «مَا مِنَ الأَنْبِيَاءِ نَبِيٌّ إِلَّا أُعْطِيَ مِنَ الآيَاتِ مَا مِثْلُهُ أُومِنَ، أَوْ آمَنَ عَلَيْهِ البَشَرُ، وَإِنَّمَا كَانَ الَّذِي أُوتِيتُ وَحْيًا أَوْحَاهُ اللَّهُ إِلَيَّ، فَأَرْجُو أَنِّي أَكْثَرُهُمْ تَابِعًا يَوْمَ القِيَامَةِ».</w:t>
      </w:r>
      <w:r>
        <w:rPr>
          <w:rFonts w:ascii="adwa-assalaf" w:eastAsia="adwa-assalaf" w:hAnsi="adwa-assalaf" w:cs="adwa-assalaf"/>
          <w:b w:val="0"/>
          <w:color w:val="000000"/>
          <w:sz w:val="28"/>
          <w:szCs w:val="28"/>
          <w:rtl/>
        </w:rPr>
        <w:t xml:space="preserve"> (أخرجه البخاري (7274)، ومسلم (152).)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ما بعث نبيًّا إلا ومعه آية تدل على صدقه، علمناها أو لم نعلمها، وقد ذكر الله لنا جملة منها في القرآن الكريم، ونعلم -أيضًا- أن هناك آياتٍ كثيرةً أيد الله بها رسله السابقين، لم يذكرها الله لنا، كما في قوله تعالى:</w:t>
      </w:r>
      <w:r>
        <w:rPr>
          <w:rFonts w:ascii="KFGQPC HAFS Uthmanic Script" w:eastAsia="KFGQPC HAFS Uthmanic Script" w:hAnsi="KFGQPC HAFS Uthmanic Script" w:cs="KFGQPC HAFS Uthmanic Script"/>
          <w:b w:val="0"/>
          <w:color w:val="187600"/>
          <w:sz w:val="26"/>
          <w:szCs w:val="26"/>
          <w:rtl/>
        </w:rPr>
        <w:t xml:space="preserve"> ﴿وَٱلَّذِينَ كَفَرُواْ وَكَذَّبُواْ بِـَٔايَٰتِنَآ أُوْلَٰٓئِكَ أَصۡحَٰبُ ٱلۡجَحِيمِ﴾</w:t>
      </w:r>
      <w:r>
        <w:rPr>
          <w:rFonts w:ascii="adwa-assalaf" w:eastAsia="adwa-assalaf" w:hAnsi="adwa-assalaf" w:cs="adwa-assalaf"/>
          <w:b w:val="0"/>
          <w:color w:val="000000"/>
          <w:sz w:val="28"/>
          <w:szCs w:val="28"/>
          <w:rtl/>
        </w:rPr>
        <w:t xml:space="preserve"> [المائدة: 10]،</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﴿كَدَأۡبِ ءَالِ فِرۡعَوۡنَ وَٱلَّذِينَ مِن قَبۡلِهِمۡۚ كَفَرُواْ بِـَٔايَٰتِ ٱللَّهِ فَأَخَذَهُمُ ٱللَّهُ بِذُنُوبِهِمۡۚ إِنَّ ٱللَّهَ قَوِيّٞ شَدِيدُ ٱلۡعِقَابِ﴾</w:t>
      </w:r>
      <w:r>
        <w:rPr>
          <w:rFonts w:ascii="adwa-assalaf" w:eastAsia="adwa-assalaf" w:hAnsi="adwa-assalaf" w:cs="adwa-assalaf"/>
          <w:b w:val="0"/>
          <w:color w:val="000000"/>
          <w:sz w:val="28"/>
          <w:szCs w:val="28"/>
          <w:rtl/>
        </w:rPr>
        <w:t xml:space="preserve"> [آل عمران: 11].</w:t>
      </w:r>
      <w:r>
        <w:rPr>
          <w:rFonts w:ascii="adwa-assalaf" w:eastAsia="adwa-assalaf" w:hAnsi="adwa-assalaf" w:cs="adwa-assalaf"/>
          <w:b w:val="0"/>
          <w:color w:val="000000"/>
          <w:sz w:val="28"/>
          <w:szCs w:val="28"/>
          <w:rtl/>
        </w:rPr>
        <w:t xml:space="preserve"> وتارة يذكر الله الآيات البينات، ويذكر السلطان، كما في قوله جل ثناؤه:</w:t>
      </w:r>
      <w:r>
        <w:rPr>
          <w:rFonts w:ascii="KFGQPC HAFS Uthmanic Script" w:eastAsia="KFGQPC HAFS Uthmanic Script" w:hAnsi="KFGQPC HAFS Uthmanic Script" w:cs="KFGQPC HAFS Uthmanic Script"/>
          <w:b w:val="0"/>
          <w:color w:val="187600"/>
          <w:sz w:val="26"/>
          <w:szCs w:val="26"/>
          <w:rtl/>
        </w:rPr>
        <w:t xml:space="preserve"> ﴿وَلَقَدۡ أَرۡسَلۡنَا مُوسَىٰ بِـَٔايَٰتِنَا وَسُلۡطَٰنٖ مُّبِينٍ﴾</w:t>
      </w:r>
      <w:r>
        <w:rPr>
          <w:rFonts w:ascii="adwa-assalaf" w:eastAsia="adwa-assalaf" w:hAnsi="adwa-assalaf" w:cs="adwa-assalaf"/>
          <w:b w:val="0"/>
          <w:color w:val="000000"/>
          <w:sz w:val="28"/>
          <w:szCs w:val="28"/>
          <w:rtl/>
        </w:rPr>
        <w:t xml:space="preserve"> [هود: 96]،</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{قَالَ سَنَشُدُّ عَضُدَكَ بِأَخِيكَ وَنَجْعَلُ لَكُمَا سُلْطَانًا فَلاَ يَصِلُونَ إِلَيْكُمَا بِآيَاتِنَا}</w:t>
      </w:r>
      <w:r>
        <w:rPr>
          <w:rFonts w:ascii="adwa-assalaf" w:eastAsia="adwa-assalaf" w:hAnsi="adwa-assalaf" w:cs="adwa-assalaf"/>
          <w:b w:val="0"/>
          <w:color w:val="000000"/>
          <w:sz w:val="28"/>
          <w:szCs w:val="28"/>
          <w:rtl/>
        </w:rPr>
        <w:t xml:space="preserve"> [القصص:  35]،</w:t>
      </w:r>
      <w:r>
        <w:rPr>
          <w:rFonts w:ascii="adwa-assalaf" w:eastAsia="adwa-assalaf" w:hAnsi="adwa-assalaf" w:cs="adwa-assalaf"/>
          <w:b w:val="0"/>
          <w:color w:val="000000"/>
          <w:sz w:val="28"/>
          <w:szCs w:val="28"/>
          <w:rtl/>
        </w:rPr>
        <w:t xml:space="preserve"> قال عكرمة:</w:t>
      </w:r>
      <w:r>
        <w:rPr>
          <w:rFonts w:ascii="adwa-assalaf" w:eastAsia="adwa-assalaf" w:hAnsi="adwa-assalaf" w:cs="adwa-assalaf"/>
          <w:b w:val="0"/>
          <w:color w:val="BF4E14"/>
          <w:sz w:val="28"/>
          <w:szCs w:val="28"/>
          <w:rtl/>
        </w:rPr>
        <w:t xml:space="preserve"> «ما كان في القرآن من سلطان فهو: حجة».</w:t>
      </w:r>
      <w:r>
        <w:rPr>
          <w:rFonts w:ascii="adwa-assalaf" w:eastAsia="adwa-assalaf" w:hAnsi="adwa-assalaf" w:cs="adwa-assalaf"/>
          <w:b w:val="0"/>
          <w:color w:val="000000"/>
          <w:sz w:val="28"/>
          <w:szCs w:val="28"/>
          <w:rtl/>
        </w:rPr>
        <w:t xml:space="preserve"> (تفسير الطبري (8/30) و (9/337).)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الآياتِ والحجج التي أيَّد الله بها رسله وأنبياءه عليهم السلام كثيرة جدًّا، وأعظم الأدلة الدالة على صدقهم هي ما جاؤوا به من الوحي، ووحي الله لأنبيائه ورسله عليهم السلام: إما أن يكون وحيًا بغير واسطة، كالرؤيا كقوله سبحانه وتعالى مخبرًا عن إبراهيم  عليه السلام  أنه قال:</w:t>
      </w:r>
      <w:r>
        <w:rPr>
          <w:rFonts w:ascii="KFGQPC HAFS Uthmanic Script" w:eastAsia="KFGQPC HAFS Uthmanic Script" w:hAnsi="KFGQPC HAFS Uthmanic Script" w:cs="KFGQPC HAFS Uthmanic Script"/>
          <w:b w:val="0"/>
          <w:color w:val="187600"/>
          <w:sz w:val="26"/>
          <w:szCs w:val="26"/>
          <w:rtl/>
        </w:rPr>
        <w:t xml:space="preserve"> {فَلَمَّا بَلَغَ مَعَهُ السَّعْيَ قَالَ يَا بُنَيَّ إِنِّي أَرَى فِي الْمَنَامِ أَنِّي أَذْبَحُكَ}</w:t>
      </w:r>
      <w:r>
        <w:rPr>
          <w:rFonts w:ascii="adwa-assalaf" w:eastAsia="adwa-assalaf" w:hAnsi="adwa-assalaf" w:cs="adwa-assalaf"/>
          <w:b w:val="0"/>
          <w:color w:val="000000"/>
          <w:sz w:val="28"/>
          <w:szCs w:val="28"/>
          <w:rtl/>
        </w:rPr>
        <w:t xml:space="preserve"> [الصافات: 102]،</w:t>
      </w:r>
      <w:r>
        <w:rPr>
          <w:rFonts w:ascii="adwa-assalaf" w:eastAsia="adwa-assalaf" w:hAnsi="adwa-assalaf" w:cs="adwa-assalaf"/>
          <w:b w:val="0"/>
          <w:color w:val="000000"/>
          <w:sz w:val="28"/>
          <w:szCs w:val="28"/>
          <w:rtl/>
        </w:rPr>
        <w:t xml:space="preserve"> أو أن يسمع الرسول كلام الله جل وعلا مباشرة ولكن من وراء حجاب، كما في قوله جل ثناؤه:</w:t>
      </w:r>
      <w:r>
        <w:rPr>
          <w:rFonts w:ascii="KFGQPC HAFS Uthmanic Script" w:eastAsia="KFGQPC HAFS Uthmanic Script" w:hAnsi="KFGQPC HAFS Uthmanic Script" w:cs="KFGQPC HAFS Uthmanic Script"/>
          <w:b w:val="0"/>
          <w:color w:val="187600"/>
          <w:sz w:val="26"/>
          <w:szCs w:val="26"/>
          <w:rtl/>
        </w:rPr>
        <w:t xml:space="preserve"> {وَمَا كَانَ لِبَشَرٍ أَن يُكَلِّمَهُ اللَّهُ إِلاَّ وَحْيًا أَوْ مِن وَرَاء حِجَابٍ}</w:t>
      </w:r>
      <w:r>
        <w:rPr>
          <w:rFonts w:ascii="adwa-assalaf" w:eastAsia="adwa-assalaf" w:hAnsi="adwa-assalaf" w:cs="adwa-assalaf"/>
          <w:b w:val="0"/>
          <w:color w:val="000000"/>
          <w:sz w:val="28"/>
          <w:szCs w:val="28"/>
          <w:rtl/>
        </w:rPr>
        <w:t xml:space="preserve"> [الشورى: 51]،</w:t>
      </w:r>
      <w:r>
        <w:rPr>
          <w:rFonts w:ascii="adwa-assalaf" w:eastAsia="adwa-assalaf" w:hAnsi="adwa-assalaf" w:cs="adwa-assalaf"/>
          <w:b w:val="0"/>
          <w:color w:val="000000"/>
          <w:sz w:val="28"/>
          <w:szCs w:val="28"/>
          <w:rtl/>
        </w:rPr>
        <w:t xml:space="preserve"> وكما في تكليم الله لموسى  عليه السلام  كما في قوله جل شأنه:</w:t>
      </w:r>
      <w:r>
        <w:rPr>
          <w:rFonts w:ascii="KFGQPC HAFS Uthmanic Script" w:eastAsia="KFGQPC HAFS Uthmanic Script" w:hAnsi="KFGQPC HAFS Uthmanic Script" w:cs="KFGQPC HAFS Uthmanic Script"/>
          <w:b w:val="0"/>
          <w:color w:val="187600"/>
          <w:sz w:val="26"/>
          <w:szCs w:val="26"/>
          <w:rtl/>
        </w:rPr>
        <w:t xml:space="preserve"> ﴿قَالَ يَٰمُوسَىٰٓ إِنِّي ٱصۡطَفَيۡتُكَ عَلَى ٱلنَّاسِ بِرِسَٰلَٰتِي وَبِكَلَٰمِي فَخُذۡ مَآ ءَاتَيۡتُكَ وَكُن مِّنَ ٱلشَّٰكِرِينَ﴾</w:t>
      </w:r>
      <w:r>
        <w:rPr>
          <w:rFonts w:ascii="adwa-assalaf" w:eastAsia="adwa-assalaf" w:hAnsi="adwa-assalaf" w:cs="adwa-assalaf"/>
          <w:b w:val="0"/>
          <w:color w:val="000000"/>
          <w:sz w:val="28"/>
          <w:szCs w:val="28"/>
          <w:rtl/>
        </w:rPr>
        <w:t xml:space="preserve"> [الأعراف: 144]،</w:t>
      </w:r>
      <w:r>
        <w:rPr>
          <w:rFonts w:ascii="adwa-assalaf" w:eastAsia="adwa-assalaf" w:hAnsi="adwa-assalaf" w:cs="adwa-assalaf"/>
          <w:b w:val="0"/>
          <w:color w:val="000000"/>
          <w:sz w:val="28"/>
          <w:szCs w:val="28"/>
          <w:rtl/>
        </w:rPr>
        <w:t xml:space="preserve"> أو يكلمه الملك، كما في قوله تعالى:</w:t>
      </w:r>
      <w:r>
        <w:rPr>
          <w:rFonts w:ascii="KFGQPC HAFS Uthmanic Script" w:eastAsia="KFGQPC HAFS Uthmanic Script" w:hAnsi="KFGQPC HAFS Uthmanic Script" w:cs="KFGQPC HAFS Uthmanic Script"/>
          <w:b w:val="0"/>
          <w:color w:val="187600"/>
          <w:sz w:val="26"/>
          <w:szCs w:val="26"/>
          <w:rtl/>
        </w:rPr>
        <w:t xml:space="preserve"> {أَوْ يُرْسِلَ رَسُولاً فَيُوحِيَ بِإِذْنِهِ مَا يَشَاء}</w:t>
      </w:r>
      <w:r>
        <w:rPr>
          <w:rFonts w:ascii="adwa-assalaf" w:eastAsia="adwa-assalaf" w:hAnsi="adwa-assalaf" w:cs="adwa-assalaf"/>
          <w:b w:val="0"/>
          <w:color w:val="000000"/>
          <w:sz w:val="28"/>
          <w:szCs w:val="28"/>
          <w:rtl/>
        </w:rPr>
        <w:t xml:space="preserve"> [الشورى: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من أعظم الأدلة الدالة على صدقهم هي ما يدعون إليه من التوحيد المستقر في الفِطَر، الذي تشهد العقول على حسنه، وما جاؤوا به من العلم النافع، والعمل الصالح، والهدى ودين الحق والميزان،</w:t>
      </w:r>
      <w:r>
        <w:rPr>
          <w:rFonts w:ascii="adwa-assalaf" w:eastAsia="adwa-assalaf" w:hAnsi="adwa-assalaf" w:cs="adwa-assalaf"/>
          <w:b w:val="0"/>
          <w:color w:val="000D80"/>
          <w:sz w:val="28"/>
          <w:szCs w:val="28"/>
          <w:rtl/>
        </w:rPr>
        <w:t xml:space="preserve"> فعَنْ عُبَيْدِ اللَّهِ بْنِ عَبْدِاللَّهِ، أَنَّ عَبْدَاللَّهِ بْنَ عَبَّاسٍ رضي الله عنهما أَخْبَرَهُ قَالَ: أَخْبَرَنِي أَبُو سُفْيَانَ: «أَنَّ هِرَقْلَ قَالَ لَهُ: سَأَلْتُكَ مَاذَا يَأْمُرُكُمْ؟ فَزَعَمْتَ: أَنَّهُ أَمَرَكُمْ بِالصَّلَاةِ، وَالصِّدْقِ، وَالعَفَافِ، وَالوَفَاءِ بِالعَهْدِ، وَأَدَاءِ الأَمَانَةِ، قَالَ: وَهَذِهِ صِفَةُ نَبِيٍّ».</w:t>
      </w:r>
      <w:r>
        <w:rPr>
          <w:rFonts w:ascii="adwa-assalaf" w:eastAsia="adwa-assalaf" w:hAnsi="adwa-assalaf" w:cs="adwa-assalaf"/>
          <w:b w:val="0"/>
          <w:color w:val="000000"/>
          <w:sz w:val="28"/>
          <w:szCs w:val="28"/>
          <w:rtl/>
        </w:rPr>
        <w:t xml:space="preserve"> (أخرجه البخاري (2681)، ومسلم (1773)، والترمذي (2717).)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النجاشي لما تلا عليه جعفر رضي الله عنه صدر «سورة مريم»:</w:t>
      </w:r>
      <w:r>
        <w:rPr>
          <w:rFonts w:ascii="adwa-assalaf" w:eastAsia="adwa-assalaf" w:hAnsi="adwa-assalaf" w:cs="adwa-assalaf"/>
          <w:b w:val="0"/>
          <w:color w:val="000D80"/>
          <w:sz w:val="28"/>
          <w:szCs w:val="28"/>
          <w:rtl/>
        </w:rPr>
        <w:t xml:space="preserve"> «إِنَّ هَذَا الْكَلَامَ وَالْكَلَامَ الَّذِي جَاءَ مُوسَى لَيَخْرُجَانِ مِنْ مِشْكَاةٍ وَاحِدَةٍ».</w:t>
      </w:r>
      <w:r>
        <w:rPr>
          <w:rFonts w:ascii="adwa-assalaf" w:eastAsia="adwa-assalaf" w:hAnsi="adwa-assalaf" w:cs="adwa-assalaf"/>
          <w:b w:val="0"/>
          <w:color w:val="000000"/>
          <w:sz w:val="28"/>
          <w:szCs w:val="28"/>
          <w:rtl/>
        </w:rPr>
        <w:t xml:space="preserve"> (أخرجه إسحاق بن راهويه (1835)، وأحمد (22498)، وابن خزيمة (2260)، والطحاوي في شرح مشكل الآثار (5598)، وأبو نعيم في الحلية (1/ 115) وفي دلائل النبوة (194).)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شهادة الله لرسله أنهم على الحق، وأن ما جاؤوا به هو الحق، قال الله تعالى:</w:t>
      </w:r>
      <w:r>
        <w:rPr>
          <w:rFonts w:ascii="KFGQPC HAFS Uthmanic Script" w:eastAsia="KFGQPC HAFS Uthmanic Script" w:hAnsi="KFGQPC HAFS Uthmanic Script" w:cs="KFGQPC HAFS Uthmanic Script"/>
          <w:b w:val="0"/>
          <w:color w:val="187600"/>
          <w:sz w:val="26"/>
          <w:szCs w:val="26"/>
          <w:rtl/>
        </w:rPr>
        <w:t xml:space="preserve"> ﴿لَّٰكِنِ ٱللَّهُ يَشۡهَدُ بِمَآ أَنزَلَ إِلَيۡكَۖ أَنزَلَهُۥ بِعِلۡمِهِۦۖ وَٱلۡمَلَٰٓئِكَةُ يَشۡهَدُونَۚ وَكَفَىٰ بِٱللَّهِ شَهِيدًا﴾</w:t>
      </w:r>
      <w:r>
        <w:rPr>
          <w:rFonts w:ascii="adwa-assalaf" w:eastAsia="adwa-assalaf" w:hAnsi="adwa-assalaf" w:cs="adwa-assalaf"/>
          <w:b w:val="0"/>
          <w:color w:val="000000"/>
          <w:sz w:val="28"/>
          <w:szCs w:val="28"/>
          <w:rtl/>
        </w:rPr>
        <w:t xml:space="preserve"> [النساء: 166]،</w:t>
      </w:r>
      <w:r>
        <w:rPr>
          <w:rFonts w:ascii="adwa-assalaf" w:eastAsia="adwa-assalaf" w:hAnsi="adwa-assalaf" w:cs="adwa-assalaf"/>
          <w:b w:val="0"/>
          <w:color w:val="000000"/>
          <w:sz w:val="28"/>
          <w:szCs w:val="28"/>
          <w:rtl/>
        </w:rPr>
        <w:t xml:space="preserve"> وقال تعالى:</w:t>
      </w:r>
      <w:r>
        <w:rPr>
          <w:rFonts w:ascii="adwa-assalaf" w:eastAsia="adwa-assalaf" w:hAnsi="adwa-assalaf" w:cs="adwa-assalaf"/>
          <w:b w:val="0"/>
          <w:color w:val="000000"/>
          <w:sz w:val="28"/>
          <w:szCs w:val="28"/>
          <w:rtl/>
        </w:rPr>
        <w:t xml:space="preserve"> {وَيَقُولُ الَّذِينَ كَفَرُواْ لَسْتَ مُرْسَلاً قُلْ كَفَى بِاللّهِ شَهِيدًا بَيْنِي وَبَيْنَكُمْ وَمَنْ عِندَهُ عِلْمُ الْكِتَاب}</w:t>
      </w:r>
      <w:r>
        <w:rPr>
          <w:rFonts w:ascii="adwa-assalaf" w:eastAsia="adwa-assalaf" w:hAnsi="adwa-assalaf" w:cs="adwa-assalaf"/>
          <w:b w:val="0"/>
          <w:color w:val="000000"/>
          <w:sz w:val="28"/>
          <w:szCs w:val="28"/>
          <w:rtl/>
        </w:rPr>
        <w:t xml:space="preserve"> [الرعد: 43].</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آياتهم: الوحي الذي يتنزل عليهم من الله، وأعظم الوحي هـو القرآن العظيم آية نبينا محمد صلى الله عليه وسلم.</w:t>
      </w:r>
      <w:r>
        <w:rPr>
          <w:rFonts w:ascii="adwa-assalaf" w:eastAsia="adwa-assalaf" w:hAnsi="adwa-assalaf" w:cs="adwa-assalaf"/>
          <w:b w:val="0"/>
          <w:color w:val="000000"/>
          <w:sz w:val="28"/>
          <w:szCs w:val="28"/>
          <w:rtl/>
        </w:rPr>
        <w:t xml:space="preserve"> وهذا الوحي لا يمكن أن يأتي البشر بمثله؛ لأنه كلام الله ووحيه، ولما فيه من الأنباء الغيبية، ولما فيه من الهدى والنور والرحمة والحكمة.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آياتهم البينات: البراهين العقلية التي يمد الله بها رسله وأنبياءه عليهم السلام، فتبهت الكافر وتزهق باطله كما في قوله تعالى:</w:t>
      </w:r>
      <w:r>
        <w:rPr>
          <w:rFonts w:ascii="KFGQPC HAFS Uthmanic Script" w:eastAsia="KFGQPC HAFS Uthmanic Script" w:hAnsi="KFGQPC HAFS Uthmanic Script" w:cs="KFGQPC HAFS Uthmanic Script"/>
          <w:b w:val="0"/>
          <w:color w:val="187600"/>
          <w:sz w:val="26"/>
          <w:szCs w:val="26"/>
          <w:rtl/>
        </w:rPr>
        <w:t xml:space="preserve"> ﴿أَلَمۡ تَرَ إِلَى ٱلَّذِي حَآجَّ إِبۡرَٰهِـۧمَ فِي رَبِّهِۦٓ أَنۡ ءَاتَىٰهُ ٱللَّهُ ٱلۡمُلۡكَ إِذۡ قَالَ إِبۡرَٰهِـۧمُ رَبِّيَ ٱلَّذِي يُحۡيِۦ وَيُمِيتُ قَالَ أَنَا۠ أُحۡيِۦ وَأُمِيتُۖ قَالَ إِبۡرَٰهِـۧمُ فَإِنَّ ٱللَّهَ يَأۡتِي بِٱلشَّمۡسِ مِنَ ٱلۡمَشۡرِقِ فَأۡتِ بِهَا مِنَ ٱلۡمَغۡرِبِ فَبُهِتَ ٱلَّذِي كَفَرَۗ وَٱللَّهُ لَا يَهۡدِي ٱلۡقَوۡمَ ٱلظَّٰلِمِينَ﴾</w:t>
      </w:r>
      <w:r>
        <w:rPr>
          <w:rFonts w:ascii="adwa-assalaf" w:eastAsia="adwa-assalaf" w:hAnsi="adwa-assalaf" w:cs="adwa-assalaf"/>
          <w:b w:val="0"/>
          <w:color w:val="000000"/>
          <w:sz w:val="28"/>
          <w:szCs w:val="28"/>
          <w:rtl/>
        </w:rPr>
        <w:t xml:space="preserve"> [البقرة: 258]،</w:t>
      </w:r>
      <w:r>
        <w:rPr>
          <w:rFonts w:ascii="adwa-assalaf" w:eastAsia="adwa-assalaf" w:hAnsi="adwa-assalaf" w:cs="adwa-assalaf"/>
          <w:b w:val="0"/>
          <w:color w:val="000000"/>
          <w:sz w:val="28"/>
          <w:szCs w:val="28"/>
          <w:rtl/>
        </w:rPr>
        <w:t xml:space="preserve"> وقوله جل ثناؤه وتقدست أسماؤه:</w:t>
      </w:r>
      <w:r>
        <w:rPr>
          <w:rFonts w:ascii="KFGQPC HAFS Uthmanic Script" w:eastAsia="KFGQPC HAFS Uthmanic Script" w:hAnsi="KFGQPC HAFS Uthmanic Script" w:cs="KFGQPC HAFS Uthmanic Script"/>
          <w:b w:val="0"/>
          <w:color w:val="187600"/>
          <w:sz w:val="26"/>
          <w:szCs w:val="26"/>
          <w:rtl/>
        </w:rPr>
        <w:t xml:space="preserve"> ﴿فَإِنَّهُمۡ عَدُوّٞ لِّيٓ إِلَّا رَبَّ ٱلۡعَٰلَمِينَ *</w:t>
      </w:r>
      <w:r>
        <w:rPr>
          <w:rFonts w:ascii="KFGQPC HAFS Uthmanic Script" w:eastAsia="KFGQPC HAFS Uthmanic Script" w:hAnsi="KFGQPC HAFS Uthmanic Script" w:cs="KFGQPC HAFS Uthmanic Script"/>
          <w:b w:val="0"/>
          <w:color w:val="187600"/>
          <w:sz w:val="26"/>
          <w:szCs w:val="26"/>
          <w:rtl/>
        </w:rPr>
        <w:t xml:space="preserve"> ٱلَّذِي خَلَقَنِي فَهُوَ يَهۡدِينِ  *</w:t>
      </w:r>
      <w:r>
        <w:rPr>
          <w:rFonts w:ascii="KFGQPC HAFS Uthmanic Script" w:eastAsia="KFGQPC HAFS Uthmanic Script" w:hAnsi="KFGQPC HAFS Uthmanic Script" w:cs="KFGQPC HAFS Uthmanic Script"/>
          <w:b w:val="0"/>
          <w:color w:val="187600"/>
          <w:sz w:val="26"/>
          <w:szCs w:val="26"/>
          <w:rtl/>
        </w:rPr>
        <w:t xml:space="preserve"> وَٱلَّذِي هُوَ يُطۡعِمُنِي وَيَسۡقِينِ  *</w:t>
      </w:r>
      <w:r>
        <w:rPr>
          <w:rFonts w:ascii="KFGQPC HAFS Uthmanic Script" w:eastAsia="KFGQPC HAFS Uthmanic Script" w:hAnsi="KFGQPC HAFS Uthmanic Script" w:cs="KFGQPC HAFS Uthmanic Script"/>
          <w:b w:val="0"/>
          <w:color w:val="187600"/>
          <w:sz w:val="26"/>
          <w:szCs w:val="26"/>
          <w:rtl/>
        </w:rPr>
        <w:t xml:space="preserve"> وَإِذَا مَرِضۡتُ فَهُوَ يَشۡفِينِ  *</w:t>
      </w:r>
      <w:r>
        <w:rPr>
          <w:rFonts w:ascii="KFGQPC HAFS Uthmanic Script" w:eastAsia="KFGQPC HAFS Uthmanic Script" w:hAnsi="KFGQPC HAFS Uthmanic Script" w:cs="KFGQPC HAFS Uthmanic Script"/>
          <w:b w:val="0"/>
          <w:color w:val="187600"/>
          <w:sz w:val="26"/>
          <w:szCs w:val="26"/>
          <w:rtl/>
        </w:rPr>
        <w:t xml:space="preserve"> وَٱلَّذِي يُمِيتُنِي ثُمَّ يُحۡيِينِ  *</w:t>
      </w:r>
      <w:r>
        <w:rPr>
          <w:rFonts w:ascii="KFGQPC HAFS Uthmanic Script" w:eastAsia="KFGQPC HAFS Uthmanic Script" w:hAnsi="KFGQPC HAFS Uthmanic Script" w:cs="KFGQPC HAFS Uthmanic Script"/>
          <w:b w:val="0"/>
          <w:color w:val="187600"/>
          <w:sz w:val="26"/>
          <w:szCs w:val="26"/>
          <w:rtl/>
        </w:rPr>
        <w:t xml:space="preserve"> وَٱلَّذِيٓ أَطۡمَعُ أَن يَغۡفِرَ لِي خَطِيٓـَٔتِي يَوۡمَ ٱلدِّينِ}</w:t>
      </w:r>
      <w:r>
        <w:rPr>
          <w:rFonts w:ascii="adwa-assalaf" w:eastAsia="adwa-assalaf" w:hAnsi="adwa-assalaf" w:cs="adwa-assalaf"/>
          <w:b w:val="0"/>
          <w:color w:val="000000"/>
          <w:sz w:val="28"/>
          <w:szCs w:val="28"/>
          <w:rtl/>
        </w:rPr>
        <w:t xml:space="preserve"> [الشعراء: 77-82]،</w:t>
      </w:r>
      <w:r>
        <w:rPr>
          <w:rFonts w:ascii="adwa-assalaf" w:eastAsia="adwa-assalaf" w:hAnsi="adwa-assalaf" w:cs="adwa-assalaf"/>
          <w:b w:val="0"/>
          <w:color w:val="000000"/>
          <w:sz w:val="28"/>
          <w:szCs w:val="28"/>
          <w:rtl/>
        </w:rPr>
        <w:t xml:space="preserve"> وقوله عن موسى  عليه السلام  أنه قال لفرعون:</w:t>
      </w:r>
      <w:r>
        <w:rPr>
          <w:rFonts w:ascii="KFGQPC HAFS Uthmanic Script" w:eastAsia="KFGQPC HAFS Uthmanic Script" w:hAnsi="KFGQPC HAFS Uthmanic Script" w:cs="KFGQPC HAFS Uthmanic Script"/>
          <w:b w:val="0"/>
          <w:color w:val="187600"/>
          <w:sz w:val="26"/>
          <w:szCs w:val="26"/>
          <w:rtl/>
        </w:rPr>
        <w:t xml:space="preserve"> {رَبُّنَا الَّذِي أَعْطَى كُلَّ شَيْءٍ خَلْقَهُ ثُمَّ هَدَى}</w:t>
      </w:r>
      <w:r>
        <w:rPr>
          <w:rFonts w:ascii="adwa-assalaf" w:eastAsia="adwa-assalaf" w:hAnsi="adwa-assalaf" w:cs="adwa-assalaf"/>
          <w:b w:val="0"/>
          <w:color w:val="000000"/>
          <w:sz w:val="28"/>
          <w:szCs w:val="28"/>
          <w:rtl/>
        </w:rPr>
        <w:t xml:space="preserve"> [طه: 50]،</w:t>
      </w:r>
      <w:r>
        <w:rPr>
          <w:rFonts w:ascii="adwa-assalaf" w:eastAsia="adwa-assalaf" w:hAnsi="adwa-assalaf" w:cs="adwa-assalaf"/>
          <w:b w:val="0"/>
          <w:color w:val="000000"/>
          <w:sz w:val="28"/>
          <w:szCs w:val="28"/>
          <w:rtl/>
        </w:rPr>
        <w:t xml:space="preserve"> ومنها قوله تعالى:</w:t>
      </w:r>
      <w:r>
        <w:rPr>
          <w:rFonts w:ascii="KFGQPC HAFS Uthmanic Script" w:eastAsia="KFGQPC HAFS Uthmanic Script" w:hAnsi="KFGQPC HAFS Uthmanic Script" w:cs="KFGQPC HAFS Uthmanic Script"/>
          <w:b w:val="0"/>
          <w:color w:val="187600"/>
          <w:sz w:val="26"/>
          <w:szCs w:val="26"/>
          <w:rtl/>
        </w:rPr>
        <w:t xml:space="preserve"> ﴿لَوۡ كَانَ فِيهِمَآ ءَالِهَةٌ إِلَّا ٱللَّهُ لَفَسَدَتَاۚ فَسُبۡحَٰنَ ٱللَّهِ رَبِّ ٱلۡعَرۡشِ عَمَّا يَصِفُونَ﴾</w:t>
      </w:r>
      <w:r>
        <w:rPr>
          <w:rFonts w:ascii="adwa-assalaf" w:eastAsia="adwa-assalaf" w:hAnsi="adwa-assalaf" w:cs="adwa-assalaf"/>
          <w:b w:val="0"/>
          <w:color w:val="000000"/>
          <w:sz w:val="28"/>
          <w:szCs w:val="28"/>
          <w:rtl/>
        </w:rPr>
        <w:t xml:space="preserve"> [الأنبياء: 22]،</w:t>
      </w:r>
      <w:r>
        <w:rPr>
          <w:rFonts w:ascii="adwa-assalaf" w:eastAsia="adwa-assalaf" w:hAnsi="adwa-assalaf" w:cs="adwa-assalaf"/>
          <w:b w:val="0"/>
          <w:color w:val="000000"/>
          <w:sz w:val="28"/>
          <w:szCs w:val="28"/>
          <w:rtl/>
        </w:rPr>
        <w:t xml:space="preserve"> وقوله جل ثناؤه:</w:t>
      </w:r>
      <w:r>
        <w:rPr>
          <w:rFonts w:ascii="KFGQPC HAFS Uthmanic Script" w:eastAsia="KFGQPC HAFS Uthmanic Script" w:hAnsi="KFGQPC HAFS Uthmanic Script" w:cs="KFGQPC HAFS Uthmanic Script"/>
          <w:b w:val="0"/>
          <w:color w:val="187600"/>
          <w:sz w:val="26"/>
          <w:szCs w:val="26"/>
          <w:rtl/>
        </w:rPr>
        <w:t xml:space="preserve"> ﴿مَا ٱتَّخَذَ ٱللَّهُ مِن وَلَدٖ وَمَا كَانَ مَعَهُۥ مِنۡ إِلَٰهٍۚ إِذٗا لَّذَهَبَ كُلُّ إِلَٰهِۭ بِمَا خَلَقَ وَلَعَلَا بَعۡضُهُمۡ عَلَىٰ بَعۡضٖۚ سُبۡحَٰنَ ٱللَّهِ عَمَّا يَصِفُونَ﴾</w:t>
      </w:r>
      <w:r>
        <w:rPr>
          <w:rFonts w:ascii="adwa-assalaf" w:eastAsia="adwa-assalaf" w:hAnsi="adwa-assalaf" w:cs="adwa-assalaf"/>
          <w:b w:val="0"/>
          <w:color w:val="000000"/>
          <w:sz w:val="28"/>
          <w:szCs w:val="28"/>
          <w:rtl/>
        </w:rPr>
        <w:t xml:space="preserve"> [المؤمنون: 91].</w:t>
      </w:r>
      <w:r>
        <w:rPr>
          <w:rFonts w:ascii="adwa-assalaf" w:eastAsia="adwa-assalaf" w:hAnsi="adwa-assalaf" w:cs="adwa-assalaf"/>
          <w:b w:val="0"/>
          <w:color w:val="000000"/>
          <w:sz w:val="28"/>
          <w:szCs w:val="28"/>
          <w:rtl/>
        </w:rPr>
        <w:t xml:space="preserve"> وهذه الأدلة كثيرة جدًّا ذكرنا بعضها في باب الربوبية والألوهية، ومن أجل آياتهم إخبارهم بالغيوب التي يأذن الله لهم في الإخبار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آياتهم الباهرة: نجاة الأنبياء السابقين عليهم السلام ونجاة أتباعهم من مكر أعدائهم، وهلاك المعاندين المستكبرين، وتذكير الله للمدعوين بما فعل بالسابقين، وأن سنة الله ماضية، قال الله تعالى في أول سورة الأنبياء:</w:t>
      </w:r>
      <w:r>
        <w:rPr>
          <w:rFonts w:ascii="KFGQPC HAFS Uthmanic Script" w:eastAsia="KFGQPC HAFS Uthmanic Script" w:hAnsi="KFGQPC HAFS Uthmanic Script" w:cs="KFGQPC HAFS Uthmanic Script"/>
          <w:b w:val="0"/>
          <w:color w:val="187600"/>
          <w:sz w:val="26"/>
          <w:szCs w:val="26"/>
          <w:rtl/>
        </w:rPr>
        <w:t xml:space="preserve"> ﴿ثُمَّ صَدَقۡنَٰهُمُ ٱلۡوَعۡدَ فَأَنجَيۡنَٰهُمۡ وَمَن نَّشَآءُ وَأَهۡلَكۡنَا ٱلۡمُسۡرِفِينَ﴾</w:t>
      </w:r>
      <w:r>
        <w:rPr>
          <w:rFonts w:ascii="adwa-assalaf" w:eastAsia="adwa-assalaf" w:hAnsi="adwa-assalaf" w:cs="adwa-assalaf"/>
          <w:b w:val="0"/>
          <w:color w:val="000000"/>
          <w:sz w:val="28"/>
          <w:szCs w:val="28"/>
          <w:rtl/>
        </w:rPr>
        <w:t xml:space="preserve"> [الأنبياء: 9]،</w:t>
      </w:r>
      <w:r>
        <w:rPr>
          <w:rFonts w:ascii="adwa-assalaf" w:eastAsia="adwa-assalaf" w:hAnsi="adwa-assalaf" w:cs="adwa-assalaf"/>
          <w:b w:val="0"/>
          <w:color w:val="000000"/>
          <w:sz w:val="28"/>
          <w:szCs w:val="28"/>
          <w:rtl/>
        </w:rPr>
        <w:t xml:space="preserve"> وقال في خاتمتها:</w:t>
      </w:r>
      <w:r>
        <w:rPr>
          <w:rFonts w:ascii="KFGQPC HAFS Uthmanic Script" w:eastAsia="KFGQPC HAFS Uthmanic Script" w:hAnsi="KFGQPC HAFS Uthmanic Script" w:cs="KFGQPC HAFS Uthmanic Script"/>
          <w:b w:val="0"/>
          <w:color w:val="187600"/>
          <w:sz w:val="26"/>
          <w:szCs w:val="26"/>
          <w:rtl/>
        </w:rPr>
        <w:t xml:space="preserve"> ﴿وَلَقَدۡ كَتَبۡنَا فِي ٱلزَّبُورِ مِنۢ بَعۡدِ ٱلذِّكۡرِ أَنَّ ٱلۡأَرۡضَ يَرِثُهَا عِبَادِيَ ٱلصَّٰلِحُونَ﴾</w:t>
      </w:r>
      <w:r>
        <w:rPr>
          <w:rFonts w:ascii="adwa-assalaf" w:eastAsia="adwa-assalaf" w:hAnsi="adwa-assalaf" w:cs="adwa-assalaf"/>
          <w:b w:val="0"/>
          <w:color w:val="000000"/>
          <w:sz w:val="28"/>
          <w:szCs w:val="28"/>
          <w:rtl/>
        </w:rPr>
        <w:t xml:space="preserve"> [الأنبياء: 105]،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﴿كَذَّبُواْ بِـَٔايَٰتِنَا كُلِّهَا فَأَخَذۡنَٰهُمۡ أَخۡذَ عَزِيزٖ مُّقۡتَدِرٍ *</w:t>
      </w:r>
      <w:r>
        <w:rPr>
          <w:rFonts w:ascii="KFGQPC HAFS Uthmanic Script" w:eastAsia="KFGQPC HAFS Uthmanic Script" w:hAnsi="KFGQPC HAFS Uthmanic Script" w:cs="KFGQPC HAFS Uthmanic Script"/>
          <w:b w:val="0"/>
          <w:color w:val="187600"/>
          <w:sz w:val="26"/>
          <w:szCs w:val="26"/>
          <w:rtl/>
        </w:rPr>
        <w:t xml:space="preserve"> أَكُفَّارُكُمۡ خَيۡرٞ مِّنۡ أُوْلَٰٓئِكُمۡ أَمۡ لَكُم بَرَآءَةٞ فِي ٱلزُّبُرِ}</w:t>
      </w:r>
      <w:r>
        <w:rPr>
          <w:rFonts w:ascii="adwa-assalaf" w:eastAsia="adwa-assalaf" w:hAnsi="adwa-assalaf" w:cs="adwa-assalaf"/>
          <w:b w:val="0"/>
          <w:color w:val="000000"/>
          <w:sz w:val="28"/>
          <w:szCs w:val="28"/>
          <w:rtl/>
        </w:rPr>
        <w:t xml:space="preserve"> [القمر:  42-43].</w:t>
      </w:r>
      <w:r>
        <w:rPr>
          <w:rFonts w:ascii="adwa-assalaf" w:eastAsia="adwa-assalaf" w:hAnsi="adwa-assalaf" w:cs="adwa-assalaf"/>
          <w:b w:val="0"/>
          <w:color w:val="000000"/>
          <w:sz w:val="28"/>
          <w:szCs w:val="28"/>
          <w:rtl/>
        </w:rPr>
        <w:t xml:space="preserve"> وفي «سورة الشعراء» كلما ذكر الله نجاة الأنبياء السابقين عليهم السلام وهلاك أعدائهم يعقب الحق على كل خبر من هذه الأخبار بقوله سبحانه وتعالى:</w:t>
      </w:r>
      <w:r>
        <w:rPr>
          <w:rFonts w:ascii="KFGQPC HAFS Uthmanic Script" w:eastAsia="KFGQPC HAFS Uthmanic Script" w:hAnsi="KFGQPC HAFS Uthmanic Script" w:cs="KFGQPC HAFS Uthmanic Script"/>
          <w:b w:val="0"/>
          <w:color w:val="187600"/>
          <w:sz w:val="26"/>
          <w:szCs w:val="26"/>
          <w:rtl/>
        </w:rPr>
        <w:t xml:space="preserve"> ﴿إِنَّ فِي ذَٰلِكَ لَأٓيَةٗۖ وَمَا كَانَ أَكۡثَرُهُم مُّؤۡمِنِينَ﴾</w:t>
      </w:r>
      <w:r>
        <w:rPr>
          <w:rFonts w:ascii="adwa-assalaf" w:eastAsia="adwa-assalaf" w:hAnsi="adwa-assalaf" w:cs="adwa-assalaf"/>
          <w:b w:val="0"/>
          <w:color w:val="000000"/>
          <w:sz w:val="28"/>
          <w:szCs w:val="28"/>
          <w:rtl/>
        </w:rPr>
        <w:t xml:space="preserve"> [الشعراء: 67].</w:t>
      </w:r>
      <w:r>
        <w:rPr>
          <w:rFonts w:ascii="adwa-assalaf" w:eastAsia="adwa-assalaf" w:hAnsi="adwa-assalaf" w:cs="adwa-assalaf"/>
          <w:b w:val="0"/>
          <w:color w:val="000000"/>
          <w:sz w:val="28"/>
          <w:szCs w:val="28"/>
          <w:rtl/>
        </w:rPr>
        <w:t xml:space="preserve"> وقال الحق جل في علاه:</w:t>
      </w:r>
      <w:r>
        <w:rPr>
          <w:rFonts w:ascii="KFGQPC HAFS Uthmanic Script" w:eastAsia="KFGQPC HAFS Uthmanic Script" w:hAnsi="KFGQPC HAFS Uthmanic Script" w:cs="KFGQPC HAFS Uthmanic Script"/>
          <w:b w:val="0"/>
          <w:color w:val="187600"/>
          <w:sz w:val="26"/>
          <w:szCs w:val="26"/>
          <w:rtl/>
        </w:rPr>
        <w:t xml:space="preserve"> {فَإِنْ أَعْرَضُوا فَقُلْ أَنذَرْتُكُمْ صَاعِقَةً مِّثْلَ صَاعِقَةِ عَادٍ وَثَمُود}</w:t>
      </w:r>
      <w:r>
        <w:rPr>
          <w:rFonts w:ascii="adwa-assalaf" w:eastAsia="adwa-assalaf" w:hAnsi="adwa-assalaf" w:cs="adwa-assalaf"/>
          <w:b w:val="0"/>
          <w:color w:val="000000"/>
          <w:sz w:val="28"/>
          <w:szCs w:val="28"/>
          <w:rtl/>
        </w:rPr>
        <w:t xml:space="preserve"> [فصلت: 13]،</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﴿أَوَلَمۡ يَسِيرُواْ فِي ٱلۡأَرۡضِ فَيَنظُرُواْ كَيۡفَ كَانَ عَٰقِبَةُ ٱلَّذِينَ مِن قَبۡلِهِمۡۚ كَانُوٓاْ أَشَدَّ مِنۡهُمۡ قُوَّةٗ وَأَثَارُواْ ٱلۡأَرۡضَ وَعَمَرُوهَآ أَكۡثَرَ مِمَّا عَمَرُوهَا وَجَآءَتۡهُمۡ رُسُلُهُم بِٱلۡبَيِّنَٰتِۖ فَمَا كَانَ ٱللَّهُ لِيَظۡلِمَهُمۡ وَلَٰكِن كَانُوٓاْ أَنفُسَهُمۡ يَظۡلِمُونَ﴾</w:t>
      </w:r>
      <w:r>
        <w:rPr>
          <w:rFonts w:ascii="adwa-assalaf" w:eastAsia="adwa-assalaf" w:hAnsi="adwa-assalaf" w:cs="adwa-assalaf"/>
          <w:b w:val="0"/>
          <w:color w:val="000000"/>
          <w:sz w:val="28"/>
          <w:szCs w:val="28"/>
          <w:rtl/>
        </w:rPr>
        <w:t xml:space="preserve"> [الروم: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آياتهم الدالة على نبوتهم: كمال خصالهم، وحُسْن أخلاقهم وأفعالهم وسيرتهم، وصدق أقوالهم مما يمتنع معه عليهم الكذب، قال الله مخبرًا عن قوم صالح  عليه السلام  أنهم قالوا:</w:t>
      </w:r>
      <w:r>
        <w:rPr>
          <w:rFonts w:ascii="KFGQPC HAFS Uthmanic Script" w:eastAsia="KFGQPC HAFS Uthmanic Script" w:hAnsi="KFGQPC HAFS Uthmanic Script" w:cs="KFGQPC HAFS Uthmanic Script"/>
          <w:b w:val="0"/>
          <w:color w:val="187600"/>
          <w:sz w:val="26"/>
          <w:szCs w:val="26"/>
          <w:rtl/>
        </w:rPr>
        <w:t xml:space="preserve"> {يَا صَالِحُ قَدْ كُنتَ فِينَا مَرْجُوًّا قَبْلَ هَـذَا أَتَنْهَانَا أَن نَّعْبُدَ مَا يَعْبُدُ آبَاؤُنَا وَإِنَّنَا لَفِي شَكٍّ مِّمَّا تَدْعُونَا إِلَيْهِ مُرِيب}</w:t>
      </w:r>
      <w:r>
        <w:rPr>
          <w:rFonts w:ascii="adwa-assalaf" w:eastAsia="adwa-assalaf" w:hAnsi="adwa-assalaf" w:cs="adwa-assalaf"/>
          <w:b w:val="0"/>
          <w:color w:val="000000"/>
          <w:sz w:val="28"/>
          <w:szCs w:val="28"/>
          <w:rtl/>
        </w:rPr>
        <w:t xml:space="preserve"> [هود: 62]،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﴿قَالُواْ يَٰشُعَيۡبُ أَصَلَوٰتُكَ تَأۡمُرُكَ أَن نَّتۡرُكَ مَا يَعۡبُدُ ءَابَآؤُنَآ أَوۡ أَن نَّفۡعَلَ فِيٓ أَمۡوَٰلِنَا مَا نَشَٰٓؤُاْۖ إِنَّكَ لَأَنتَ ٱلۡحَلِيمُ ٱلرَّشِيدُ﴾</w:t>
      </w:r>
      <w:r>
        <w:rPr>
          <w:rFonts w:ascii="adwa-assalaf" w:eastAsia="adwa-assalaf" w:hAnsi="adwa-assalaf" w:cs="adwa-assalaf"/>
          <w:b w:val="0"/>
          <w:color w:val="000000"/>
          <w:sz w:val="28"/>
          <w:szCs w:val="28"/>
          <w:rtl/>
        </w:rPr>
        <w:t xml:space="preserve"> [هود: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هرقل بعدما سأل أبا سفيان عن نبينا محمد صلى الله عليه وسلم:</w:t>
      </w:r>
      <w:r>
        <w:rPr>
          <w:rFonts w:ascii="adwa-assalaf" w:eastAsia="adwa-assalaf" w:hAnsi="adwa-assalaf" w:cs="adwa-assalaf"/>
          <w:b w:val="0"/>
          <w:color w:val="000D80"/>
          <w:sz w:val="28"/>
          <w:szCs w:val="28"/>
          <w:rtl/>
        </w:rPr>
        <w:t xml:space="preserve"> «وَسَأَلْتُكَ، هَلْ كُنْتُمْ تَتَّهِمُونَهُ بِالكَذِبِ قَبْلَ أَنْ يَقُولَ مَا قَالَ؟ فَذَكَرْتَ أَنْ لَا، فَقَدْ أَعْرِفُ أَنَّهُ لَمْ يَكُنْ لِيَذَرَ الكَذِبَ عَلَى النَّاسِ، وَيَكْذِبَ عَلَى اللَّهِ».</w:t>
      </w:r>
      <w:r>
        <w:rPr>
          <w:rFonts w:ascii="adwa-assalaf" w:eastAsia="adwa-assalaf" w:hAnsi="adwa-assalaf" w:cs="adwa-assalaf"/>
          <w:b w:val="0"/>
          <w:color w:val="000000"/>
          <w:sz w:val="28"/>
          <w:szCs w:val="28"/>
          <w:rtl/>
        </w:rPr>
        <w:t xml:space="preserve"> (أخرجه البخاري (7)، ومسلم (1773).)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التواتر العظيم في نقل آيات الأنبياء وما جاؤوا به من العلم والهدى ودين الحق مما يستحيل معه أن يتواطؤوا على نقل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أنهم لا يطلبون أجرًا على رسالاتهم، ولا يبتغون ملكًا، قال تعالى مخبرًا عن كثير من أنبيائهم أن كل واحد منهم قال لقومه:</w:t>
      </w:r>
      <w:r>
        <w:rPr>
          <w:rFonts w:ascii="KFGQPC HAFS Uthmanic Script" w:eastAsia="KFGQPC HAFS Uthmanic Script" w:hAnsi="KFGQPC HAFS Uthmanic Script" w:cs="KFGQPC HAFS Uthmanic Script"/>
          <w:b w:val="0"/>
          <w:color w:val="187600"/>
          <w:sz w:val="26"/>
          <w:szCs w:val="26"/>
          <w:rtl/>
        </w:rPr>
        <w:t xml:space="preserve"> ﴿يَٰقَوۡمِ لَآ أَسۡـَٔلُكُمۡ عَلَيۡهِ أَجۡرًاۖ إِنۡ أَجۡرِيَ إِلَّا عَلَى ٱلَّذِي فَطَرَنِيٓۚ أَفَلَا تَعۡقِلُونَ﴾</w:t>
      </w:r>
      <w:r>
        <w:rPr>
          <w:rFonts w:ascii="adwa-assalaf" w:eastAsia="adwa-assalaf" w:hAnsi="adwa-assalaf" w:cs="adwa-assalaf"/>
          <w:b w:val="0"/>
          <w:color w:val="000000"/>
          <w:sz w:val="28"/>
          <w:szCs w:val="28"/>
          <w:rtl/>
        </w:rPr>
        <w:t xml:space="preserve"> [هود: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أنه لا يوجد مَنْ قدح في نبوة الأنبياء إلا جاهلٌ لم ينظر فيما جاؤوا به من الدين والعلم والهدى، أو معاند مستكبر، قال تعالى:</w:t>
      </w:r>
      <w:r>
        <w:rPr>
          <w:rFonts w:ascii="KFGQPC HAFS Uthmanic Script" w:eastAsia="KFGQPC HAFS Uthmanic Script" w:hAnsi="KFGQPC HAFS Uthmanic Script" w:cs="KFGQPC HAFS Uthmanic Script"/>
          <w:b w:val="0"/>
          <w:color w:val="187600"/>
          <w:sz w:val="26"/>
          <w:szCs w:val="26"/>
          <w:rtl/>
        </w:rPr>
        <w:t xml:space="preserve"> {وَجَحَدُوا بِهَا وَاسْتَيْقَنَتْهَا أَنفُسُهُمْ ظُلْمًا وَعُلُوًّا}</w:t>
      </w:r>
      <w:r>
        <w:rPr>
          <w:rFonts w:ascii="adwa-assalaf" w:eastAsia="adwa-assalaf" w:hAnsi="adwa-assalaf" w:cs="adwa-assalaf"/>
          <w:b w:val="0"/>
          <w:color w:val="000000"/>
          <w:sz w:val="28"/>
          <w:szCs w:val="28"/>
          <w:rtl/>
        </w:rPr>
        <w:t xml:space="preserve"> [النمل: 14]،</w:t>
      </w:r>
      <w:r>
        <w:rPr>
          <w:rFonts w:ascii="adwa-assalaf" w:eastAsia="adwa-assalaf" w:hAnsi="adwa-assalaf" w:cs="adwa-assalaf"/>
          <w:b w:val="0"/>
          <w:color w:val="000000"/>
          <w:sz w:val="28"/>
          <w:szCs w:val="28"/>
          <w:rtl/>
        </w:rPr>
        <w:t xml:space="preserve"> وقال الحق جل في علاه:</w:t>
      </w:r>
      <w:r>
        <w:rPr>
          <w:rFonts w:ascii="KFGQPC HAFS Uthmanic Script" w:eastAsia="KFGQPC HAFS Uthmanic Script" w:hAnsi="KFGQPC HAFS Uthmanic Script" w:cs="KFGQPC HAFS Uthmanic Script"/>
          <w:b w:val="0"/>
          <w:color w:val="187600"/>
          <w:sz w:val="26"/>
          <w:szCs w:val="26"/>
          <w:rtl/>
        </w:rPr>
        <w:t xml:space="preserve"> ﴿قَدۡ نَعۡلَمُ إِنَّهُۥ لَيَحۡزُنُكَ ٱلَّذِي يَقُولُونَۖ فَإِنَّهُمۡ لَا يُكَذِّبُونَكَ وَلَٰكِنَّ ٱلظَّٰلِمِينَ بِـَٔايَٰتِ ٱللَّهِ يَجۡحَدُونَ﴾</w:t>
      </w:r>
      <w:r>
        <w:rPr>
          <w:rFonts w:ascii="adwa-assalaf" w:eastAsia="adwa-assalaf" w:hAnsi="adwa-assalaf" w:cs="adwa-assalaf"/>
          <w:b w:val="0"/>
          <w:color w:val="000000"/>
          <w:sz w:val="28"/>
          <w:szCs w:val="28"/>
          <w:rtl/>
        </w:rPr>
        <w:t xml:space="preserve"> [الأنعام: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ما يكون برهانًا حسيًّا تراه العيون، وتسلّم له العقول، كغرق قوم نوح، وناقة صالح، وتحدي هود قومه أن يكيدوه جميعًا، ونجاة إبراهيم من النار، وآيات موسى، ومنها: العصا، والجراد، والقمل، والضفادع، والدم، والطوفان، وغرق فرعون وقومه، وآيات داود  عليه السلام  كتسبيح الجبال، وإلانة الحديد، وآيات سليمان  عليه السلام  كتسخير الريح والجن له، ومعرفته منطق الطير، وآيات المسيح  عليه السلام  كشفاء الأبرص والأكمه والأعمى وإحياء الموتى، وأنه كان يعمل من الطين كهيئة الطير، فينفخ فيه بإذن الله فيكون طيرًا، وآيات نبينا محمد صلى الله عليه وسلم، وهي كثيرة لا تحصى إلا بالكلفة، كانشقاق القمر، والإسراء والمعراج، وتكثير الطعام، وحديث الدواب، وتسبيح الحصى، وحنين الجذع، ونصر الله له على أعدائه.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حال النبي الداعي إلى الحق؛ فإن الناس يميزون بين الداعي إلى الحق الصادق في قوله، والدَّعيِّ الكاذب في قوله؛ ولذا قال عبدالله بن سلام:</w:t>
      </w:r>
      <w:r>
        <w:rPr>
          <w:rFonts w:ascii="adwa-assalaf" w:eastAsia="adwa-assalaf" w:hAnsi="adwa-assalaf" w:cs="adwa-assalaf"/>
          <w:b w:val="0"/>
          <w:color w:val="000D80"/>
          <w:sz w:val="28"/>
          <w:szCs w:val="28"/>
          <w:rtl/>
        </w:rPr>
        <w:t xml:space="preserve"> «لَمَّا قَدِمَ رَسُولُ اللَّهِ صلى الله عليه وسلم المدينَةَ انْجَفَلَ النَّاسُ إِلَيْهِ، وَقِيلَ: قَدِمَ رَسُولُ اللَّهِ صلى الله عليه وسلم، فَجِئْتُ فِي النَّاسِ لِأَنْظُرَ إِلَيْهِ، فَلَمَّا اسْتَبَنْتُ وَجْهَ رَسُولِ اللَّهِ صلى الله عليه وسلم عَرَفْتُ أَنَّ وَجْهَهُ لَيْسَ بِوَجْهِ كَذَّابٍ»،</w:t>
      </w:r>
      <w:r>
        <w:rPr>
          <w:rFonts w:ascii="adwa-assalaf" w:eastAsia="adwa-assalaf" w:hAnsi="adwa-assalaf" w:cs="adwa-assalaf"/>
          <w:b w:val="0"/>
          <w:color w:val="000000"/>
          <w:sz w:val="28"/>
          <w:szCs w:val="28"/>
          <w:rtl/>
        </w:rPr>
        <w:t xml:space="preserve"> (أخرجه الترمذي (2485)، وابن ماجه (1334)، وابن أبي شيبة (25898)، وأحمد (23784)، وعبد بن حميد (496).)</w:t>
      </w:r>
      <w:r>
        <w:rPr>
          <w:rFonts w:ascii="adwa-assalaf" w:eastAsia="adwa-assalaf" w:hAnsi="adwa-assalaf" w:cs="adwa-assalaf"/>
          <w:b w:val="0"/>
          <w:color w:val="000000"/>
          <w:sz w:val="28"/>
          <w:szCs w:val="28"/>
          <w:rtl/>
        </w:rPr>
        <w:t xml:space="preserve"> إلى غير ذلك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يبق من آيات الأنبياء شيء عدا القرآن العظيم، وسنة نبينا محمد صلى الله عليه وسلم، فهما باقيان؛ لأنهما وحي تكفل الله بحفظه، قال المولى عز شـأنه:</w:t>
      </w:r>
      <w:r>
        <w:rPr>
          <w:rFonts w:ascii="KFGQPC HAFS Uthmanic Script" w:eastAsia="KFGQPC HAFS Uthmanic Script" w:hAnsi="KFGQPC HAFS Uthmanic Script" w:cs="KFGQPC HAFS Uthmanic Script"/>
          <w:b w:val="0"/>
          <w:color w:val="187600"/>
          <w:sz w:val="26"/>
          <w:szCs w:val="26"/>
          <w:rtl/>
        </w:rPr>
        <w:t xml:space="preserve"> ﴿إِنَّا نَحۡنُ نَزَّلۡنَا ٱلذِّكۡرَ وَإِنَّا لَهُۥ لَحَٰفِظُونَ﴾</w:t>
      </w:r>
      <w:r>
        <w:rPr>
          <w:rFonts w:ascii="adwa-assalaf" w:eastAsia="adwa-assalaf" w:hAnsi="adwa-assalaf" w:cs="adwa-assalaf"/>
          <w:b w:val="0"/>
          <w:color w:val="000000"/>
          <w:sz w:val="28"/>
          <w:szCs w:val="28"/>
          <w:rtl/>
        </w:rPr>
        <w:t xml:space="preserve"> [الحجر: 9]،</w:t>
      </w:r>
      <w:r>
        <w:rPr>
          <w:rFonts w:ascii="adwa-assalaf" w:eastAsia="adwa-assalaf" w:hAnsi="adwa-assalaf" w:cs="adwa-assalaf"/>
          <w:b w:val="0"/>
          <w:color w:val="000000"/>
          <w:sz w:val="28"/>
          <w:szCs w:val="28"/>
          <w:rtl/>
        </w:rPr>
        <w:t xml:space="preserve"> وفيهما أعظم الدلائل والبراهين على صدق الرسالة، وصدق الرسول صلى الله عليه وسلم.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يؤيد رسله عليهم السلام بما تقتضيه حكمته من الآيات والبراهين الكونية والشرعية، فيهدي الله من شاء بفضله، ويضل من شاء بعدله، ولكن المعاند لا تزيده الآيات إلا عنادًا واستكبارًا، قال الحق:</w:t>
      </w:r>
      <w:r>
        <w:rPr>
          <w:rFonts w:ascii="KFGQPC HAFS Uthmanic Script" w:eastAsia="KFGQPC HAFS Uthmanic Script" w:hAnsi="KFGQPC HAFS Uthmanic Script" w:cs="KFGQPC HAFS Uthmanic Script"/>
          <w:b w:val="0"/>
          <w:color w:val="187600"/>
          <w:sz w:val="26"/>
          <w:szCs w:val="26"/>
          <w:rtl/>
        </w:rPr>
        <w:t xml:space="preserve"> ﴿وَلَقَدۡ صَرَّفۡنَا فِي هَٰذَا ٱلۡقُرۡءَانِ لِيَذَّكَّرُواْ وَمَا يَزِيدُهُمۡ إِلَّا نُفُورٗا﴾</w:t>
      </w:r>
      <w:r>
        <w:rPr>
          <w:rFonts w:ascii="adwa-assalaf" w:eastAsia="adwa-assalaf" w:hAnsi="adwa-assalaf" w:cs="adwa-assalaf"/>
          <w:b w:val="0"/>
          <w:color w:val="000000"/>
          <w:sz w:val="28"/>
          <w:szCs w:val="28"/>
          <w:rtl/>
        </w:rPr>
        <w:t xml:space="preserve"> [الإسراء: 41]،</w:t>
      </w:r>
      <w:r>
        <w:rPr>
          <w:rFonts w:ascii="adwa-assalaf" w:eastAsia="adwa-assalaf" w:hAnsi="adwa-assalaf" w:cs="adwa-assalaf"/>
          <w:b w:val="0"/>
          <w:color w:val="000000"/>
          <w:sz w:val="28"/>
          <w:szCs w:val="28"/>
          <w:rtl/>
        </w:rPr>
        <w:t xml:space="preserve"> وقال الحق جل شأنه:</w:t>
      </w:r>
      <w:r>
        <w:rPr>
          <w:rFonts w:ascii="KFGQPC HAFS Uthmanic Script" w:eastAsia="KFGQPC HAFS Uthmanic Script" w:hAnsi="KFGQPC HAFS Uthmanic Script" w:cs="KFGQPC HAFS Uthmanic Script"/>
          <w:b w:val="0"/>
          <w:color w:val="187600"/>
          <w:sz w:val="26"/>
          <w:szCs w:val="26"/>
          <w:rtl/>
        </w:rPr>
        <w:t xml:space="preserve"> ﴿وَلَيَزِيدَنَّ كَثِيرٗا مِّنۡهُم مَّآ أُنزِلَ إِلَيۡكَ مِن رَّبِّكَ طُغۡيَٰنٗا وَكُفۡرٗاۚ﴾</w:t>
      </w:r>
      <w:r>
        <w:rPr>
          <w:rFonts w:ascii="adwa-assalaf" w:eastAsia="adwa-assalaf" w:hAnsi="adwa-assalaf" w:cs="adwa-assalaf"/>
          <w:b w:val="0"/>
          <w:color w:val="000000"/>
          <w:sz w:val="28"/>
          <w:szCs w:val="28"/>
          <w:rtl/>
        </w:rPr>
        <w:t xml:space="preserve"> [المائدة: 68]،</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﴿وَأَقۡسَمُواْ بِٱللَّهِ جَهۡدَ أَيۡمَٰنِهِمۡ لَئِن جَآءَهُمۡ نَذِيرٞ لَّيَكُونُنَّ أَهۡدَىٰ مِنۡ إِحۡدَى ٱلۡأُمَمِۖ فَلَمَّا جَآءَهُمۡ نَذِيرٞ مَّا زَادَهُمۡ إِلَّا نُفُورًا﴾</w:t>
      </w:r>
      <w:r>
        <w:rPr>
          <w:rFonts w:ascii="KFGQPC HAFS Uthmanic Script" w:eastAsia="KFGQPC HAFS Uthmanic Script" w:hAnsi="KFGQPC HAFS Uthmanic Script" w:cs="KFGQPC HAFS Uthmanic Script"/>
          <w:b w:val="0"/>
          <w:color w:val="187600"/>
          <w:sz w:val="26"/>
          <w:szCs w:val="26"/>
          <w:rtl/>
        </w:rPr>
        <w:t xml:space="preserve"> [فاطر: 42]،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﴿وَأَقۡسَمُواْ بِٱللَّهِ جَهۡدَ أَيۡمَٰنِهِمۡ لَئِن جَآءَتۡهُمۡ ءَايَةٞ لَّيُؤۡمِنُنَّ بِهَاۚ قُلۡ إِنَّمَا ٱلۡأٓيَٰتُ عِندَ ٱللَّهِۖ وَمَا يُشۡعِرُكُمۡ أَنَّهَآ إِذَا جَآءَتۡ لَا يُؤۡمِنُونَ﴾</w:t>
      </w:r>
      <w:r>
        <w:rPr>
          <w:rFonts w:ascii="adwa-assalaf" w:eastAsia="adwa-assalaf" w:hAnsi="adwa-assalaf" w:cs="adwa-assalaf"/>
          <w:b w:val="0"/>
          <w:color w:val="000000"/>
          <w:sz w:val="28"/>
          <w:szCs w:val="28"/>
          <w:rtl/>
        </w:rPr>
        <w:t xml:space="preserve"> [الأنعام: 109]،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{وَآتَيْنَا ثَمُودَ النَّاقَةَ مُبْصِرَةً فَظَلَمُواْ بِهَا وَمَا نُرْسِلُ بِالآيَاتِ إِلاَّ تَخْوِيفًا}</w:t>
      </w:r>
      <w:r>
        <w:rPr>
          <w:rFonts w:ascii="adwa-assalaf" w:eastAsia="adwa-assalaf" w:hAnsi="adwa-assalaf" w:cs="adwa-assalaf"/>
          <w:b w:val="0"/>
          <w:color w:val="000000"/>
          <w:sz w:val="28"/>
          <w:szCs w:val="28"/>
          <w:rtl/>
        </w:rPr>
        <w:t xml:space="preserve"> [الإسراء: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w:t>
      </w:r>
      <w:r>
        <w:rPr>
          <w:rFonts w:ascii="adwa-assalaf" w:eastAsia="adwa-assalaf" w:hAnsi="adwa-assalaf" w:cs="adwa-assalaf"/>
          <w:b w:val="0"/>
          <w:color w:val="000D80"/>
          <w:sz w:val="28"/>
          <w:szCs w:val="28"/>
          <w:rtl/>
        </w:rPr>
        <w:t xml:space="preserve"> «سَأَلَ أَهْلُ مَكَّةَ النَّبِيَّ صلى الله عليه وسلم، أَنْ يَجْعَلَ لَهُمُ الصَّفَا ذَهَبًا، وَأَنْ يُنَحِّيَ الْجِبَالَ عَنْهُمْ، فَيَزْرَعُوا، فَقِيلَ لَهُ: إِنْ شِئْتَ أَنْ تَسْتَأْنِيَ بِهِمْ، وَإِنْ شِئْتَ أَنْ نُؤْتِيَهُمُ الَّذِي سَأَلُوا، فَإِنْ كَفَرُوا أُهْلِكُوا كَمَا أَهْلَكْتُ مَنْ قَبْلَهُمْ، قَالَ: لَا، بَلْ أَسْتَأْنِي بِهِمْ، فَأَنْزَلَ اللَّهُ عز وجل هَذِهِ الْآيَةَ:</w:t>
      </w:r>
      <w:r>
        <w:rPr>
          <w:rFonts w:ascii="KFGQPC HAFS Uthmanic Script" w:eastAsia="KFGQPC HAFS Uthmanic Script" w:hAnsi="KFGQPC HAFS Uthmanic Script" w:cs="KFGQPC HAFS Uthmanic Script"/>
          <w:b w:val="0"/>
          <w:color w:val="187600"/>
          <w:sz w:val="26"/>
          <w:szCs w:val="26"/>
          <w:rtl/>
        </w:rPr>
        <w:t xml:space="preserve"> {وَمَا مَنَعَنَا أَن نُّرْسِلَ بِالْآيَاتِ إِلَّا أَن كَذَّبَ بِهَا الْأَوَّلُونَ ۚ وَآتَيْنَا ثَمُودَ النَّاقَةَ مُبْصِرَةً}</w:t>
      </w:r>
      <w:r>
        <w:rPr>
          <w:rFonts w:ascii="adwa-assalaf" w:eastAsia="adwa-assalaf" w:hAnsi="adwa-assalaf" w:cs="adwa-assalaf"/>
          <w:b w:val="0"/>
          <w:color w:val="000000"/>
          <w:sz w:val="28"/>
          <w:szCs w:val="28"/>
          <w:rtl/>
        </w:rPr>
        <w:t xml:space="preserve"> [الإسراء: 59]».</w:t>
      </w:r>
      <w:r>
        <w:rPr>
          <w:rFonts w:ascii="adwa-assalaf" w:eastAsia="adwa-assalaf" w:hAnsi="adwa-assalaf" w:cs="adwa-assalaf"/>
          <w:b w:val="0"/>
          <w:color w:val="000000"/>
          <w:sz w:val="28"/>
          <w:szCs w:val="28"/>
          <w:rtl/>
        </w:rPr>
        <w:t xml:space="preserve"> (أخرجـه أحمد (2333)، والبزار (5036)، والنسائي في الكبرى (11226)، والحاكم (3437)، والبيهقي في دلائل النبوة (605).)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الله لو أراد لهدى الناس جميعًا، قال تعالى:</w:t>
      </w:r>
      <w:r>
        <w:rPr>
          <w:rFonts w:ascii="KFGQPC HAFS Uthmanic Script" w:eastAsia="KFGQPC HAFS Uthmanic Script" w:hAnsi="KFGQPC HAFS Uthmanic Script" w:cs="KFGQPC HAFS Uthmanic Script"/>
          <w:b w:val="0"/>
          <w:color w:val="187600"/>
          <w:sz w:val="26"/>
          <w:szCs w:val="26"/>
          <w:rtl/>
        </w:rPr>
        <w:t xml:space="preserve"> {وَلَوْ شَاء اللّهُ لَجَعَلَكُمْ أُمَّةً وَاحِدَةً وَلكِن يُضِلُّ مَن يَشَاء وَيَهْدِي مَن يَشَاء}</w:t>
      </w:r>
      <w:r>
        <w:rPr>
          <w:rFonts w:ascii="adwa-assalaf" w:eastAsia="adwa-assalaf" w:hAnsi="adwa-assalaf" w:cs="adwa-assalaf"/>
          <w:b w:val="0"/>
          <w:color w:val="000000"/>
          <w:sz w:val="28"/>
          <w:szCs w:val="28"/>
          <w:rtl/>
        </w:rPr>
        <w:t xml:space="preserve"> [النحل: 93].</w:t>
      </w:r>
      <w:r>
        <w:rPr>
          <w:rFonts w:ascii="adwa-assalaf" w:eastAsia="adwa-assalaf" w:hAnsi="adwa-assalaf" w:cs="adwa-assalaf"/>
          <w:b w:val="0"/>
          <w:color w:val="000000"/>
          <w:sz w:val="28"/>
          <w:szCs w:val="28"/>
          <w:rtl/>
        </w:rPr>
        <w:t xml:space="preserve"> وقال الحق جل في علاه:</w:t>
      </w:r>
      <w:r>
        <w:rPr>
          <w:rFonts w:ascii="adwa-assalaf" w:eastAsia="adwa-assalaf" w:hAnsi="adwa-assalaf" w:cs="adwa-assalaf"/>
          <w:b w:val="0"/>
          <w:color w:val="000D80"/>
          <w:sz w:val="28"/>
          <w:szCs w:val="28"/>
          <w:rtl/>
        </w:rPr>
        <w:t xml:space="preserve"> {وَلَوْ شَاء اللّهُ لَجَمَعَهُمْ عَلَى الْهُدَى فَلاَ تَكُونَنَّ مِنَ الْجَاهِلِين}</w:t>
      </w:r>
      <w:r>
        <w:rPr>
          <w:rFonts w:ascii="adwa-assalaf" w:eastAsia="adwa-assalaf" w:hAnsi="adwa-assalaf" w:cs="adwa-assalaf"/>
          <w:b w:val="0"/>
          <w:color w:val="000000"/>
          <w:sz w:val="28"/>
          <w:szCs w:val="28"/>
          <w:rtl/>
        </w:rPr>
        <w:t xml:space="preserve"> [الأنعام: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دلائل الأنبياء والآيات التي جاؤوا بها والبراهين التي أمدَّهم الله بها يستحيل أن يأتي بها مدع للنبوة، أو ساحر أو كاذب؛ لأن الله قضى ألا ينصر المبطل بدليل صحيح، ولا يصدّق الكاذب ببرهان صادق؛ لأنه الحكيم في شـرعه وأمره، وحكمة الله وسنته الجارية تمنع ذلك، قال المولى عز شأنه:</w:t>
      </w:r>
      <w:r>
        <w:rPr>
          <w:rFonts w:ascii="KFGQPC HAFS Uthmanic Script" w:eastAsia="KFGQPC HAFS Uthmanic Script" w:hAnsi="KFGQPC HAFS Uthmanic Script" w:cs="KFGQPC HAFS Uthmanic Script"/>
          <w:b w:val="0"/>
          <w:color w:val="187600"/>
          <w:sz w:val="26"/>
          <w:szCs w:val="26"/>
          <w:rtl/>
        </w:rPr>
        <w:t xml:space="preserve"> ﴿وَلَوۡ تَقَوَّلَ عَلَيۡنَا بَعۡضَ ٱلۡأَقَاوِيلِ  *</w:t>
      </w:r>
      <w:r>
        <w:rPr>
          <w:rFonts w:ascii="KFGQPC HAFS Uthmanic Script" w:eastAsia="KFGQPC HAFS Uthmanic Script" w:hAnsi="KFGQPC HAFS Uthmanic Script" w:cs="KFGQPC HAFS Uthmanic Script"/>
          <w:b w:val="0"/>
          <w:color w:val="187600"/>
          <w:sz w:val="26"/>
          <w:szCs w:val="26"/>
          <w:rtl/>
        </w:rPr>
        <w:t xml:space="preserve"> لَأَخَذۡنَا مِنۡهُ بِٱلۡيَمِينِ  *</w:t>
      </w:r>
      <w:r>
        <w:rPr>
          <w:rFonts w:ascii="KFGQPC HAFS Uthmanic Script" w:eastAsia="KFGQPC HAFS Uthmanic Script" w:hAnsi="KFGQPC HAFS Uthmanic Script" w:cs="KFGQPC HAFS Uthmanic Script"/>
          <w:b w:val="0"/>
          <w:color w:val="187600"/>
          <w:sz w:val="26"/>
          <w:szCs w:val="26"/>
          <w:rtl/>
        </w:rPr>
        <w:t xml:space="preserve"> ثُمَّ لَقَطَعۡنَا مِنۡهُ ٱلۡوَتِينَ}</w:t>
      </w:r>
      <w:r>
        <w:rPr>
          <w:rFonts w:ascii="adwa-assalaf" w:eastAsia="adwa-assalaf" w:hAnsi="adwa-assalaf" w:cs="adwa-assalaf"/>
          <w:b w:val="0"/>
          <w:color w:val="000000"/>
          <w:sz w:val="28"/>
          <w:szCs w:val="28"/>
          <w:rtl/>
        </w:rPr>
        <w:t xml:space="preserve"> [الحاقة: 44-46].</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نبـوة نبينــا محمد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نبينا محمد بن عبدالله هو رسول رب العالمين، وهو خاتم الأنبياء والمرسلين، قال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w:t>
      </w:r>
      <w:r>
        <w:rPr>
          <w:rFonts w:ascii="adwa-assalaf" w:eastAsia="adwa-assalaf" w:hAnsi="adwa-assalaf" w:cs="adwa-assalaf"/>
          <w:b w:val="0"/>
          <w:color w:val="000000"/>
          <w:sz w:val="28"/>
          <w:szCs w:val="28"/>
          <w:rtl/>
        </w:rPr>
        <w:t xml:space="preserve"> [الأحزاب: 40].</w:t>
      </w:r>
      <w:r>
        <w:rPr>
          <w:rFonts w:ascii="adwa-assalaf" w:eastAsia="adwa-assalaf" w:hAnsi="adwa-assalaf" w:cs="adwa-assalaf"/>
          <w:b w:val="0"/>
          <w:color w:val="000000"/>
          <w:sz w:val="28"/>
          <w:szCs w:val="28"/>
          <w:rtl/>
        </w:rPr>
        <w:t xml:space="preserve"> 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«إِنَّ مَثَلِي وَمَثَلَ الْأَنْبِيَاءِ مِنْ قَبْلِي كَمَثَلِ رَجُلٍ بَنَى بَيْتًا فَأَحْسَنَهُ وَأَجْمَلَهُ إِلَّا مَوْضِعَ لَبِنَةٍ مِنْ زَاوِيَةٍ، فَجَعَلَ النَّاسُ يَطُوفُونَ بِهِ وَيَعْجَبُونَ لَهُ وَيَقُولُونَ: هَلَّا وُضِعَتْ هَذِهِ اللَّبِنَةُ قَالَ فَأَنَا اللَّبِنَةُ وَأَنَا خَاتَمُ النَّبِيِّينَ».</w:t>
      </w:r>
      <w:r>
        <w:rPr>
          <w:rFonts w:ascii="adwa-assalaf" w:eastAsia="adwa-assalaf" w:hAnsi="adwa-assalaf" w:cs="adwa-assalaf"/>
          <w:b w:val="0"/>
          <w:color w:val="000000"/>
          <w:sz w:val="28"/>
          <w:szCs w:val="28"/>
          <w:rtl/>
        </w:rPr>
        <w:t xml:space="preserve"> (أخرجه البخاري(3535)، ومسلم(2286).)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سيد ولد آدم، قال صلى الله عليه وسلم:</w:t>
      </w:r>
      <w:r>
        <w:rPr>
          <w:rFonts w:ascii="adwa-assalaf" w:eastAsia="adwa-assalaf" w:hAnsi="adwa-assalaf" w:cs="adwa-assalaf"/>
          <w:b w:val="0"/>
          <w:color w:val="000D80"/>
          <w:sz w:val="28"/>
          <w:szCs w:val="28"/>
          <w:rtl/>
        </w:rPr>
        <w:t xml:space="preserve"> «أَنَا سَيِّدُ وَلَدِ آدَمَ يَوْمَ الْقِيَامَةِ، وَأَوَّلُ مَنْ يَنْشَقُّ عَنْهُ الْقَبْرُ، وَأَوَّلُ شَافِعٍ وَأَوَّلُ مُشَفَّع»،</w:t>
      </w:r>
      <w:r>
        <w:rPr>
          <w:rFonts w:ascii="adwa-assalaf" w:eastAsia="adwa-assalaf" w:hAnsi="adwa-assalaf" w:cs="adwa-assalaf"/>
          <w:b w:val="0"/>
          <w:color w:val="000000"/>
          <w:sz w:val="28"/>
          <w:szCs w:val="28"/>
          <w:rtl/>
        </w:rPr>
        <w:t xml:space="preserve"> (أخرجه مسلم (2278)، وأبو داود (4673).)</w:t>
      </w:r>
      <w:r>
        <w:rPr>
          <w:rFonts w:ascii="adwa-assalaf" w:eastAsia="adwa-assalaf" w:hAnsi="adwa-assalaf" w:cs="adwa-assalaf"/>
          <w:b w:val="0"/>
          <w:color w:val="000000"/>
          <w:sz w:val="28"/>
          <w:szCs w:val="28"/>
          <w:rtl/>
        </w:rPr>
        <w:t xml:space="preserve"> وهو خليل رب العالمين، قال صلى الله عليه وسلم:</w:t>
      </w:r>
      <w:r>
        <w:rPr>
          <w:rFonts w:ascii="adwa-assalaf" w:eastAsia="adwa-assalaf" w:hAnsi="adwa-assalaf" w:cs="adwa-assalaf"/>
          <w:b w:val="0"/>
          <w:color w:val="000D80"/>
          <w:sz w:val="28"/>
          <w:szCs w:val="28"/>
          <w:rtl/>
        </w:rPr>
        <w:t xml:space="preserve"> «لَوْ كُنْتُ مُتَّخِذًا مِنْ أُمَّتِي خَلِيلًا، لَاتَّخَذْتُ أَبَا بَكْرٍ، وَلَكِنْ أَخِي وَصَاحِبِي».</w:t>
      </w:r>
      <w:r>
        <w:rPr>
          <w:rFonts w:ascii="adwa-assalaf" w:eastAsia="adwa-assalaf" w:hAnsi="adwa-assalaf" w:cs="adwa-assalaf"/>
          <w:b w:val="0"/>
          <w:color w:val="000000"/>
          <w:sz w:val="28"/>
          <w:szCs w:val="28"/>
          <w:rtl/>
        </w:rPr>
        <w:t xml:space="preserve"> (أخرجه البخاري (3656).)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أنه أوتي من الآيات ما لم يؤت مثله أحد من الرسل عليهم السلام، وأعظم آياته القرآن الكريم، وأول ما أنزل عليه منه صدر «سورة العلق»، كما صح بذلك الحديث:</w:t>
      </w:r>
      <w:r>
        <w:rPr>
          <w:rFonts w:ascii="adwa-assalaf" w:eastAsia="adwa-assalaf" w:hAnsi="adwa-assalaf" w:cs="adwa-assalaf"/>
          <w:b w:val="0"/>
          <w:color w:val="000D80"/>
          <w:sz w:val="28"/>
          <w:szCs w:val="28"/>
          <w:rtl/>
        </w:rPr>
        <w:t xml:space="preserve"> عن عائشة أم المؤمنين رضي الله عنها أنها قالت: أَوَّلُ مَا بُدِئَ بِهِ رَسُولُ اللَّهِ صلى الله عليه وسلم مِنَ الوَحْيِ الرُّؤْيَا الصَّالِحَةُ فِي النَّوْمِ، فَكَانَ لَا يَرَى رُؤْيَا إِلَّا جَاءَتْ مِثْلَ فَلَقِ الصُّبْحِ، ثُمَّ حُبِّبَ إِلَيْهِ الخَلَاءُ، وَكَانَ يَخْلُو بِغَارِ حِرَاءٍ فَيَتَحَنَّثُ فِيهِ -وَهُوَ التَّعَبُّدُ- اللَّيَالِيَ ذَوَاتِ العَدَدِ قَبْلَ أَنْ يَنْزِعَ إِلَى أَهْلِهِ، وَيَتَزَوَّدُ لِذَلِكَ، ثُمَّ يَرْجِعُ إِلَى خَدِيجَةَ فَيَتَزَوَّدُ لِمِثْلِهَا، حَتَّى جَاءَهُ الحَقُّ وَهُوَ فِي غَارِ حِرَاءٍ، فَجَاءَهُ الملَكُ فَقَالَ: «اقْرَأْ، قَالَ: مَا أَنَا بِقَارِئٍ، قَالَ: فَأَخَذَنِي، فَغَطَّنِي حَتَّى بَلَغَ مِنِّي الجَهْدَ، ثُمَّ أَرْسَلَنِي، فَقَالَ: اقْرَأْ، قُلْتُ: مَا أَنَا بِقَارِئٍ، فَأَخَذَنِي، فَغَطَّنِي الثَّانِيَةَ حَتَّى بَلَغَ مِنِّي الجَهْدَ، ثُمَّ أَرْسَلَنِي، فَقَالَ:  اقْرَأْ، فَقُلْتُ: مَا أَنَا بِقَارِئٍ، فَأَخَذَنِي، فَغَطَّنِي الثَّالِثَةَ، ثُمَّ أَرْسَلَنِي، فَقَالَ: {اقْرَأْ بِاسْمِ رَبِّكَ الَّذِي خَلَق *  خَلَقَ الإِنسَانَ مِنْ عَلَق  *  اقْرَأْ وَرَبُّكَ الأَكْرَم} [العلق: 1-3]»، فَرَجَعَ بِهَا رَسُولُ اللَّهِ صلى الله عليه وسلم يَرْجُفُ فُؤَادُهُ،</w:t>
      </w:r>
      <w:r>
        <w:rPr>
          <w:rFonts w:ascii="adwa-assalaf" w:eastAsia="adwa-assalaf" w:hAnsi="adwa-assalaf" w:cs="adwa-assalaf"/>
          <w:b w:val="0"/>
          <w:color w:val="000000"/>
          <w:sz w:val="28"/>
          <w:szCs w:val="28"/>
          <w:rtl/>
        </w:rPr>
        <w:t xml:space="preserve"> (أخرجه البخاري (3)، ومسلم (160)، والترمذي (3632).)</w:t>
      </w:r>
      <w:r>
        <w:rPr>
          <w:rFonts w:ascii="adwa-assalaf" w:eastAsia="adwa-assalaf" w:hAnsi="adwa-assalaf" w:cs="adwa-assalaf"/>
          <w:b w:val="0"/>
          <w:color w:val="000000"/>
          <w:sz w:val="28"/>
          <w:szCs w:val="28"/>
          <w:rtl/>
        </w:rPr>
        <w:t xml:space="preserve"> وأنزل عليه بعدها «المدثر»، فعن جابر ابن عبدالله رضي الله عنه أنه سمع رسول الله صلى الله عليه وسلم يحـدث عن فترة الوحي:</w:t>
      </w:r>
      <w:r>
        <w:rPr>
          <w:rFonts w:ascii="adwa-assalaf" w:eastAsia="adwa-assalaf" w:hAnsi="adwa-assalaf" w:cs="adwa-assalaf"/>
          <w:b w:val="0"/>
          <w:color w:val="000D80"/>
          <w:sz w:val="28"/>
          <w:szCs w:val="28"/>
          <w:rtl/>
        </w:rPr>
        <w:t xml:space="preserve"> «فَبَيْنَا أَنَا أَمْشِي سَمِعْتُ صَوْتًا مِنَ السَّمَاءِ، فَرَفَعْتُ بَصَرِي قِبَلَ السَّمَاءِ، فَإِذَا الملَكُ الَّذِي جاءَنِي بِحِرَاءٍ قَاعِدٌ عَلَى كُرْسِيٍّ بَيْنَ السَّمَاءِ وَالأَرْضِ، فَجَئِثْتُ مِنْهُ حَتَّى هَوَيْتُ إِلَى الأَرْضِ، فَجِئْتُ أَهْلِي فَقُلْتُ: زَمِّلُونِي زَمِّلُونِي فَزَمَّلُونِي»،</w:t>
      </w:r>
      <w:r>
        <w:rPr>
          <w:rFonts w:ascii="adwa-assalaf" w:eastAsia="adwa-assalaf" w:hAnsi="adwa-assalaf" w:cs="adwa-assalaf"/>
          <w:b w:val="0"/>
          <w:color w:val="000000"/>
          <w:sz w:val="28"/>
          <w:szCs w:val="28"/>
          <w:rtl/>
        </w:rPr>
        <w:t xml:space="preserve"> فَأَنـْزَلَ اللَّهُ تَعَالَى:  {يَا أَيُّهَا الْمُدَّثِّر  * قُمْ فَأَنذِر} [المدثر: 1، 2] إِلَى قَوْلِهِ: {فَاهْجُر} [المدثر: 5] -قَالَ أَبُو سَلَمَةَ: وَالرِّجْزُ: الأَوْثَانُ- ثُمَّ حَمِيَ الوَحْيُ وَتَتَابَعَ.</w:t>
      </w:r>
      <w:r>
        <w:rPr>
          <w:rFonts w:ascii="adwa-assalaf" w:eastAsia="adwa-assalaf" w:hAnsi="adwa-assalaf" w:cs="adwa-assalaf"/>
          <w:b w:val="0"/>
          <w:color w:val="000000"/>
          <w:sz w:val="28"/>
          <w:szCs w:val="28"/>
          <w:rtl/>
        </w:rPr>
        <w:t xml:space="preserve"> (أخرجه البخاري (4926)، ومسلم (161)، والترمذي (3325).)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أم المؤمنين رضي الله عنها، أَنَّ الحَارِثَ بْنَ هِشَامٍ رضي الله عنه سَأَلَ رَسُولَ اللَّهِ صلى الله عليه وسلم فَقَالَ: يَا رَسُولَ اللَّهِ، كَيْفَ يَأْتِيكَ الوَحْيُ؟ فَقَالَ رَسُولُ اللَّهِ صلى الله عليه وسلم:</w:t>
      </w:r>
      <w:r>
        <w:rPr>
          <w:rFonts w:ascii="adwa-assalaf" w:eastAsia="adwa-assalaf" w:hAnsi="adwa-assalaf" w:cs="adwa-assalaf"/>
          <w:b w:val="0"/>
          <w:color w:val="000D80"/>
          <w:sz w:val="28"/>
          <w:szCs w:val="28"/>
          <w:rtl/>
        </w:rPr>
        <w:t xml:space="preserve"> «أَحْيَانًا يَأْتِينِي مِثْلَ صَلْصَلَةِ الجَرَسِ، وَهُوَ أَشَدُّهُ عَلَيَّ، فَيُفْصَمُ عَنِّي، وَقَدْ وَعَيْتُ عَنْهُ مَا قَالَ، وَأَحْيَانًا يَتَمَثَّلُ لِيَ الملَكُ رَجُلًا، فَيُكَلِّمُنِي، فَأَعِي مَا يَقُولُ»،</w:t>
      </w:r>
      <w:r>
        <w:rPr>
          <w:rFonts w:ascii="adwa-assalaf" w:eastAsia="adwa-assalaf" w:hAnsi="adwa-assalaf" w:cs="adwa-assalaf"/>
          <w:b w:val="0"/>
          <w:color w:val="000000"/>
          <w:sz w:val="28"/>
          <w:szCs w:val="28"/>
          <w:rtl/>
        </w:rPr>
        <w:t xml:space="preserve"> قَالَتْ عَائِشَةُ رضي الله عنها: وَلَقَدْ رَأَيْتُهُ يَنْزِلُ عَلَيْهِ الوَحْيُ فِي اليَوْمِ الشَّدِيدِ البَرْدِ، فَيَفْصِمُ عَنْهُ، وَإِنَّ جَبِينَهُ لَيَتَفَصَّدُ عَرَقًا.</w:t>
      </w:r>
      <w:r>
        <w:rPr>
          <w:rFonts w:ascii="adwa-assalaf" w:eastAsia="adwa-assalaf" w:hAnsi="adwa-assalaf" w:cs="adwa-assalaf"/>
          <w:b w:val="0"/>
          <w:color w:val="000000"/>
          <w:sz w:val="28"/>
          <w:szCs w:val="28"/>
          <w:rtl/>
        </w:rPr>
        <w:t xml:space="preserve"> (أخرجه البخاري (2)، ومسلم (2333)، والترمذي (3634)، والنسائي (933).)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مكث في مكة ثلاثة عشر عامًا يدعو إلى التوحيد، وأقام بالمدينة عشر سنوات يبين شرائع الله، ويدعو إلى دينه ويجاهد في سبيله حتى توفاه الله عن ثلاث وستين سنة صلى الله عليه وسلم - بأبي هو وأمي.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من أعظم آياته -بعد القرآن العظيم- الإسراء والمعراج، قال تعالى:</w:t>
      </w:r>
      <w:r>
        <w:rPr>
          <w:rFonts w:ascii="KFGQPC HAFS Uthmanic Script" w:eastAsia="KFGQPC HAFS Uthmanic Script" w:hAnsi="KFGQPC HAFS Uthmanic Script" w:cs="KFGQPC HAFS Uthmanic Script"/>
          <w:b w:val="0"/>
          <w:color w:val="187600"/>
          <w:sz w:val="26"/>
          <w:szCs w:val="26"/>
          <w:rtl/>
        </w:rPr>
        <w:t xml:space="preserve"> ﴿سُبۡحَٰنَ ٱلَّذِيٓ أَسۡرَىٰ بِعَبۡدِهِۦ لَيۡلٗا مِّنَ ٱلۡمَسۡجِدِ ٱلۡحَرَامِ إِلَى ٱلۡمَسۡجِدِ ٱلۡأَقۡصَا ٱلَّذِي بَٰرَكۡنَا حَوۡلَهُۥ لِنُرِيَهُۥ مِنۡ ءَايَٰتِنَآۚ إِنَّهُۥ هُوَ ٱلسَّمِيعُ ٱلۡبَصِيرُ﴾</w:t>
      </w:r>
      <w:r>
        <w:rPr>
          <w:rFonts w:ascii="adwa-assalaf" w:eastAsia="adwa-assalaf" w:hAnsi="adwa-assalaf" w:cs="adwa-assalaf"/>
          <w:b w:val="0"/>
          <w:color w:val="000000"/>
          <w:sz w:val="28"/>
          <w:szCs w:val="28"/>
          <w:rtl/>
        </w:rPr>
        <w:t xml:space="preserve"> [الإسراء: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أَنَّ رَسُولَ اللهِ صلى الله عليه وسلم قَالَ:</w:t>
      </w:r>
      <w:r>
        <w:rPr>
          <w:rFonts w:ascii="adwa-assalaf" w:eastAsia="adwa-assalaf" w:hAnsi="adwa-assalaf" w:cs="adwa-assalaf"/>
          <w:b w:val="0"/>
          <w:color w:val="000D80"/>
          <w:sz w:val="28"/>
          <w:szCs w:val="28"/>
          <w:rtl/>
        </w:rPr>
        <w:t xml:space="preserve"> «أُتِيتُ بِالْبُرَاقِ، وَهُوَ دَابَّةٌ أَبْيَضُ طَوِيلٌ فَوْقَ الْحِمَارِ، وَدُونَ الْبَغْلِ، يَضَعُ حَافِرَهُ عِنْدَ مُنْتَهَى طَرْفِهِ، قَالَ: فَرَكِبْتُهُ حَتَّى أَتَيْتُ بَيْتَ الْمَقْدِسِ، قَالَ: فَرَبَطْتُهُ بِالْحَلْقَةِ الَّتِي يَرْبِطُ بِهِ الْأَنْبِيَاءُ، قَالَ: ثُمَّ دَخَلْتُ الْمَسْجِدَ، فَصَلَّيْتُ فِيهِ رَكْعَتَيْنِ، ثُمَّ خَرَجْتُ فَجَاءَنِي جِبْرِيلُ  عليه السلام  بِإِنَاءٍ مِنْ خَمْرٍ، وَإِنَاءٍ مِنْ لَبَنٍ، فَاخْتَرْتُ اللَّبَنَ، فَقَالَ جِبْرِيلُ صلى الله عليه وسلم: اخْتَرْتَ الْفِطْرَةَ، ثُمَّ عُرِجَ بِنَا إِلَى السَّمَاءِ، فَاسْتَفْتَحَ جِبْرِيلُ، فَقِيلَ: مَنْ أَنْتَ؟ قَالَ: جِبْرِيلُ، قِيلَ: وَمَنْ مَعَكَ؟ قَالَ: مُحَمَّدٌ، قِيلَ: وَقَدْ بُعِثَ إِلَيْهِ؟ قَالَ: قَدْ بُعِثَ إِلَيْهِ، فَفُتِحَ لَنَا، فَإِذَا أَنَا بِآدَمَ، فَرَحَّبَ بِي، وَدَعَا لِي بِخَيْرٍ، ثُمَّ عُرِجَ بِنَا إِلَى السَّمَاءِ الثَّانِيَةِ، فَاسْتَفْتَحَ جِبْرِيلُ  عليه السلام ، فَقِيلَ: مَنْ أَنْتَ؟ قَالَ: جِبْرِيلُ، قِيلَ: وَمَنْ مَعَكَ؟ قَالَ: مُحَمَّدٌ، قِيلَ: وَقَدْ بُعِثَ إِلَيْهِ؟ قَالَ: قَدْ بُعِثَ إِلَيْهِ، فَفُتِحَ لَنَا، فَإِذَا أَنَا بِابْنَيِ الْخَالَةِ عِيسَى ابْنِ مَرْيَمَ، وَيَحْيَى بْنِ زَكَرِيَّاءَ، صَلَوَاتُ اللهِ عَلَيْهِمَا، فَرَحَّبَا، وَدَعَوَا لِي بِخَيْرٍ، ثُمَّ عُرِجَ بِي إِلَى السَّمَاءِ الثَّالِثَةِ، فَاسْتَفْتَحَ جِبْرِيلُ، فَقِيلَ: مَنْ أَنْتَ؟ قَالَ: جِبْرِيلُ، قِيلَ: وَمَنْ مَعَكَ؟ قَالَ: مُحَمَّدٌ صلى الله عليه وسلم، قِيلَ: وَقَدْ بُعِثَ إِلَيْهِ؟ قَالَ: قَدْ بُعِثَ إِلَيْهِ، فَفُتِحَ لَنَا، فَإِذَا أَنَا بِيُوسُفَ صلى الله عليه وسلم، إِذَا هُوَ قَدْ اُعْطِيَ شَطْرَ الْحُسْنِ، فَرَحَّبَ وَدَعَا لِي بِخَيْرٍ، ثُمَّ عُرِجَ بِنَا إِلَى السَّمَاءِ الرَّابِعَةِ، فَاسْتَفْتَحَ جِبْرِيلُ  عليه السلام ، قِيلَ: مَنْ هَذَا؟ قَالَ: جِبْرِيلُ، قِيلَ: وَمَنْ مَعَكَ؟ قَالَ: مُحَمَّدٌ، قَالَ: وَقَدْ بُعِثَ إِلَيْهِ؟ قَالَ: قَدْ بُعِثَ إِلَيْهِ، فَفُتِحَ لَنَا فَإِذَا أَنَا بِإِدْرِيسَ، فَرَحَّبَ وَدَعَا لِي بِخَيْرٍ، قَالَ اللهُ عز وجل: {وَرَفَعْنَاهُ مَكَانًا عَلِيًّا} [مريم: 57]، ثُمَّ عُرِجَ بِنَا إِلَى السَّمَاءِ الْخَامِسَةِ، فَاسْتَفْتَحَ جِبْرِيلُ، قِيلَ: مَنْ هَذَا؟ فَقَالَ: جِبْرِيلُ، قِيلَ: وَمَنْ مَعَكَ؟ قَالَ: مُحَمَّدٌ، قِيلَ: وَقَدْ بُعِثَ إِلَيْهِ؟ قَالَ: قَدْ بُعِثَ إِلَيْهِ، فَفُتِحَ لَنَا فَإِذَا أَنَا بِهَارُونَ صلى الله عليه وسلم، فَرَحَّبَ، وَدَعَا لِي بِخَيْرٍ، ثُمَّ عُرِجَ بِنَا إِلَى السَّمَاءِ السَّادِسَةِ، فَاسْتَفْتَحَ جِبْرِيلُ  عليه السلام ، قِيلَ: مَنْ هَذَا؟ قَالَ: جِبْرِيلُ، قِيلَ: وَمَنْ مَعَكَ؟ قَالَ: مُحَمَّدٌ، قِيلَ: وَقَدْ بُعِثَ إِلَيْهِ؟ قَالَ: قَدْ بُعِثَ إِلَيْهِ، فَفُتِحَ لَنَا، فَإِذَا أَنَا بِمُوسَى صلى الله عليه وسلم، فَرَحَّبَ وَدَعَا لِي بِخَيْرٍ، ثُمَّ عُرِجَ بِنَا إِلَى السَّمَاءِ السَّابِعَةِ، فَاسْتَفْتَحَ جِبْرِيلُ، فَقِيلَ: مَنْ هَذَا؟ قَالَ: جِبْرِيلُ، قِيلَ: وَمَنْ مَعَكَ؟ قَالَ: مُحَمَّدٌ صلى الله عليه وسلم، قِيلَ: وَقَدْ بُعِثَ إِلَيْهِ؟ قَالَ: قَدْ بُعِثَ إِلَيْهِ، فَفُتِحَ لَنَا فَإِذَا أَنَا بِإِبْرَاهِيمَ صلى الله عليه وسلم مُسْنِدًا ظَهْرَهُ إِلَى الْبَيْتِ الْمَعْمُورِ، وَإِذَا هُوَ يَدْخُلُهُ كُلَّ يَوْمٍ سَبْعُونَ أَلْفَ مَلَكٍ لَا يَعُودُونَ إِلَيْهِ، ثُمَّ ذَهَبَ بِي إِلَى السِّدْرَةِ الْمُنْتَهَى، وَإِذَا وَرَقُهَا كَآذَانِ الْفِيَلَةِ، وَإِذَا ثَمَرُهَا كَالْقِلَالِ، قَالَ: فَلَمَّا غَشِيَهَا مِنْ أَمْرِ اللهِ مَا غَشِيَ تَغَيَّرَتْ، فَمَا أَحَدٌ مِنْ خَلْقِ اللهِ يَسْتَطِيعُ أَنْ يَنْعَتَهَا مِنْ حُسْنِهَا، فَأَوْحَى اللهُ إِلَيَّ مَا أَوْحَى، فَفَرَضَ عَلَيَّ خَمْسِينَ صَلَاةً فِي كُلِّ يَوْمٍ وَلَيْلَةٍ، فَنَزَلْتُ إِلَى مُوسَى صلى الله عليه وسلم، فَقَالَ: مَا فَرَضَ رَبُّكَ عَلَى أُمَّتِكَ؟ قُلْتُ: خَمْسِينَ صَلَاةً، قَالَ: ارْجِعْ إِلَى رَبِّكَ، فَاسْأَلْهُ التَّخْفِيفَ؛ فَإِنَّ أُمَّتَكَ لَا يُطِيقُونَ ذَلِكَ، فَإِنِّي قَدْ بَلَوْتُ بَنِي إِسْرَائِيلَ وَخَبَرْتُهُمْ، قَالَ: فَرَجَعْتُ إِلَى رَبِّي، فَقُلْتُ: يَا رَبِّ، خَفِّفْ عَلَى أُمَّتِي، فَحَطَّ عَنِّي خَمْسًا، فَرَجَعْتُ إِلَى مُوسَى، فَقُلْتُ: حَطَّ عَنِّي خَمْسًا، قَالَ: إِنَّ أُمَّتَكَ لَا يُطِيقُونَ ذَلِكَ، فَارْجِعْ إِلَى رَبِّكَ، فَاسْأَلْهُ التَّخْفِيفَ، قَالَ: فَلَمْ أَزَلْ أَرْجِعُ بَيْنَ رَبِّي تبارك وتعالى، وَبَيْنَ مُوسَى  عليه السلام  حَتَّى قَالَ: يَا مُحَمَّدُ، إِنَّهُنَّ خَمْسُ صَلَوَاتٍ كُلَّ يَوْمٍ وَلَيْلَةٍ، لِكُلِّ صَلَاةٍ عَشْرٌ، فَذَلِكَ خَمْسُونَ صَلَاةً، وَمَنْ هَمَّ بِحَسَنَةٍ فَلَمْ يَعْمَلْهَا كُتِبَتْ لَهُ حَسَنَةً، فَإِنْ عَمِلَهَا كُتِبَتْ لَهُ عَشْرًا، وَمَنْ هَمَّ بِسَيِّئَةٍ فَلَمْ يَعْمَلْهَا لَمْ تُكْتَبْ شَيْئًا، فَإِنْ عَمِلَهَا كُتِبَتْ سَيِّئَةً وَاحِدَةً، قَالَ: فَنَزَلْتُ حَتَّى انْتَهَيْتُ إِلَى مُوسَى صلى الله عليه وسلم، فَأَخْبَرْتُهُ، فَقَالَ: ارْجِعْ إِلَى رَبِّكَ فَاسْأَلْهُ التَّخْفِيفَ»، فَقَالَ رَسُولُ اللهِ صلى الله عليه وسلم: «فَقُلْتُ: قَدْ رَجَعْتُ إِلَى رَبِّي حَتَّى اسْتَحْيَيْتُ مِنْهُ».</w:t>
      </w:r>
      <w:r>
        <w:rPr>
          <w:rFonts w:ascii="adwa-assalaf" w:eastAsia="adwa-assalaf" w:hAnsi="adwa-assalaf" w:cs="adwa-assalaf"/>
          <w:b w:val="0"/>
          <w:color w:val="000000"/>
          <w:sz w:val="28"/>
          <w:szCs w:val="28"/>
          <w:rtl/>
        </w:rPr>
        <w:t xml:space="preserve"> (أخرجه البخاري (7517)، ومسلم (162) واللفظ له، والترمذي (3131)، والنسائي (450)، وابن ماجه (1399).)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آياته صلى الله عليه وسلم: انشقاق القمر، قال عز وجل:</w:t>
      </w:r>
      <w:r>
        <w:rPr>
          <w:rFonts w:ascii="KFGQPC HAFS Uthmanic Script" w:eastAsia="KFGQPC HAFS Uthmanic Script" w:hAnsi="KFGQPC HAFS Uthmanic Script" w:cs="KFGQPC HAFS Uthmanic Script"/>
          <w:b w:val="0"/>
          <w:color w:val="187600"/>
          <w:sz w:val="26"/>
          <w:szCs w:val="26"/>
          <w:rtl/>
        </w:rPr>
        <w:t xml:space="preserve"> ﴿ٱقۡتَرَبَتِ ٱلسَّاعَةُ وَٱنشَقَّ ٱلۡقَمَرُ﴾</w:t>
      </w:r>
      <w:r>
        <w:rPr>
          <w:rFonts w:ascii="adwa-assalaf" w:eastAsia="adwa-assalaf" w:hAnsi="adwa-assalaf" w:cs="adwa-assalaf"/>
          <w:b w:val="0"/>
          <w:color w:val="000000"/>
          <w:sz w:val="28"/>
          <w:szCs w:val="28"/>
          <w:rtl/>
        </w:rPr>
        <w:t xml:space="preserve"> [القمر: 1]،</w:t>
      </w:r>
      <w:r>
        <w:rPr>
          <w:rFonts w:ascii="adwa-assalaf" w:eastAsia="adwa-assalaf" w:hAnsi="adwa-assalaf" w:cs="adwa-assalaf"/>
          <w:b w:val="0"/>
          <w:color w:val="000D80"/>
          <w:sz w:val="28"/>
          <w:szCs w:val="28"/>
          <w:rtl/>
        </w:rPr>
        <w:t xml:space="preserve"> وعن ابن مسعود رضي الله عنه قال: انْشَقَّ القَمَرُ عَلَى عَهْدِ رَسُولِ اللَّهِ صلى الله عليه وسلم فِرْقَتَيْنِ: فِرْقَةً فَوْقَ الجَبَلِ، وَفِرْقَةً دُونَهُ، فَقَالَ رَسُولُ اللَّهِ صلى الله عليه وسلم: «اشْهَدُوا».</w:t>
      </w:r>
      <w:r>
        <w:rPr>
          <w:rFonts w:ascii="adwa-assalaf" w:eastAsia="adwa-assalaf" w:hAnsi="adwa-assalaf" w:cs="adwa-assalaf"/>
          <w:b w:val="0"/>
          <w:color w:val="000000"/>
          <w:sz w:val="28"/>
          <w:szCs w:val="28"/>
          <w:rtl/>
        </w:rPr>
        <w:t xml:space="preserve"> (أخرجه البخاري (4864)، ومسلم (2800)، والترمذي (3285).)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وخصَّه الله بخصائصَ كثيرةٍ، كقوله صلى الله عليه وسلم:</w:t>
      </w:r>
      <w:r>
        <w:rPr>
          <w:rFonts w:ascii="adwa-assalaf" w:eastAsia="adwa-assalaf" w:hAnsi="adwa-assalaf" w:cs="adwa-assalaf"/>
          <w:b w:val="0"/>
          <w:color w:val="000D80"/>
          <w:sz w:val="28"/>
          <w:szCs w:val="28"/>
          <w:rtl/>
        </w:rPr>
        <w:t xml:space="preserve"> «فُضِّلْتُ عَلَى الْأَنْبِيَاءِ بِسِتٍّ: أُعْطِيتُ جَوَامِعَ الْكَلِمِ، وَنُصِرْتُ بِالرُّعْبِ، وَأُحِلَّتْ لِيَ الْغَنَائِمُ، وَجُعِلَتْ لِيَ الْأَرْضُ طَهُورًا وَمَسْجِدًا، وَأُرْسِلْتُ إِلَى الْخَلْقِ كَافَّةً، وَخُتِمَ بِيَ النَّبِيُّونَ»،</w:t>
      </w:r>
      <w:r>
        <w:rPr>
          <w:rFonts w:ascii="adwa-assalaf" w:eastAsia="adwa-assalaf" w:hAnsi="adwa-assalaf" w:cs="adwa-assalaf"/>
          <w:b w:val="0"/>
          <w:color w:val="000000"/>
          <w:sz w:val="28"/>
          <w:szCs w:val="28"/>
          <w:rtl/>
        </w:rPr>
        <w:t xml:space="preserve"> (أخرجه مسلم (523)، والترمذي (1553).)</w:t>
      </w:r>
      <w:r>
        <w:rPr>
          <w:rFonts w:ascii="adwa-assalaf" w:eastAsia="adwa-assalaf" w:hAnsi="adwa-assalaf" w:cs="adwa-assalaf"/>
          <w:b w:val="0"/>
          <w:color w:val="000000"/>
          <w:sz w:val="28"/>
          <w:szCs w:val="28"/>
          <w:rtl/>
        </w:rPr>
        <w:t xml:space="preserve"> وهذه الخصائص ذكرها العلماء في ثنايا مصنفاتهم تارة، وتارة يفردون لها مصنفاتٍ مستقلةً.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يجب على كل مؤمن ومؤمنة الإيمان به، وتصديقه فيما أخبر، وطاعته فيما أمر، قال تعالى:</w:t>
      </w:r>
      <w:r>
        <w:rPr>
          <w:rFonts w:ascii="KFGQPC HAFS Uthmanic Script" w:eastAsia="KFGQPC HAFS Uthmanic Script" w:hAnsi="KFGQPC HAFS Uthmanic Script" w:cs="KFGQPC HAFS Uthmanic Script"/>
          <w:b w:val="0"/>
          <w:color w:val="187600"/>
          <w:sz w:val="26"/>
          <w:szCs w:val="26"/>
          <w:rtl/>
        </w:rPr>
        <w:t xml:space="preserve"> ﴿لِّتُؤۡمِنُواْ بِٱللَّهِ وَرَسُولِهِۦ وَتُعَزِّرُوهُ وَتُوَقِّرُوهُۚ وَتُسَبِّحُوهُ بُكۡرَةٗ وَأَصِيلًا﴾</w:t>
      </w:r>
      <w:r>
        <w:rPr>
          <w:rFonts w:ascii="adwa-assalaf" w:eastAsia="adwa-assalaf" w:hAnsi="adwa-assalaf" w:cs="adwa-assalaf"/>
          <w:b w:val="0"/>
          <w:color w:val="000000"/>
          <w:sz w:val="28"/>
          <w:szCs w:val="28"/>
          <w:rtl/>
        </w:rPr>
        <w:t xml:space="preserve"> [الفتح: 9].</w:t>
      </w:r>
      <w:r>
        <w:rPr>
          <w:rFonts w:ascii="adwa-assalaf" w:eastAsia="adwa-assalaf" w:hAnsi="adwa-assalaf" w:cs="adwa-assalaf"/>
          <w:b w:val="0"/>
          <w:color w:val="000000"/>
          <w:sz w:val="28"/>
          <w:szCs w:val="28"/>
          <w:rtl/>
        </w:rPr>
        <w:t xml:space="preserve"> وقال عز شأنه، وتقدست أسماؤه:</w:t>
      </w:r>
      <w:r>
        <w:rPr>
          <w:rFonts w:ascii="KFGQPC HAFS Uthmanic Script" w:eastAsia="KFGQPC HAFS Uthmanic Script" w:hAnsi="KFGQPC HAFS Uthmanic Script" w:cs="KFGQPC HAFS Uthmanic Script"/>
          <w:b w:val="0"/>
          <w:color w:val="187600"/>
          <w:sz w:val="26"/>
          <w:szCs w:val="26"/>
          <w:rtl/>
        </w:rPr>
        <w:t xml:space="preserve"> ﴿فَـَٔامِنُواْ بِٱللَّهِ وَرَسُولِهِۦ وَٱلنُّورِ ٱلَّذِيٓ أَنزَلۡنَاۚ وَٱللَّهُ بِمَا تَعۡمَلُونَ خَبِيرٞ﴾</w:t>
      </w:r>
      <w:r>
        <w:rPr>
          <w:rFonts w:ascii="adwa-assalaf" w:eastAsia="adwa-assalaf" w:hAnsi="adwa-assalaf" w:cs="adwa-assalaf"/>
          <w:b w:val="0"/>
          <w:color w:val="000000"/>
          <w:sz w:val="28"/>
          <w:szCs w:val="28"/>
          <w:rtl/>
        </w:rPr>
        <w:t xml:space="preserve"> [التغابن: 8].</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ألَّا يعبد الله إلا بما شرع نبينا محمد صلى الله عليه وسلم، قال تعالى:</w:t>
      </w:r>
      <w:r>
        <w:rPr>
          <w:rFonts w:ascii="KFGQPC HAFS Uthmanic Script" w:eastAsia="KFGQPC HAFS Uthmanic Script" w:hAnsi="KFGQPC HAFS Uthmanic Script" w:cs="KFGQPC HAFS Uthmanic Script"/>
          <w:b w:val="0"/>
          <w:color w:val="187600"/>
          <w:sz w:val="26"/>
          <w:szCs w:val="26"/>
          <w:rtl/>
        </w:rPr>
        <w:t xml:space="preserve"> ﴿وَمَآ ءَاتَىٰكُمُ ٱلرَّسُولُ فَخُذُوهُ وَمَا نَهَىٰكُمۡ عَنۡهُ فَٱنتَهُواْۚ وَٱتَّقُواْ ٱللَّهَۖ إِنَّ ٱللَّهَ شَدِيدُ ٱلۡعِقَابِ﴾</w:t>
      </w:r>
      <w:r>
        <w:rPr>
          <w:rFonts w:ascii="adwa-assalaf" w:eastAsia="adwa-assalaf" w:hAnsi="adwa-assalaf" w:cs="adwa-assalaf"/>
          <w:b w:val="0"/>
          <w:color w:val="000000"/>
          <w:sz w:val="28"/>
          <w:szCs w:val="28"/>
          <w:rtl/>
        </w:rPr>
        <w:t xml:space="preserve"> [الحشر: 7].</w:t>
      </w:r>
      <w:r>
        <w:rPr>
          <w:rFonts w:ascii="adwa-assalaf" w:eastAsia="adwa-assalaf" w:hAnsi="adwa-assalaf" w:cs="adwa-assalaf"/>
          <w:b w:val="0"/>
          <w:color w:val="000000"/>
          <w:sz w:val="28"/>
          <w:szCs w:val="28"/>
          <w:rtl/>
        </w:rPr>
        <w:t xml:space="preserve"> وحذر الحق من مخالفة أمره صلى الله عليه وسلم، فقال عز شأنه:</w:t>
      </w:r>
      <w:r>
        <w:rPr>
          <w:rFonts w:ascii="KFGQPC HAFS Uthmanic Script" w:eastAsia="KFGQPC HAFS Uthmanic Script" w:hAnsi="KFGQPC HAFS Uthmanic Script" w:cs="KFGQPC HAFS Uthmanic Script"/>
          <w:b w:val="0"/>
          <w:color w:val="187600"/>
          <w:sz w:val="26"/>
          <w:szCs w:val="26"/>
          <w:rtl/>
        </w:rPr>
        <w:t xml:space="preserve"> ﴿فَلۡيَحۡذَرِ ٱلَّذِينَ يُخَالِفُونَ عَنۡ أَمۡرِهِۦٓ أَن تُصِيبَهُمۡ فِتۡنَةٌ أَوۡ يُصِيبَهُمۡ عَذَابٌ أَلِيمٌ﴾</w:t>
      </w:r>
      <w:r>
        <w:rPr>
          <w:rFonts w:ascii="adwa-assalaf" w:eastAsia="adwa-assalaf" w:hAnsi="adwa-assalaf" w:cs="adwa-assalaf"/>
          <w:b w:val="0"/>
          <w:color w:val="000000"/>
          <w:sz w:val="28"/>
          <w:szCs w:val="28"/>
          <w:rtl/>
        </w:rPr>
        <w:t xml:space="preserve"> [النور: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توقيره ومحبته، قال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w:t>
      </w:r>
      <w:r>
        <w:rPr>
          <w:rFonts w:ascii="adwa-assalaf" w:eastAsia="adwa-assalaf" w:hAnsi="adwa-assalaf" w:cs="adwa-assalaf"/>
          <w:b w:val="0"/>
          <w:color w:val="000000"/>
          <w:sz w:val="28"/>
          <w:szCs w:val="28"/>
          <w:rtl/>
        </w:rPr>
        <w:t xml:space="preserve"> [آل عمران: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ومحبة النبي صلى الله عليه وسلم من أصول الإيمان، وقد قرنها الله بمحبته، وتوعّد من قدَّم عليها شيئًا من الأمور المحبوبة طبعًا من الأقارب والأموال والأوطان وغير ذلك، فقال تعالى:</w:t>
      </w:r>
      <w:r>
        <w:rPr>
          <w:rFonts w:ascii="KFGQPC HAFS Uthmanic Script" w:eastAsia="KFGQPC HAFS Uthmanic Script" w:hAnsi="KFGQPC HAFS Uthmanic Script" w:cs="KFGQPC HAFS Uthmanic Script"/>
          <w:b w:val="0"/>
          <w:color w:val="187600"/>
          <w:sz w:val="26"/>
          <w:szCs w:val="26"/>
          <w:rtl/>
        </w:rPr>
        <w:t xml:space="preserve"> ﴿قُلۡ إِن كَانَ ءَابَآؤُكُمۡ وَأَبۡنَآؤُكُمۡ وَإِخۡوَٰنُكُمۡ وَأَزۡوَٰجُكُمۡ وَعَشِيرَتُكُمۡ وَأَمۡوَٰلٌ ٱقۡتَرَفۡتُمُوهَا وَتِجَٰرَةٞ تَخۡشَوۡنَ كَسَادَهَا وَمَسَٰكِنُ تَرۡضَوۡنَهَآ أَحَبَّ إِلَيۡكُم مِّنَ ٱللَّهِ وَرَسُولِهِۦ وَجِهَادٖ فِي سَبِيلِهِۦ فَتَرَبَّصُواْ حَتَّىٰ يَأۡتِيَ ٱللَّهُ بِأَمۡرِهِۦۗ وَٱللَّهُ لَا يَهۡدِي ٱلۡقَوۡمَ ٱلۡفَٰسِقِينَ﴾</w:t>
      </w:r>
      <w:r>
        <w:rPr>
          <w:rFonts w:ascii="adwa-assalaf" w:eastAsia="adwa-assalaf" w:hAnsi="adwa-assalaf" w:cs="adwa-assalaf"/>
          <w:b w:val="0"/>
          <w:color w:val="000000"/>
          <w:sz w:val="28"/>
          <w:szCs w:val="28"/>
          <w:rtl/>
        </w:rPr>
        <w:t xml:space="preserve"> [التوبة: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المؤمن أن يكون الرسول صلى الله عليه وسلم أحبَّ إليه من نفسه ووالده وولده والناس أجمعين،</w:t>
      </w:r>
      <w:r>
        <w:rPr>
          <w:rFonts w:ascii="adwa-assalaf" w:eastAsia="adwa-assalaf" w:hAnsi="adwa-assalaf" w:cs="adwa-assalaf"/>
          <w:b w:val="0"/>
          <w:color w:val="000D80"/>
          <w:sz w:val="28"/>
          <w:szCs w:val="28"/>
          <w:rtl/>
        </w:rPr>
        <w:t xml:space="preserve"> فعن عبدالله بن هشام رضي الله عنه قال: كُنَّا مَعَ النَّبِيِّ صلى الله عليه وسلم، وَهُوَ آخِذٌ بِيَدِ عُمَرَ بْنِ الخَطَّابِ، فَقَالَ لَهُ عُمَرُ: يَا رَسُولَ اللَّهِ، لَأَنْتَ أَحَبُّ إِلَيَّ مِنْ كُلِّ شَيْءٍ إِلَّا مِنْ نَفْسِي، فَقَالَ النَّبِيُّ صلى الله عليه وسلم: «لَا، وَالَّذِي نَفْسِي بِيَدِهِ، حَتَّى أَكُونَ أَحَبَّ إِلَيْكَ مِنْ نَفْسِكَ»، فَقَالَ لَهُ عُمَرُ: فَإِنَّهُ الآنَ -وَاللَّهِ- لَأَنْتَ أَحَبُّ إِلَيَّ مِنْ نَفْسِي، فَقَالَ النَّبِيُّ صلى الله عليه وسلم: «الآنَ يَا عُمَرُ».</w:t>
      </w:r>
      <w:r>
        <w:rPr>
          <w:rFonts w:ascii="adwa-assalaf" w:eastAsia="adwa-assalaf" w:hAnsi="adwa-assalaf" w:cs="adwa-assalaf"/>
          <w:b w:val="0"/>
          <w:color w:val="000000"/>
          <w:sz w:val="28"/>
          <w:szCs w:val="28"/>
          <w:rtl/>
        </w:rPr>
        <w:t xml:space="preserve"> (أخرجه البخاري (6632).)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قرن الله تعالى ذكر نبينا محمد صلى الله عليه وسلم بذكره سبحانه في الشهادتين وفي الأذان، وقد استفاض ذكره صلى الله عليه وسلم في الكتب الإلهية السابقة. وفي القرآن العظيم، وصنَّف أئمة الإسلام المصنفاتِ المتنوعةَ في سنته، وسيرته، وشمائله، وأخلاقه، وغزواته، ونكتفي هنا بما يتوجب اعتقاده بشأن نبوته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القاضي عياضٌ رحمه الله:</w:t>
      </w:r>
      <w:r>
        <w:rPr>
          <w:rFonts w:ascii="adwa-assalaf" w:eastAsia="adwa-assalaf" w:hAnsi="adwa-assalaf" w:cs="adwa-assalaf"/>
          <w:b w:val="0"/>
          <w:color w:val="BF4E14"/>
          <w:sz w:val="28"/>
          <w:szCs w:val="28"/>
          <w:rtl/>
        </w:rPr>
        <w:t xml:space="preserve"> «إذا كانت خصال الكمال والجلال ما ذكرناه، ورأينا الواحد منَّا يتشرف بواحدة منها، أو اثنتين إن اتفقت له في كل عصر: إما من نسب، أو جمال، أو قوة، أو حلم، أو شجاعة، أو سماحة، حتى يعظم قدره، ويضرب باسمه الأمثال، ويتقرر له بالوصف بذلك في القلوب أثَرَةٌ عظيمة، وهو منذ عصور خوال، رِمَم بوال، فما ظنك بِعَظِيمِ قَدْرِ مَنِ اجتمعت فيه كلُّ هذه الخصال، إلى ما لا يأخذه عدّ، ولا يعبر عنه مقال، ولا ينال بكسب، ولا حيلة، إلا بتخصيص الكبير المتعال، من فضيلة النبوة، والرسالة، والخلة، والمحبة، والاصطفاء، والإسراء، والرؤية،</w:t>
      </w:r>
      <w:r>
        <w:rPr>
          <w:rFonts w:ascii="adwa-assalaf" w:eastAsia="adwa-assalaf" w:hAnsi="adwa-assalaf" w:cs="adwa-assalaf"/>
          <w:b w:val="0"/>
          <w:color w:val="000000"/>
          <w:sz w:val="28"/>
          <w:szCs w:val="28"/>
          <w:rtl/>
        </w:rPr>
        <w:t xml:space="preserve"> (رؤية النبي ﷺ ليلة أسري به مُخْتلف فيها، والصحيح أن رسولنا ﷺ لم ير ربه ليلة الإسراء.)</w:t>
      </w:r>
      <w:r>
        <w:rPr>
          <w:rFonts w:ascii="adwa-assalaf" w:eastAsia="adwa-assalaf" w:hAnsi="adwa-assalaf" w:cs="adwa-assalaf"/>
          <w:b w:val="0"/>
          <w:color w:val="000000"/>
          <w:sz w:val="28"/>
          <w:szCs w:val="28"/>
          <w:rtl/>
        </w:rPr>
        <w:t xml:space="preserve"> والقرب، والدنو، والوحي، والشفاعة، والوسيلة، والفضيلة، والدرجة الرفيعة، والمقام المحمود، والبراق، والمعراج، والبعث إلى الأحمر والأسود، والصلاة بالأنبياء، والشهادة بين الأنبياء والأمم، وسيادة ولد آدم، ولواء الحمد، والبشارة، والنذارة، والمكانة عند ذي العرش، والطاعة ثمّ، والأمانة، والهداية، ورحمة للعالمين، وإعطاء الرضى والسُّؤْل، والكوثر، وسماع القول، وإتمام النعمة، والعفو عما تقدم وما تأخر، وشرح الصدر، ووضع الإِصْرِ، ورفع الذِّكْر، وعزة النصر، ونزول السكينة، والتأييد بالملائكة، وإيتاء الكتاب والحكمة، والسبع المثاني والقرآن العظيم، وتزكية الأمة، والدعاء إلى الله، وصلاة الله تعالى والملائكة، والحكم بين الناس بما أراه الله، ووضع الإصر والأغلال عنهم، والقسم باسمه، وإجابة دعوته، وتكليم الجمادات والعجم...، وإسماع الصم، ونبع الماء من بين أصابعه، وتكثير القليل، وانشقاق القمر، وردّ الشمس، وقلب الأعيان، والنصر بالرعب... إلى ما لا يحويه محتفل، ولا يحيط بعلمه إلا مانِحُهُ ذلك، ومفضِّله به لا إله غيره، إلى ما أعدّ له في الدار الآخرة، من منازل الكرامة، ودرجات القدس، ومراتب السعادة، والحسنى والزيادة التي تقف دونها العقول، ويحار دون إدراكها الوهم».</w:t>
      </w:r>
      <w:r>
        <w:rPr>
          <w:rFonts w:ascii="adwa-assalaf" w:eastAsia="adwa-assalaf" w:hAnsi="adwa-assalaf" w:cs="adwa-assalaf"/>
          <w:b w:val="0"/>
          <w:color w:val="000000"/>
          <w:sz w:val="28"/>
          <w:szCs w:val="28"/>
          <w:rtl/>
        </w:rPr>
        <w:t xml:space="preserve"> (الشفا بتعريف حقوق المصطفى (1/ 55 - 57).)</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عموم رسالته صلى الله عليه وسلم  للخلق كافة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أرسل رسوله محمدًا صلى الله عليه وسلم إلى الخلق كافة، قال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 ٱلَّذِي لَهُۥ مُلۡكُ ٱلسَّمَٰوَٰتِ وَٱلۡأَرۡضِۖ لَآ إِلَٰهَ إِلَّا هُوَ يُحۡيِۦ وَيُمِيتُۖ فَـَٔامِنُواْ بِٱللَّهِ وَرَسُولِهِ ٱلنَّبِيِّ ٱلۡأُمِّيِّ ٱلَّذِي يُؤۡمِنُ بِٱللَّهِ وَكَلِمَٰتِهِۦ وَٱتَّبِعُوهُ لَعَلَّكُمۡ تَهۡتَدُونَ﴾</w:t>
      </w:r>
      <w:r>
        <w:rPr>
          <w:rFonts w:ascii="adwa-assalaf" w:eastAsia="adwa-assalaf" w:hAnsi="adwa-assalaf" w:cs="adwa-assalaf"/>
          <w:b w:val="0"/>
          <w:color w:val="000000"/>
          <w:sz w:val="28"/>
          <w:szCs w:val="28"/>
          <w:rtl/>
        </w:rPr>
        <w:t xml:space="preserve"> [الأعراف:  158]،</w:t>
      </w:r>
      <w:r>
        <w:rPr>
          <w:rFonts w:ascii="adwa-assalaf" w:eastAsia="adwa-assalaf" w:hAnsi="adwa-assalaf" w:cs="adwa-assalaf"/>
          <w:b w:val="0"/>
          <w:color w:val="000000"/>
          <w:sz w:val="28"/>
          <w:szCs w:val="28"/>
          <w:rtl/>
        </w:rPr>
        <w:t xml:space="preserve"> وقـال المولى جل جلاله:</w:t>
      </w:r>
      <w:r>
        <w:rPr>
          <w:rFonts w:ascii="KFGQPC HAFS Uthmanic Script" w:eastAsia="KFGQPC HAFS Uthmanic Script" w:hAnsi="KFGQPC HAFS Uthmanic Script" w:cs="KFGQPC HAFS Uthmanic Script"/>
          <w:b w:val="0"/>
          <w:color w:val="187600"/>
          <w:sz w:val="26"/>
          <w:szCs w:val="26"/>
          <w:rtl/>
        </w:rPr>
        <w:t xml:space="preserve"> ﴿وَمَآ أَرۡسَلۡنَٰكَ إِلَّا كَآفَّةٗ لِّلنَّاسِ بَشِيرٗا وَنَذِيرٗا وَلَٰكِنَّ أَكۡثَرَ ٱلنَّاسِ لَا يَعۡلَمُونَ﴾</w:t>
      </w:r>
      <w:r>
        <w:rPr>
          <w:rFonts w:ascii="adwa-assalaf" w:eastAsia="adwa-assalaf" w:hAnsi="adwa-assalaf" w:cs="adwa-assalaf"/>
          <w:b w:val="0"/>
          <w:color w:val="000000"/>
          <w:sz w:val="28"/>
          <w:szCs w:val="28"/>
          <w:rtl/>
        </w:rPr>
        <w:t xml:space="preserve"> [سبأ: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«أُعْطِيتُ خَمْسًا لَمْ يُعْطَهُنَّ أَحَدٌ مِنَ الأَنْبِيَاءِ قَبْلِي: نُصِرْتُ بِالرُّعْبِ مَسِيرَةَ شَهْرٍ، وَجُعِلَتْ لِي الأَرْضُ مَسْجِدًا وَطَهُورًا، وَأَيُّمَا رَجُلٍ مِنْ أُمَّتِي أَدْرَكَتْهُ الصَّلَاةُ فَلْيُصَلِّ، وَأُحِلَّتْ لِي الغَنَائِمُ، وَكَانَ النَّبِيُّ يُبْعَثُ إِلَى قَوْمِهِ خَاصَّةً، وَبُعِثْتُ إِلَى النَّاسِ كَافَّةً، وَأُعْطِيتُ الشَّفَاعَةَ».</w:t>
      </w:r>
      <w:r>
        <w:rPr>
          <w:rFonts w:ascii="adwa-assalaf" w:eastAsia="adwa-assalaf" w:hAnsi="adwa-assalaf" w:cs="adwa-assalaf"/>
          <w:b w:val="0"/>
          <w:color w:val="000000"/>
          <w:sz w:val="28"/>
          <w:szCs w:val="28"/>
          <w:rtl/>
        </w:rPr>
        <w:t xml:space="preserve"> (أخرجه البخاري (438)، ومسلم (521)، والنسائي (432).)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ونبينا محمد صلى الله عليه وسلم قد بعثه الله إلى الثقلـين: الإنس، والجن، باتفاق المسلمين، وقد استمعت الجن إلى القرآن وولَّوا إلى قومهـم منذرين، فأخبر الله رسوله بذلك في القرآن بقوله‏:</w:t>
      </w:r>
      <w:r>
        <w:rPr>
          <w:rFonts w:ascii="KFGQPC HAFS Uthmanic Script" w:eastAsia="KFGQPC HAFS Uthmanic Script" w:hAnsi="KFGQPC HAFS Uthmanic Script" w:cs="KFGQPC HAFS Uthmanic Script"/>
          <w:b w:val="0"/>
          <w:color w:val="187600"/>
          <w:sz w:val="26"/>
          <w:szCs w:val="26"/>
          <w:rtl/>
        </w:rPr>
        <w:t xml:space="preserve"> ﴿وَإِذۡ صَرَفۡنَآ إِلَيۡكَ نَفَرٗا مِّنَ ٱلۡجِنِّ يَسۡتَمِعُونَ ٱلۡقُرۡءَانَ فَلَمَّا حَضَرُوهُ قَالُوٓاْ أَنصِتُواْۖ فَلَمَّا قُضِيَ وَلَّوۡاْ إِلَىٰ قَوۡمِهِم مُّنذِرِينَ  *</w:t>
      </w:r>
      <w:r>
        <w:rPr>
          <w:rFonts w:ascii="KFGQPC HAFS Uthmanic Script" w:eastAsia="KFGQPC HAFS Uthmanic Script" w:hAnsi="KFGQPC HAFS Uthmanic Script" w:cs="KFGQPC HAFS Uthmanic Script"/>
          <w:b w:val="0"/>
          <w:color w:val="187600"/>
          <w:sz w:val="26"/>
          <w:szCs w:val="26"/>
          <w:rtl/>
        </w:rPr>
        <w:t xml:space="preserve"> قَالُواْ يَٰقَوۡمَنَآ إِنَّا سَمِعۡنَا كِتَٰبًا أُنزِلَ مِنۢ بَعۡدِ مُوسَىٰ مُصَدِّقٗا لِّمَا بَيۡنَ يَدَيۡهِ يَهۡدِيٓ إِلَى ٱلۡحَقِّ وَإِلَىٰ طَرِيقٖ مُّسۡتَقِيمٖ  *</w:t>
      </w:r>
      <w:r>
        <w:rPr>
          <w:rFonts w:ascii="KFGQPC HAFS Uthmanic Script" w:eastAsia="KFGQPC HAFS Uthmanic Script" w:hAnsi="KFGQPC HAFS Uthmanic Script" w:cs="KFGQPC HAFS Uthmanic Script"/>
          <w:b w:val="0"/>
          <w:color w:val="187600"/>
          <w:sz w:val="26"/>
          <w:szCs w:val="26"/>
          <w:rtl/>
        </w:rPr>
        <w:t xml:space="preserve"> يَٰقَوۡمَنَآ أَجِيبُواْ دَاعِيَ ٱللَّهِ وَءَامِنُواْ بِهِۦ يَغۡفِرۡ لَكُم مِّن ذُنُوبِكُمۡ وَيُجِرۡكُم مِّنۡ عَذَابٍ أَلِيمٖ *</w:t>
      </w:r>
      <w:r>
        <w:rPr>
          <w:rFonts w:ascii="KFGQPC HAFS Uthmanic Script" w:eastAsia="KFGQPC HAFS Uthmanic Script" w:hAnsi="KFGQPC HAFS Uthmanic Script" w:cs="KFGQPC HAFS Uthmanic Script"/>
          <w:b w:val="0"/>
          <w:color w:val="187600"/>
          <w:sz w:val="26"/>
          <w:szCs w:val="26"/>
          <w:rtl/>
        </w:rPr>
        <w:t xml:space="preserve"> وَمَن لَّا يُجِبۡ دَاعِيَ ٱللَّهِ فَلَيۡسَ بِمُعۡجِزٖ فِي ٱلۡأَرۡضِ وَلَيۡسَ لَهُۥ مِن دُونِهِۦٓ أَوۡلِيَآءُۚ أُوْلَٰٓئِكَ فِي ضَلَٰلٖ مُّبِينٍ}</w:t>
      </w:r>
      <w:r>
        <w:rPr>
          <w:rFonts w:ascii="adwa-assalaf" w:eastAsia="adwa-assalaf" w:hAnsi="adwa-assalaf" w:cs="adwa-assalaf"/>
          <w:b w:val="0"/>
          <w:color w:val="000000"/>
          <w:sz w:val="28"/>
          <w:szCs w:val="28"/>
          <w:rtl/>
        </w:rPr>
        <w:t xml:space="preserve"> [الأحقاف: 29- 32].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وأخذ الله الميثاق على جميع الأنبياء والمرسلين عليهم السلام لئن بُعِثَ محمد صلى الله عليه وسلم -وهم أحياء- ليؤمننَّ به، قال المولى عز شأنه:</w:t>
      </w:r>
      <w:r>
        <w:rPr>
          <w:rFonts w:ascii="KFGQPC HAFS Uthmanic Script" w:eastAsia="KFGQPC HAFS Uthmanic Script" w:hAnsi="KFGQPC HAFS Uthmanic Script" w:cs="KFGQPC HAFS Uthmanic Script"/>
          <w:b w:val="0"/>
          <w:color w:val="187600"/>
          <w:sz w:val="26"/>
          <w:szCs w:val="26"/>
          <w:rtl/>
        </w:rPr>
        <w:t xml:space="preserve"> ﴿وَإِذۡ أَخَذَ ٱللَّهُ مِيثَٰقَ ٱلنَّبِيِّـۧنَ لَمَآ ءَاتَيۡتُكُم مِّن كِتَٰبٖ وَحِكۡمَةٖ ثُمَّ جَآءَكُمۡ رَسُولٞ مُّصَدِّقٞ لِّمَا مَعَكُمۡ لَتُؤۡمِنُنَّ بِهِۦ وَلَتَنصُرُنَّهُۥۚ قَالَ ءَأَقۡرَرۡتُمۡ وَأَخَذۡتُمۡ عَلَىٰ ذَٰلِكُمۡ إِصۡرِيۖ قَالُوٓاْ أَقۡرَرۡنَاۚ قَالَ فَٱشۡهَدُواْ وَأَنَا۠ مَعَكُم مِّنَ ٱلشَّٰهِدِينَ﴾</w:t>
      </w:r>
      <w:r>
        <w:rPr>
          <w:rFonts w:ascii="adwa-assalaf" w:eastAsia="adwa-assalaf" w:hAnsi="adwa-assalaf" w:cs="adwa-assalaf"/>
          <w:b w:val="0"/>
          <w:color w:val="000000"/>
          <w:sz w:val="28"/>
          <w:szCs w:val="28"/>
          <w:rtl/>
        </w:rPr>
        <w:t xml:space="preserve"> [آل عمران: 81].</w:t>
      </w:r>
      <w:r>
        <w:rPr>
          <w:rFonts w:ascii="adwa-assalaf" w:eastAsia="adwa-assalaf" w:hAnsi="adwa-assalaf" w:cs="adwa-assalaf"/>
          <w:b w:val="0"/>
          <w:color w:val="000000"/>
          <w:sz w:val="28"/>
          <w:szCs w:val="28"/>
          <w:rtl/>
        </w:rPr>
        <w:t xml:space="preserve"> قال علي ابن أبي طالب رضي الله عنه:</w:t>
      </w:r>
      <w:r>
        <w:rPr>
          <w:rFonts w:ascii="adwa-assalaf" w:eastAsia="adwa-assalaf" w:hAnsi="adwa-assalaf" w:cs="adwa-assalaf"/>
          <w:b w:val="0"/>
          <w:color w:val="BF4E14"/>
          <w:sz w:val="28"/>
          <w:szCs w:val="28"/>
          <w:rtl/>
        </w:rPr>
        <w:t xml:space="preserve"> «لَمْ يَبْعَثِ اللَّهُ عز وجل نَبِيًّا، آدَمَ فَمَنْ بَعْدَهُ إِلَّا أَخَذَ عَلَيْهِ الْعَهْدَ فِي مُحَمَّدٍ: لَئِنْ بُعِثَ -وَهُوَ حَيٌّ- لَيُؤْمِنَنَّ بِهِ، وَلَيَنْصُرَنَّهُ، وَيَأْمُرُهُ، فَيَأْخُذُ الْعَهْدَ عَلَى قَوْمِهِ، فَقَالَ: {وَإِذْ أَخَذَ اللّهُ مِيثَاقَ النَّبِيِّيْنَ لَمَا آتَيْتُكُم مِّن كِتَابٍ وَحِكْمَةٍ} الْآيَةَ [آل عمران: 81]».</w:t>
      </w:r>
      <w:r>
        <w:rPr>
          <w:rFonts w:ascii="adwa-assalaf" w:eastAsia="adwa-assalaf" w:hAnsi="adwa-assalaf" w:cs="adwa-assalaf"/>
          <w:b w:val="0"/>
          <w:color w:val="000000"/>
          <w:sz w:val="28"/>
          <w:szCs w:val="28"/>
          <w:rtl/>
        </w:rPr>
        <w:t xml:space="preserve"> (أخرجه الطبري في التفسير (5/ 540).)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«دَعْوَةُ أبي إِبْرَاهِيمَ، وَبِشَارَةُ عِيسَى قَوْمَهُ، وَرُؤْيَا أُمِّي الَّتِي رَأَتْ أَنَّهُ خَرَجَ مِنْهَا نُورٌ أَضَاءَتْ لَهُ قُصُورُ الشَّامِ»،</w:t>
      </w:r>
      <w:r>
        <w:rPr>
          <w:rFonts w:ascii="adwa-assalaf" w:eastAsia="adwa-assalaf" w:hAnsi="adwa-assalaf" w:cs="adwa-assalaf"/>
          <w:b w:val="0"/>
          <w:color w:val="000000"/>
          <w:sz w:val="28"/>
          <w:szCs w:val="28"/>
          <w:rtl/>
        </w:rPr>
        <w:t xml:space="preserve"> (أخرجه أحمد (17163)، وعثمان بن سعيد الدارمي في الرد على الجهمية (261)، وابن أبي عاصم في السنة (418)، وعبدالله بن أحمد في السنة (865)، وابن حبان (6404)، والطبراني في مسند الشاميين (1455).)</w:t>
      </w:r>
      <w:r>
        <w:rPr>
          <w:rFonts w:ascii="adwa-assalaf" w:eastAsia="adwa-assalaf" w:hAnsi="adwa-assalaf" w:cs="adwa-assalaf"/>
          <w:b w:val="0"/>
          <w:color w:val="000000"/>
          <w:sz w:val="28"/>
          <w:szCs w:val="28"/>
          <w:rtl/>
        </w:rPr>
        <w:t xml:space="preserve"> وقوله صلى الله عليه وسلم:</w:t>
      </w:r>
      <w:r>
        <w:rPr>
          <w:rFonts w:ascii="adwa-assalaf" w:eastAsia="adwa-assalaf" w:hAnsi="adwa-assalaf" w:cs="adwa-assalaf"/>
          <w:b w:val="0"/>
          <w:color w:val="000D80"/>
          <w:sz w:val="28"/>
          <w:szCs w:val="28"/>
          <w:rtl/>
        </w:rPr>
        <w:t xml:space="preserve"> «أنا دعوة أبي إبراهيم»</w:t>
      </w:r>
      <w:r>
        <w:rPr>
          <w:rFonts w:ascii="adwa-assalaf" w:eastAsia="adwa-assalaf" w:hAnsi="adwa-assalaf" w:cs="adwa-assalaf"/>
          <w:b w:val="0"/>
          <w:color w:val="000000"/>
          <w:sz w:val="28"/>
          <w:szCs w:val="28"/>
          <w:rtl/>
        </w:rPr>
        <w:t xml:space="preserve"> يقصد بها ما أخبرنا به المولى عز شأنه من دعاء إبراهيم الخليل  عليه السلام  وهو قوله:</w:t>
      </w:r>
      <w:r>
        <w:rPr>
          <w:rFonts w:ascii="KFGQPC HAFS Uthmanic Script" w:eastAsia="KFGQPC HAFS Uthmanic Script" w:hAnsi="KFGQPC HAFS Uthmanic Script" w:cs="KFGQPC HAFS Uthmanic Script"/>
          <w:b w:val="0"/>
          <w:color w:val="187600"/>
          <w:sz w:val="26"/>
          <w:szCs w:val="26"/>
          <w:rtl/>
        </w:rPr>
        <w:t xml:space="preserve"> ﴿رَبَّنَا وَٱبۡعَثۡ فِيهِمۡ رَسُولٗا مِّنۡهُمۡ يَتۡلُواْ عَلَيۡهِمۡ ءَايَٰتِكَ وَيُعَلِّمُهُمُ ٱلۡكِتَٰبَ وَٱلۡحِكۡمَةَ وَيُزَكِّيهِمۡۖ إِنَّكَ أَنتَ ٱلۡعَزِيزُ ٱلۡحَكِيمُ﴾</w:t>
      </w:r>
      <w:r>
        <w:rPr>
          <w:rFonts w:ascii="adwa-assalaf" w:eastAsia="adwa-assalaf" w:hAnsi="adwa-assalaf" w:cs="adwa-assalaf"/>
          <w:b w:val="0"/>
          <w:color w:val="000000"/>
          <w:sz w:val="28"/>
          <w:szCs w:val="28"/>
          <w:rtl/>
        </w:rPr>
        <w:t xml:space="preserve"> [البقرة: 129].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الأنبياء بشرت به صلى الله عليه وسلم أقوامها، ووردت صفاته صلى الله عليه وسلم وصفات أصحابه رضي الله عنهم في التوراة والإنجيل، 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﴿مُّحَمَّدٞ رَّسُولُ ٱللَّهِۚ وَٱلَّذِينَ مَعَهُۥٓ أَشِدَّآءُ عَلَى ٱلۡكُفَّارِ رُحَمَآءُ بَيۡنَهُمۡۖ تَرَىٰهُمۡ رُكَّعٗا سُجَّدٗا يَبۡتَغُونَ فَضۡلٗا مِّنَ ٱللَّهِ وَرِضۡوَٰنٗاۖ سِيمَاهُمۡ فِي وُجُوهِهِم مِّنۡ أَثَرِ ٱلسُّجُودِۚ ذَٰلِكَ مَثَلُهُمۡ فِي ٱلتَّوۡرَىٰةِۚ وَمَثَلُهُمۡ فِي ٱلۡإِنجِيلِ كَزَرۡعٍ أَخۡرَجَ شَطۡـَٔهُۥ فَـَٔازَرَهُۥ فَٱسۡتَغۡلَظَ فَٱسۡتَوَىٰ عَلَىٰ سُوقِهِۦ يُعۡجِبُ ٱلزُّرَّاعَ لِيَغِيظَ بِهِمُ ٱلۡكُفَّارَۗ وَعَدَ ٱللَّهُ ٱلَّذِينَ ءَامَنُواْ وَعَمِلُواْ ٱلصَّٰلِحَٰتِ مِنۡهُم مَّغۡفِرَةٗ وَأَجۡرًا عَظِيمَۢا﴾</w:t>
      </w:r>
      <w:r>
        <w:rPr>
          <w:rFonts w:ascii="adwa-assalaf" w:eastAsia="adwa-assalaf" w:hAnsi="adwa-assalaf" w:cs="adwa-assalaf"/>
          <w:b w:val="0"/>
          <w:color w:val="000000"/>
          <w:sz w:val="28"/>
          <w:szCs w:val="28"/>
          <w:rtl/>
        </w:rPr>
        <w:t xml:space="preserve"> [الفتح: 29]،</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﴿ٱلَّذِينَ يَتَّبِعُونَ ٱلرَّسُولَ ٱلنَّبِيَّ ٱلۡأُمِّيَّ ٱلَّذِي يَجِدُونَهُۥ مَكۡتُوبًا عِندَهُمۡ فِي ٱلتَّوۡرَىٰةِ وَٱلۡإِنجِيلِ يَأۡمُرُهُم بِٱلۡمَعۡرُوفِ وَيَنۡهَىٰهُمۡ عَنِ ٱلۡمُنكَرِ وَيُحِلُّ لَهُمُ ٱلطَّيِّبَٰتِ وَيُحَرِّمُ عَلَيۡهِمُ ٱلۡخَبَٰٓئِثَ وَيَضَعُ عَنۡهُمۡ إِصۡرَهُمۡ وَٱلۡأَغۡلَٰلَ ٱلَّتِي كَانَتۡ عَلَيۡهِمۡۚ فَٱلَّذِينَ ءَامَنُواْ بِهِۦ وَعَزَّرُوهُ وَنَصَرُوهُ وَٱتَّبَعُواْ ٱلنُّورَ ٱلَّذِيٓ أُنزِلَ مَعَهُۥٓ أُوْلَٰٓئِكَ هُمُ ٱلۡمُفۡلِحُونَ﴾</w:t>
      </w:r>
      <w:r>
        <w:rPr>
          <w:rFonts w:ascii="adwa-assalaf" w:eastAsia="adwa-assalaf" w:hAnsi="adwa-assalaf" w:cs="adwa-assalaf"/>
          <w:b w:val="0"/>
          <w:color w:val="000000"/>
          <w:sz w:val="28"/>
          <w:szCs w:val="28"/>
          <w:rtl/>
        </w:rPr>
        <w:t xml:space="preserve"> [الأعراف: 157].</w:t>
      </w:r>
      <w:r>
        <w:rPr>
          <w:rFonts w:ascii="adwa-assalaf" w:eastAsia="adwa-assalaf" w:hAnsi="adwa-assalaf" w:cs="adwa-assalaf"/>
          <w:b w:val="0"/>
          <w:color w:val="000000"/>
          <w:sz w:val="28"/>
          <w:szCs w:val="28"/>
          <w:rtl/>
        </w:rPr>
        <w:t xml:space="preserve"> وبشر به المسيح  عليه السلام  بني إسرائيل، قال تعالى مخبرًا عنه أنه قال لهم:</w:t>
      </w:r>
      <w:r>
        <w:rPr>
          <w:rFonts w:ascii="KFGQPC HAFS Uthmanic Script" w:eastAsia="KFGQPC HAFS Uthmanic Script" w:hAnsi="KFGQPC HAFS Uthmanic Script" w:cs="KFGQPC HAFS Uthmanic Script"/>
          <w:b w:val="0"/>
          <w:color w:val="187600"/>
          <w:sz w:val="26"/>
          <w:szCs w:val="26"/>
          <w:rtl/>
        </w:rPr>
        <w:t xml:space="preserve"> {يَا بَنِي إِسْرَائِيلَ إِنِّي رَسُولُ اللَّهِ إِلَيْكُم مُّصَدِّقًا لِّمَا بَيْنَ يَدَيَّ مِنَ التَّوْرَاةِ وَمُبَشِّرًا بِرَسُولٍ يَأْتِي مِن بَعْدِي اسْمُهُ أَحْمَدُ فَلَمَّا جَاءهُم بِالْبَيِّنَاتِ قَالُوا هَذَا سِحْرٌ مُّبِين}</w:t>
      </w:r>
      <w:r>
        <w:rPr>
          <w:rFonts w:ascii="adwa-assalaf" w:eastAsia="adwa-assalaf" w:hAnsi="adwa-assalaf" w:cs="adwa-assalaf"/>
          <w:b w:val="0"/>
          <w:color w:val="000000"/>
          <w:sz w:val="28"/>
          <w:szCs w:val="28"/>
          <w:rtl/>
        </w:rPr>
        <w:t xml:space="preserve"> [الصف: 6].</w:t>
      </w:r>
      <w:r>
        <w:rPr>
          <w:rFonts w:ascii="adwa-assalaf" w:eastAsia="adwa-assalaf" w:hAnsi="adwa-assalaf" w:cs="adwa-assalaf"/>
          <w:b w:val="0"/>
          <w:color w:val="000000"/>
          <w:sz w:val="28"/>
          <w:szCs w:val="28"/>
          <w:rtl/>
        </w:rPr>
        <w:t xml:space="preserve"> وكان أهل الكتاب يعرفونه كما يعرفـون أبناءهم، قال الله تعالى:</w:t>
      </w:r>
      <w:r>
        <w:rPr>
          <w:rFonts w:ascii="KFGQPC HAFS Uthmanic Script" w:eastAsia="KFGQPC HAFS Uthmanic Script" w:hAnsi="KFGQPC HAFS Uthmanic Script" w:cs="KFGQPC HAFS Uthmanic Script"/>
          <w:b w:val="0"/>
          <w:color w:val="187600"/>
          <w:sz w:val="26"/>
          <w:szCs w:val="26"/>
          <w:rtl/>
        </w:rPr>
        <w:t xml:space="preserve"> ﴿ٱلَّذِينَ ءَاتَيۡنَٰهُمُ ٱلۡكِتَٰبَ يَعۡرِفُونَهُۥ كَمَا يَعۡرِفُونَ أَبۡنَآءَهُمۡۖ وَإِنَّ فَرِيقٗا مِّنۡهُمۡ لَيَكۡتُمُونَ ٱلۡحَقَّ وَهُمۡ يَعۡلَمُونَ﴾</w:t>
      </w:r>
      <w:r>
        <w:rPr>
          <w:rFonts w:ascii="adwa-assalaf" w:eastAsia="adwa-assalaf" w:hAnsi="adwa-assalaf" w:cs="adwa-assalaf"/>
          <w:b w:val="0"/>
          <w:color w:val="000000"/>
          <w:sz w:val="28"/>
          <w:szCs w:val="28"/>
          <w:rtl/>
        </w:rPr>
        <w:t xml:space="preserve"> [البقرة: 146].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علامات نبوته صلى الله عليه وسلم التي كانت معروفة عند أهل الكتاب خاتم النبوة على كتفه الشريف، فعن السائب بن يزيد رضي الله عنه قال:</w:t>
      </w:r>
      <w:r>
        <w:rPr>
          <w:rFonts w:ascii="adwa-assalaf" w:eastAsia="adwa-assalaf" w:hAnsi="adwa-assalaf" w:cs="adwa-assalaf"/>
          <w:b w:val="0"/>
          <w:color w:val="000D80"/>
          <w:sz w:val="28"/>
          <w:szCs w:val="28"/>
          <w:rtl/>
        </w:rPr>
        <w:t xml:space="preserve"> «ثُمَّ قُمْتُ خَلْفَ ظَهْرِهِ، فَنَظَرْتُ إِلَى خَاتَمِ النُّبُوَّةِ بَيْنَ كَتِفَيْهِ، مِثْلَ زِرِّ الحَجَلَةِ».</w:t>
      </w:r>
      <w:r>
        <w:rPr>
          <w:rFonts w:ascii="adwa-assalaf" w:eastAsia="adwa-assalaf" w:hAnsi="adwa-assalaf" w:cs="adwa-assalaf"/>
          <w:b w:val="0"/>
          <w:color w:val="000000"/>
          <w:sz w:val="28"/>
          <w:szCs w:val="28"/>
          <w:rtl/>
        </w:rPr>
        <w:t xml:space="preserve"> (أخرجه البخاري (190)، ومسلم (2345)، والترمذي (3643).)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بن سمرة رضي الله عنه قال:</w:t>
      </w:r>
      <w:r>
        <w:rPr>
          <w:rFonts w:ascii="adwa-assalaf" w:eastAsia="adwa-assalaf" w:hAnsi="adwa-assalaf" w:cs="adwa-assalaf"/>
          <w:b w:val="0"/>
          <w:color w:val="000D80"/>
          <w:sz w:val="28"/>
          <w:szCs w:val="28"/>
          <w:rtl/>
        </w:rPr>
        <w:t xml:space="preserve"> «وَرَأَيْتُ الْخَاتَمَ عِنْدَ كَتِفِهِ مِثْلَ بَيْضَةِ الْحَمَامَةِ يُشْبِهُ جَسَدَهُ».</w:t>
      </w:r>
      <w:r>
        <w:rPr>
          <w:rFonts w:ascii="adwa-assalaf" w:eastAsia="adwa-assalaf" w:hAnsi="adwa-assalaf" w:cs="adwa-assalaf"/>
          <w:b w:val="0"/>
          <w:color w:val="000000"/>
          <w:sz w:val="28"/>
          <w:szCs w:val="28"/>
          <w:rtl/>
        </w:rPr>
        <w:t xml:space="preserve"> (أخرجه مسلم (2344)، والترمذي (3644)، والنسائي (5114).)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بعموم رسالته صلى الله عليه وسلم ولذا أرسل الكتب إلى الملوك والرؤساء يدعوهم إلى عبادة الله وحده والإيمان برسالته صلى الله عليه وسلم وتصديقه، فعن أبى بردة عن أبيه رضي الله عنه قال:</w:t>
      </w:r>
      <w:r>
        <w:rPr>
          <w:rFonts w:ascii="adwa-assalaf" w:eastAsia="adwa-assalaf" w:hAnsi="adwa-assalaf" w:cs="adwa-assalaf"/>
          <w:b w:val="0"/>
          <w:color w:val="000D80"/>
          <w:sz w:val="28"/>
          <w:szCs w:val="28"/>
          <w:rtl/>
        </w:rPr>
        <w:t xml:space="preserve"> «أَمَرَنَا رَسُولُ اللَّهِ صلى الله عليه وسلم أَنْ نَنْطَلِقَ إِلَى أَرْضِ النَّجَاشِيِّ -فَذَكَرَ حَدِيثَهُ- قَالَ النَّجَاشِيُّ: أَشْهَدُ أَنَّهُ رَسُولُ اللَّهِ صلى الله عليه وسلم، وَأَنَّهُ الَّذِي بَشَّرَ بِهِ عِيسَى ابْنُ مَرْيَمَ، وَلَوْلَا مَا أَنَا فِيهِ مِنَ الْمُلْكِ لَأَتَيْتُهُ حَتَّى أَحْمِلَ نَعْلَيْهِ».</w:t>
      </w:r>
      <w:r>
        <w:rPr>
          <w:rFonts w:ascii="adwa-assalaf" w:eastAsia="adwa-assalaf" w:hAnsi="adwa-assalaf" w:cs="adwa-assalaf"/>
          <w:b w:val="0"/>
          <w:color w:val="000000"/>
          <w:sz w:val="28"/>
          <w:szCs w:val="28"/>
          <w:rtl/>
        </w:rPr>
        <w:t xml:space="preserve"> (أخرجه أبو داود (3205)، وابن أبي شيبة (37795)، وعبد بن حميد (550)، وابن أبي عاصم في الآحاد والمثاني (366)، والروياني (502)، والحاكم (3268).)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هرقل بعدما ورد عليه كتاب رسول الله صلى الله عليه وسلم:</w:t>
      </w:r>
      <w:r>
        <w:rPr>
          <w:rFonts w:ascii="adwa-assalaf" w:eastAsia="adwa-assalaf" w:hAnsi="adwa-assalaf" w:cs="adwa-assalaf"/>
          <w:b w:val="0"/>
          <w:color w:val="000D80"/>
          <w:sz w:val="28"/>
          <w:szCs w:val="28"/>
          <w:rtl/>
        </w:rPr>
        <w:t xml:space="preserve"> «قَدْ كُنْتُ أَعْلَمُ أَنَّهُ خَارِجٌ، وَلَكِنْ لَمْ أَظُنَّ أَنَّهُ مِنْكُمْ، وَإِنْ يَكُ مَا قُلْتَ حَقًّا، فَيُوشِكُ أَنْ يَمْلِكَ مَوْضِعَ قَدَمَيَّ هَاتَيْنِ، وَلَوْ أَرْجُو أَنْ أَخْلُصَ إِلَيْهِ لَتَجَشَّمْتُ لُقِيَّهُ، وَلَوْ كُنْتُ عِنْدَهُ لَغَسَلْتُ قَدَمَيْهِ».</w:t>
      </w:r>
      <w:r>
        <w:rPr>
          <w:rFonts w:ascii="adwa-assalaf" w:eastAsia="adwa-assalaf" w:hAnsi="adwa-assalaf" w:cs="adwa-assalaf"/>
          <w:b w:val="0"/>
          <w:color w:val="000000"/>
          <w:sz w:val="28"/>
          <w:szCs w:val="28"/>
          <w:rtl/>
        </w:rPr>
        <w:t xml:space="preserve"> (أخرجه البخاري (2941)، وأبو داود (5136).)</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عَنْ حُذَيْفَةَ رضي الله عنه قَالَ: جَاءَ العَاقِبُ وَالسَّيِّدُ، صَاحِبَا نَجْرَانَ، إِلَى رَسُولِ اللَّهِ صلى الله عليه وسلم يُرِيدَانِ أَنْ يُلَاعِنَاهُ، قَالَ: فَقَالَ أَحَدُهُمَا لِصَاحِبِهِ: لَا تَفْعَلْ، فَوَ اللَّهِ لَئِنْ كَانَ نَبِيًّا فَلَاعَنَّا لَا نُفْلِحُ نَحْنُ، وَلَا عَقِبُنَا مِنْ بَعْدِنَا، قَالَا: إِنَّا نُعْطِيكَ مَا سَأَلْتَنَا، وَابْعَثْ مَعَنَا رَجُلًا أَمِينًا، وَلَا تَبْعَثْ مَعَنَا إِلَّا أَمِينًا. فَقَالَ: لَأَبْعَثَنَّ مَعَكُمْ رَجُلًا أَمِينًا حَقَّ أَمِينٍ، فَاسْتَشْرَفَ لَهُ أَصْحَابُ رَسُولِ اللَّهِ صلى الله عليه وسلم فَقَالَ: «قُمْ يَا أَبَا عُبَيْدَةَ بْنَ الجَرَّاحِ»، فَلَمَّا قَامَ، قَالَ رَسُولُ اللَّهِ صلى الله عليه وسلم: «هَذَا أَمِينُ هَذِهِ الأُمَّةِ».</w:t>
      </w:r>
      <w:r>
        <w:rPr>
          <w:rFonts w:ascii="adwa-assalaf" w:eastAsia="adwa-assalaf" w:hAnsi="adwa-assalaf" w:cs="adwa-assalaf"/>
          <w:b w:val="0"/>
          <w:color w:val="000000"/>
          <w:sz w:val="28"/>
          <w:szCs w:val="28"/>
          <w:rtl/>
        </w:rPr>
        <w:t xml:space="preserve"> (أخرجه البخاري (4380)، ومسلم (2420)، والترمذي (3796)، وابن ماجه (135).)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زوى لنبينا صلى الله عليه وسلم الأرض، فرأى منها ما سيبلغه ملك أمته منها، قال صلى الله عليه وسلم:</w:t>
      </w:r>
      <w:r>
        <w:rPr>
          <w:rFonts w:ascii="adwa-assalaf" w:eastAsia="adwa-assalaf" w:hAnsi="adwa-assalaf" w:cs="adwa-assalaf"/>
          <w:b w:val="0"/>
          <w:color w:val="000D80"/>
          <w:sz w:val="28"/>
          <w:szCs w:val="28"/>
          <w:rtl/>
        </w:rPr>
        <w:t xml:space="preserve"> «إِنَّ اللهَ زَوَى لِي الْأَرْضَ، فَرَأَيْتُ مَشَارِقَهَا وَمَغَارِبَهَا، وَإِنَّ أُمَّتِي سَيَبْلُغُ مُلْكُهَا مَا زُوِيَ لِي مِنْهَا».</w:t>
      </w:r>
      <w:r>
        <w:rPr>
          <w:rFonts w:ascii="adwa-assalaf" w:eastAsia="adwa-assalaf" w:hAnsi="adwa-assalaf" w:cs="adwa-assalaf"/>
          <w:b w:val="0"/>
          <w:color w:val="000000"/>
          <w:sz w:val="28"/>
          <w:szCs w:val="28"/>
          <w:rtl/>
        </w:rPr>
        <w:t xml:space="preserve"> (أخرجه مسلم (2889)، وأبو داود (4252)، والترمذي (2176)، وابن ماجه (3952).)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أدلة عموم رسالته صلى الله عليه وسلم إسلام كثير من أحبار اليهود ورهبان النصارى، بل الآلاف المؤلفة من أهل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فقد غزا صلى الله عليه وسلم الروم، وأمر أصحابه بجهاد الفرس والروم من بعده.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مقالاتِ خُصومِ الرسالات والرسل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﴿وَكَذَٰلِكَ جَعَلۡنَا لِكُلِّ نَبِيٍّ عَدُوّٗا شَيَٰطِينَ ٱلۡإِنسِ وَٱلۡجِنِّ يُوحِي بَعۡضُهُمۡ إِلَىٰ بَعۡضٖ زُخۡرُفَ ٱلۡقَوۡلِ غُرُورٗاۚ وَلَوۡ شَآءَ رَبُّكَ مَا فَعَلُوهُۖ فَذَرۡهُمۡ وَمَا يَفۡتَرُونَ﴾</w:t>
      </w:r>
      <w:r>
        <w:rPr>
          <w:rFonts w:ascii="adwa-assalaf" w:eastAsia="adwa-assalaf" w:hAnsi="adwa-assalaf" w:cs="adwa-assalaf"/>
          <w:b w:val="0"/>
          <w:color w:val="000000"/>
          <w:sz w:val="28"/>
          <w:szCs w:val="28"/>
          <w:rtl/>
        </w:rPr>
        <w:t xml:space="preserve"> [الأنعام: 112]،</w:t>
      </w:r>
      <w:r>
        <w:rPr>
          <w:rFonts w:ascii="adwa-assalaf" w:eastAsia="adwa-assalaf" w:hAnsi="adwa-assalaf" w:cs="adwa-assalaf"/>
          <w:b w:val="0"/>
          <w:color w:val="000000"/>
          <w:sz w:val="28"/>
          <w:szCs w:val="28"/>
          <w:rtl/>
        </w:rPr>
        <w:t xml:space="preserve"> وقال الله جل ذكره وتقدست أسماؤه:</w:t>
      </w:r>
      <w:r>
        <w:rPr>
          <w:rFonts w:ascii="KFGQPC HAFS Uthmanic Script" w:eastAsia="KFGQPC HAFS Uthmanic Script" w:hAnsi="KFGQPC HAFS Uthmanic Script" w:cs="KFGQPC HAFS Uthmanic Script"/>
          <w:b w:val="0"/>
          <w:color w:val="187600"/>
          <w:sz w:val="26"/>
          <w:szCs w:val="26"/>
          <w:rtl/>
        </w:rPr>
        <w:t xml:space="preserve"> ﴿وَكَذَٰلِكَ جَعَلۡنَا لِكُلِّ نَبِيٍّ عَدُوّٗا مِّنَ ٱلۡمُجۡرِمِينَۗ وَكَفَىٰ بِرَبِّكَ هَادِيٗا وَنَصِيرٗا﴾</w:t>
      </w:r>
      <w:r>
        <w:rPr>
          <w:rFonts w:ascii="adwa-assalaf" w:eastAsia="adwa-assalaf" w:hAnsi="adwa-assalaf" w:cs="adwa-assalaf"/>
          <w:b w:val="0"/>
          <w:color w:val="000000"/>
          <w:sz w:val="28"/>
          <w:szCs w:val="28"/>
          <w:rtl/>
        </w:rPr>
        <w:t xml:space="preserve"> [الفرقان: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اقتضت حكمة الله أن يهدي من يشاء بفضله، وأن يضل من يشاء بعدله، كما اقتضت حكمته أن يكون لكل نبي عدو، وأن يكون بين هؤلاء الأعداء تواصٍ على الباطل وتوافق في مقالاتهم، قال تعالى:</w:t>
      </w:r>
      <w:r>
        <w:rPr>
          <w:rFonts w:ascii="KFGQPC HAFS Uthmanic Script" w:eastAsia="KFGQPC HAFS Uthmanic Script" w:hAnsi="KFGQPC HAFS Uthmanic Script" w:cs="KFGQPC HAFS Uthmanic Script"/>
          <w:b w:val="0"/>
          <w:color w:val="187600"/>
          <w:sz w:val="26"/>
          <w:szCs w:val="26"/>
          <w:rtl/>
        </w:rPr>
        <w:t xml:space="preserve"> ﴿مَّا يُقَالُ لَكَ إِلَّا مَا قَدۡ قِيلَ لِلرُّسُلِ مِن قَبۡلِكَۚ إِنَّ رَبَّكَ لَذُو مَغۡفِرَةٖ وَذُو عِقَابٍ أَلِيمٖ﴾</w:t>
      </w:r>
      <w:r>
        <w:rPr>
          <w:rFonts w:ascii="adwa-assalaf" w:eastAsia="adwa-assalaf" w:hAnsi="adwa-assalaf" w:cs="adwa-assalaf"/>
          <w:b w:val="0"/>
          <w:color w:val="000000"/>
          <w:sz w:val="28"/>
          <w:szCs w:val="28"/>
          <w:rtl/>
        </w:rPr>
        <w:t xml:space="preserve"> [فصلت: 43].</w:t>
      </w:r>
      <w:r>
        <w:rPr>
          <w:rFonts w:ascii="adwa-assalaf" w:eastAsia="adwa-assalaf" w:hAnsi="adwa-assalaf" w:cs="adwa-assalaf"/>
          <w:b w:val="0"/>
          <w:color w:val="000000"/>
          <w:sz w:val="28"/>
          <w:szCs w:val="28"/>
          <w:rtl/>
        </w:rPr>
        <w:t xml:space="preserve"> فمقالات الملأ في كل أمة متماثلة، فتارة يقولون: إنه ساحر أو كاهن أو كاذب، كما في قول فرعون لموسى فيما أخبر الله عنه بقوله:</w:t>
      </w:r>
      <w:r>
        <w:rPr>
          <w:rFonts w:ascii="KFGQPC HAFS Uthmanic Script" w:eastAsia="KFGQPC HAFS Uthmanic Script" w:hAnsi="KFGQPC HAFS Uthmanic Script" w:cs="KFGQPC HAFS Uthmanic Script"/>
          <w:b w:val="0"/>
          <w:color w:val="187600"/>
          <w:sz w:val="26"/>
          <w:szCs w:val="26"/>
          <w:rtl/>
        </w:rPr>
        <w:t xml:space="preserve"> ﴿وَلَقَدۡ أَرۡسَلۡنَا مُوسَىٰ بِـَٔايَٰتِنَا وَسُلۡطَٰنٖ مُّبِينٍ  *</w:t>
      </w:r>
      <w:r>
        <w:rPr>
          <w:rFonts w:ascii="KFGQPC HAFS Uthmanic Script" w:eastAsia="KFGQPC HAFS Uthmanic Script" w:hAnsi="KFGQPC HAFS Uthmanic Script" w:cs="KFGQPC HAFS Uthmanic Script"/>
          <w:b w:val="0"/>
          <w:color w:val="187600"/>
          <w:sz w:val="26"/>
          <w:szCs w:val="26"/>
          <w:rtl/>
        </w:rPr>
        <w:t xml:space="preserve"> إِلَىٰ فِرۡعَوۡنَ وَهَٰمَٰنَ وَقَٰرُونَ فَقَالُواْ سَٰحِرٞ كَذَّابٞ}</w:t>
      </w:r>
      <w:r>
        <w:rPr>
          <w:rFonts w:ascii="adwa-assalaf" w:eastAsia="adwa-assalaf" w:hAnsi="adwa-assalaf" w:cs="adwa-assalaf"/>
          <w:b w:val="0"/>
          <w:color w:val="000000"/>
          <w:sz w:val="28"/>
          <w:szCs w:val="28"/>
          <w:rtl/>
        </w:rPr>
        <w:t xml:space="preserve"> [غافر: 23، 24].</w:t>
      </w:r>
      <w:r>
        <w:rPr>
          <w:rFonts w:ascii="adwa-assalaf" w:eastAsia="adwa-assalaf" w:hAnsi="adwa-assalaf" w:cs="adwa-assalaf"/>
          <w:b w:val="0"/>
          <w:color w:val="000000"/>
          <w:sz w:val="28"/>
          <w:szCs w:val="28"/>
          <w:rtl/>
        </w:rPr>
        <w:t xml:space="preserve"> وتارة ينكرون أن يكون أتاهم بآية، كما قال تعالى:</w:t>
      </w:r>
      <w:r>
        <w:rPr>
          <w:rFonts w:ascii="KFGQPC HAFS Uthmanic Script" w:eastAsia="KFGQPC HAFS Uthmanic Script" w:hAnsi="KFGQPC HAFS Uthmanic Script" w:cs="KFGQPC HAFS Uthmanic Script"/>
          <w:b w:val="0"/>
          <w:color w:val="187600"/>
          <w:sz w:val="26"/>
          <w:szCs w:val="26"/>
          <w:rtl/>
        </w:rPr>
        <w:t xml:space="preserve"> ﴿قَالُواْ يَٰهُودُ مَا جِئۡتَنَا بِبَيِّنَةٖ وَمَا نَحۡنُ بِتَارِكِيٓ ءَالِهَتِنَا عَن قَوۡلِكَ وَمَا نَحۡنُ لَكَ بِمُؤۡمِنِينَ﴾</w:t>
      </w:r>
      <w:r>
        <w:rPr>
          <w:rFonts w:ascii="adwa-assalaf" w:eastAsia="adwa-assalaf" w:hAnsi="adwa-assalaf" w:cs="adwa-assalaf"/>
          <w:b w:val="0"/>
          <w:color w:val="000000"/>
          <w:sz w:val="28"/>
          <w:szCs w:val="28"/>
          <w:rtl/>
        </w:rPr>
        <w:t xml:space="preserve"> [هود: 53].</w:t>
      </w:r>
      <w:r>
        <w:rPr>
          <w:rFonts w:ascii="adwa-assalaf" w:eastAsia="adwa-assalaf" w:hAnsi="adwa-assalaf" w:cs="adwa-assalaf"/>
          <w:b w:val="0"/>
          <w:color w:val="000000"/>
          <w:sz w:val="28"/>
          <w:szCs w:val="28"/>
          <w:rtl/>
        </w:rPr>
        <w:t xml:space="preserve"> وتارة يزعمون أنه يفتري الكذب على الله، قال الله مخبرًا عن مقالتهم الخبيثة:</w:t>
      </w:r>
      <w:r>
        <w:rPr>
          <w:rFonts w:ascii="KFGQPC HAFS Uthmanic Script" w:eastAsia="KFGQPC HAFS Uthmanic Script" w:hAnsi="KFGQPC HAFS Uthmanic Script" w:cs="KFGQPC HAFS Uthmanic Script"/>
          <w:b w:val="0"/>
          <w:color w:val="187600"/>
          <w:sz w:val="26"/>
          <w:szCs w:val="26"/>
          <w:rtl/>
        </w:rPr>
        <w:t xml:space="preserve"> ﴿وَإِذَا تُتۡلَىٰ عَلَيۡهِمۡ ءَايَٰتُنَا بَيِّنَٰتٖ قَالُواْ مَا هَٰذَآ إِلَّا رَجُلٞ يُرِيدُ أَن يَصُدَّكُمۡ عَمَّا كَانَ يَعۡبُدُ ءَابَآؤُكُمۡ وَقَالُواْ مَا هَٰذَآ إِلَّآ إِفۡكٞ مُّفۡتَرٗىۚ وَقَالَ ٱلَّذِينَ كَفَرُواْ لِلۡحَقِّ لَمَّا جَآءَهُمۡ إِنۡ هَٰذَآ إِلَّا سِحۡرٞ مُّبِينٞ﴾</w:t>
      </w:r>
      <w:r>
        <w:rPr>
          <w:rFonts w:ascii="adwa-assalaf" w:eastAsia="adwa-assalaf" w:hAnsi="adwa-assalaf" w:cs="adwa-assalaf"/>
          <w:b w:val="0"/>
          <w:color w:val="000000"/>
          <w:sz w:val="28"/>
          <w:szCs w:val="28"/>
          <w:rtl/>
        </w:rPr>
        <w:t xml:space="preserve"> [سبأ: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يصفونه بالجنون، قال تعالى:</w:t>
      </w:r>
      <w:r>
        <w:rPr>
          <w:rFonts w:ascii="KFGQPC HAFS Uthmanic Script" w:eastAsia="KFGQPC HAFS Uthmanic Script" w:hAnsi="KFGQPC HAFS Uthmanic Script" w:cs="KFGQPC HAFS Uthmanic Script"/>
          <w:b w:val="0"/>
          <w:color w:val="187600"/>
          <w:sz w:val="26"/>
          <w:szCs w:val="26"/>
          <w:rtl/>
        </w:rPr>
        <w:t xml:space="preserve"> ﴿وَقَالُواْ يَٰٓأَيُّهَا ٱلَّذِي نُزِّلَ عَلَيۡهِ ٱلذِّكۡرُ إِنَّكَ لَمَجۡنُونٞ﴾</w:t>
      </w:r>
      <w:r>
        <w:rPr>
          <w:rFonts w:ascii="adwa-assalaf" w:eastAsia="adwa-assalaf" w:hAnsi="adwa-assalaf" w:cs="adwa-assalaf"/>
          <w:b w:val="0"/>
          <w:color w:val="000000"/>
          <w:sz w:val="28"/>
          <w:szCs w:val="28"/>
          <w:rtl/>
        </w:rPr>
        <w:t xml:space="preserve"> [الحجر: 6]،</w:t>
      </w:r>
      <w:r>
        <w:rPr>
          <w:rFonts w:ascii="adwa-assalaf" w:eastAsia="adwa-assalaf" w:hAnsi="adwa-assalaf" w:cs="adwa-assalaf"/>
          <w:b w:val="0"/>
          <w:color w:val="000000"/>
          <w:sz w:val="28"/>
          <w:szCs w:val="28"/>
          <w:rtl/>
        </w:rPr>
        <w:t xml:space="preserve"> وقال سبحانه مخبرًا عن مقالتهم:</w:t>
      </w:r>
      <w:r>
        <w:rPr>
          <w:rFonts w:ascii="KFGQPC HAFS Uthmanic Script" w:eastAsia="KFGQPC HAFS Uthmanic Script" w:hAnsi="KFGQPC HAFS Uthmanic Script" w:cs="KFGQPC HAFS Uthmanic Script"/>
          <w:b w:val="0"/>
          <w:color w:val="187600"/>
          <w:sz w:val="26"/>
          <w:szCs w:val="26"/>
          <w:rtl/>
        </w:rPr>
        <w:t xml:space="preserve"> ﴿قَالَ إِنَّ رَسُولَكُمُ ٱلَّذِيٓ أُرۡسِلَ إِلَيۡكُمۡ لَمَجۡنُونٞ﴾</w:t>
      </w:r>
      <w:r>
        <w:rPr>
          <w:rFonts w:ascii="adwa-assalaf" w:eastAsia="adwa-assalaf" w:hAnsi="adwa-assalaf" w:cs="adwa-assalaf"/>
          <w:b w:val="0"/>
          <w:color w:val="000000"/>
          <w:sz w:val="28"/>
          <w:szCs w:val="28"/>
          <w:rtl/>
        </w:rPr>
        <w:t xml:space="preserve"> [الشعراء: 27].</w:t>
      </w:r>
      <w:r>
        <w:rPr>
          <w:rFonts w:ascii="adwa-assalaf" w:eastAsia="adwa-assalaf" w:hAnsi="adwa-assalaf" w:cs="adwa-assalaf"/>
          <w:b w:val="0"/>
          <w:color w:val="000000"/>
          <w:sz w:val="28"/>
          <w:szCs w:val="28"/>
          <w:rtl/>
        </w:rPr>
        <w:t xml:space="preserve"> وحاشا رسل الله عليهم السلام، وهم أكمل الناس عقولًا، وأزكاهم قلوبًا.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يستعظمون ما يدعوهم إليه من الدعوة إلى عبادة الله وحده، قال تعالى مخبرًا عن مقالتهم أنهم قالوا:</w:t>
      </w:r>
      <w:r>
        <w:rPr>
          <w:rFonts w:ascii="KFGQPC HAFS Uthmanic Script" w:eastAsia="KFGQPC HAFS Uthmanic Script" w:hAnsi="KFGQPC HAFS Uthmanic Script" w:cs="KFGQPC HAFS Uthmanic Script"/>
          <w:b w:val="0"/>
          <w:color w:val="187600"/>
          <w:sz w:val="26"/>
          <w:szCs w:val="26"/>
          <w:rtl/>
        </w:rPr>
        <w:t xml:space="preserve"> {أَجِئْتَنَا لِنَعْبُدَ اللّهَ وَحْدَهُ وَنَذَرَ مَا كَانَ يَعْبُدُ آبَاؤُنَا فَأْتِنَا بِمَا تَعِدُنَا إِن كُنتَ مِنَ الصَّادِقِين}</w:t>
      </w:r>
      <w:r>
        <w:rPr>
          <w:rFonts w:ascii="adwa-assalaf" w:eastAsia="adwa-assalaf" w:hAnsi="adwa-assalaf" w:cs="adwa-assalaf"/>
          <w:b w:val="0"/>
          <w:color w:val="000000"/>
          <w:sz w:val="28"/>
          <w:szCs w:val="28"/>
          <w:rtl/>
        </w:rPr>
        <w:t xml:space="preserve"> [الأعراف:  70]،</w:t>
      </w:r>
      <w:r>
        <w:rPr>
          <w:rFonts w:ascii="adwa-assalaf" w:eastAsia="adwa-assalaf" w:hAnsi="adwa-assalaf" w:cs="adwa-assalaf"/>
          <w:b w:val="0"/>
          <w:color w:val="000000"/>
          <w:sz w:val="28"/>
          <w:szCs w:val="28"/>
          <w:rtl/>
        </w:rPr>
        <w:t xml:space="preserve"> وقالوا:</w:t>
      </w:r>
      <w:r>
        <w:rPr>
          <w:rFonts w:ascii="KFGQPC HAFS Uthmanic Script" w:eastAsia="KFGQPC HAFS Uthmanic Script" w:hAnsi="KFGQPC HAFS Uthmanic Script" w:cs="KFGQPC HAFS Uthmanic Script"/>
          <w:b w:val="0"/>
          <w:color w:val="187600"/>
          <w:sz w:val="26"/>
          <w:szCs w:val="26"/>
          <w:rtl/>
        </w:rPr>
        <w:t xml:space="preserve"> ﴿أَجَعَلَ ٱلۡأٓلِهَةَ إِلَٰهٗا وَٰحِدًاۖ إِنَّ هَٰذَا لَشَيۡءٌ عُجَابٞ﴾</w:t>
      </w:r>
      <w:r>
        <w:rPr>
          <w:rFonts w:ascii="adwa-assalaf" w:eastAsia="adwa-assalaf" w:hAnsi="adwa-assalaf" w:cs="adwa-assalaf"/>
          <w:b w:val="0"/>
          <w:color w:val="000000"/>
          <w:sz w:val="28"/>
          <w:szCs w:val="28"/>
          <w:rtl/>
        </w:rPr>
        <w:t xml:space="preserve"> [ص: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يردون على النبي دعوته؛ لأنه بشر مثلهم، قال تعالى:</w:t>
      </w:r>
      <w:r>
        <w:rPr>
          <w:rFonts w:ascii="KFGQPC HAFS Uthmanic Script" w:eastAsia="KFGQPC HAFS Uthmanic Script" w:hAnsi="KFGQPC HAFS Uthmanic Script" w:cs="KFGQPC HAFS Uthmanic Script"/>
          <w:b w:val="0"/>
          <w:color w:val="187600"/>
          <w:sz w:val="26"/>
          <w:szCs w:val="26"/>
          <w:rtl/>
        </w:rPr>
        <w:t xml:space="preserve"> {فَقَالَ الْمَلأُ الَّذِينَ كَفَرُواْ مِن قِوْمِهِ مَا نَرَاكَ إِلاَّ بَشَرًا مِّثْلَنَا}</w:t>
      </w:r>
      <w:r>
        <w:rPr>
          <w:rFonts w:ascii="adwa-assalaf" w:eastAsia="adwa-assalaf" w:hAnsi="adwa-assalaf" w:cs="adwa-assalaf"/>
          <w:b w:val="0"/>
          <w:color w:val="000000"/>
          <w:sz w:val="28"/>
          <w:szCs w:val="28"/>
          <w:rtl/>
        </w:rPr>
        <w:t xml:space="preserve"> [هود: 27]،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﴿لَاهِيَةٗ قُلُوبُهُمۡۗ وَأَسَرُّواْ ٱلنَّجۡوَى ٱلَّذِينَ ظَلَمُواْ هَلۡ هَٰذَآ إِلَّا بَشَرٞ مِّثۡلُكُمۡۖ أَفَتَأۡتُونَ ٱلسِّحۡرَ وَأَنتُمۡ تُبۡصِرُونَ﴾</w:t>
      </w:r>
      <w:r>
        <w:rPr>
          <w:rFonts w:ascii="adwa-assalaf" w:eastAsia="adwa-assalaf" w:hAnsi="adwa-assalaf" w:cs="adwa-assalaf"/>
          <w:b w:val="0"/>
          <w:color w:val="000000"/>
          <w:sz w:val="28"/>
          <w:szCs w:val="28"/>
          <w:rtl/>
        </w:rPr>
        <w:t xml:space="preserve"> [الأنبياء: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يطالبونهم بأمور ليست في قدرة الخلق -ولكنه الاستكبار والعناد- فقد طالبوا نبينا محمدًا صلى الله عليه وسلم بأن يفجر لهم من الأرض ينبوعًا، أو يكون له جنة، أو يسقط السماء عليهم كسفًا، أو يأتيهم بالله والملائكة، أو يكون للنبي بيت من زخرف، أو يرقى في السماء، وينزل عليهم كتابًا، كما في قوله عز شأنه وتعالى سلطانه:</w:t>
      </w:r>
      <w:r>
        <w:rPr>
          <w:rFonts w:ascii="KFGQPC HAFS Uthmanic Script" w:eastAsia="KFGQPC HAFS Uthmanic Script" w:hAnsi="KFGQPC HAFS Uthmanic Script" w:cs="KFGQPC HAFS Uthmanic Script"/>
          <w:b w:val="0"/>
          <w:color w:val="187600"/>
          <w:sz w:val="26"/>
          <w:szCs w:val="26"/>
          <w:rtl/>
        </w:rPr>
        <w:t xml:space="preserve"> ﴿وَقَالُواْ لَن نُّؤۡمِنَ لَكَ حَتَّىٰ تَفۡجُرَ لَنَا مِنَ ٱلۡأَرۡضِ يَنۢبُوعًا  *</w:t>
      </w:r>
      <w:r>
        <w:rPr>
          <w:rFonts w:ascii="KFGQPC HAFS Uthmanic Script" w:eastAsia="KFGQPC HAFS Uthmanic Script" w:hAnsi="KFGQPC HAFS Uthmanic Script" w:cs="KFGQPC HAFS Uthmanic Script"/>
          <w:b w:val="0"/>
          <w:color w:val="187600"/>
          <w:sz w:val="26"/>
          <w:szCs w:val="26"/>
          <w:rtl/>
        </w:rPr>
        <w:t xml:space="preserve"> أَوۡ تَكُونَ لَكَ جَنَّةٞ مِّن نَّخِيلٖ وَعِنَبٖ فَتُفَجِّرَ ٱلۡأَنۡهَٰرَ خِلَٰلَهَا تَفۡجِيرًا *</w:t>
      </w:r>
      <w:r>
        <w:rPr>
          <w:rFonts w:ascii="KFGQPC HAFS Uthmanic Script" w:eastAsia="KFGQPC HAFS Uthmanic Script" w:hAnsi="KFGQPC HAFS Uthmanic Script" w:cs="KFGQPC HAFS Uthmanic Script"/>
          <w:b w:val="0"/>
          <w:color w:val="187600"/>
          <w:sz w:val="26"/>
          <w:szCs w:val="26"/>
          <w:rtl/>
        </w:rPr>
        <w:t xml:space="preserve"> أَوۡ تُسۡقِطَ ٱلسَّمَآءَ كَمَا زَعَمۡتَ عَلَيۡنَا كِسَفًا أَوۡ تَأۡتِيَ بِٱللَّهِ وَٱلۡمَلَٰٓئِكَةِ قَبِيلًا *</w:t>
      </w:r>
      <w:r>
        <w:rPr>
          <w:rFonts w:ascii="KFGQPC HAFS Uthmanic Script" w:eastAsia="KFGQPC HAFS Uthmanic Script" w:hAnsi="KFGQPC HAFS Uthmanic Script" w:cs="KFGQPC HAFS Uthmanic Script"/>
          <w:b w:val="0"/>
          <w:color w:val="187600"/>
          <w:sz w:val="26"/>
          <w:szCs w:val="26"/>
          <w:rtl/>
        </w:rPr>
        <w:t xml:space="preserve"> أَوۡ يَكُونَ لَكَ بَيۡتٞ مِّن زُخۡرُفٍ أَوۡ تَرۡقَىٰ فِي ٱلسَّمَآءِ وَلَن نُّؤۡمِنَ لِرُقِيِّكَ حَتَّىٰ تُنَزِّلَ عَلَيۡنَا كِتَٰبٗا نَّقۡرَؤُهُۥۗ قُلۡ سُبۡحَانَ رَبِّي هَلۡ كُنتُ إِلَّا بَشَرٗا رَّسُولٗا  *</w:t>
      </w:r>
      <w:r>
        <w:rPr>
          <w:rFonts w:ascii="KFGQPC HAFS Uthmanic Script" w:eastAsia="KFGQPC HAFS Uthmanic Script" w:hAnsi="KFGQPC HAFS Uthmanic Script" w:cs="KFGQPC HAFS Uthmanic Script"/>
          <w:b w:val="0"/>
          <w:color w:val="187600"/>
          <w:sz w:val="26"/>
          <w:szCs w:val="26"/>
          <w:rtl/>
        </w:rPr>
        <w:t xml:space="preserve"> وَمَا مَنَعَ ٱلنَّاسَ أَن يُؤۡمِنُوٓاْ إِذۡ جَآءَهُمُ ٱلۡهُدَىٰٓ إِلَّآ أَن قَالُوٓاْ أَبَعَثَ ٱللَّهُ بَشَرٗا رَّسُولٗا   *</w:t>
      </w:r>
      <w:r>
        <w:rPr>
          <w:rFonts w:ascii="KFGQPC HAFS Uthmanic Script" w:eastAsia="KFGQPC HAFS Uthmanic Script" w:hAnsi="KFGQPC HAFS Uthmanic Script" w:cs="KFGQPC HAFS Uthmanic Script"/>
          <w:b w:val="0"/>
          <w:color w:val="187600"/>
          <w:sz w:val="26"/>
          <w:szCs w:val="26"/>
          <w:rtl/>
        </w:rPr>
        <w:t xml:space="preserve"> قُل لَّوۡ كَانَ فِي ٱلۡأَرۡضِ مَلَٰٓئِكَةٞ يَمۡشُونَ مُطۡمَئِنِّينَ لَنَزَّلۡنَا عَلَيۡهِم مِّنَ ٱلسَّمَآءِ مَلَكٗا رَّسُولٗا}</w:t>
      </w:r>
      <w:r>
        <w:rPr>
          <w:rFonts w:ascii="adwa-assalaf" w:eastAsia="adwa-assalaf" w:hAnsi="adwa-assalaf" w:cs="adwa-assalaf"/>
          <w:b w:val="0"/>
          <w:color w:val="000000"/>
          <w:sz w:val="28"/>
          <w:szCs w:val="28"/>
          <w:rtl/>
        </w:rPr>
        <w:t xml:space="preserve"> [الإسراء: 90-95].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يطالبون النبي بأن يأتيهم بما يعدهم به من العذاب، قال تعالى:</w:t>
      </w:r>
      <w:r>
        <w:rPr>
          <w:rFonts w:ascii="KFGQPC HAFS Uthmanic Script" w:eastAsia="KFGQPC HAFS Uthmanic Script" w:hAnsi="KFGQPC HAFS Uthmanic Script" w:cs="KFGQPC HAFS Uthmanic Script"/>
          <w:b w:val="0"/>
          <w:color w:val="187600"/>
          <w:sz w:val="26"/>
          <w:szCs w:val="26"/>
          <w:rtl/>
        </w:rPr>
        <w:t xml:space="preserve"> ﴿قَالُوٓاْ أَجِئۡتَنَا لِنَعۡبُدَ ٱللَّهَ وَحۡدَهُۥ وَنَذَرَ مَا كَانَ يَعۡبُدُ ءَابَآؤُنَا فَأۡتِنَا بِمَا تَعِدُنَآ إِن كُنتَ مِنَ ٱلصَّٰدِقِينَ﴾</w:t>
      </w:r>
      <w:r>
        <w:rPr>
          <w:rFonts w:ascii="adwa-assalaf" w:eastAsia="adwa-assalaf" w:hAnsi="adwa-assalaf" w:cs="adwa-assalaf"/>
          <w:b w:val="0"/>
          <w:color w:val="000000"/>
          <w:sz w:val="28"/>
          <w:szCs w:val="28"/>
          <w:rtl/>
        </w:rPr>
        <w:t xml:space="preserve"> [الأعراف: 70]،</w:t>
      </w:r>
      <w:r>
        <w:rPr>
          <w:rFonts w:ascii="adwa-assalaf" w:eastAsia="adwa-assalaf" w:hAnsi="adwa-assalaf" w:cs="adwa-assalaf"/>
          <w:b w:val="0"/>
          <w:color w:val="000000"/>
          <w:sz w:val="28"/>
          <w:szCs w:val="28"/>
          <w:rtl/>
        </w:rPr>
        <w:t xml:space="preserve"> وقال عز شأنه:</w:t>
      </w:r>
      <w:r>
        <w:rPr>
          <w:rFonts w:ascii="KFGQPC HAFS Uthmanic Script" w:eastAsia="KFGQPC HAFS Uthmanic Script" w:hAnsi="KFGQPC HAFS Uthmanic Script" w:cs="KFGQPC HAFS Uthmanic Script"/>
          <w:b w:val="0"/>
          <w:color w:val="187600"/>
          <w:sz w:val="26"/>
          <w:szCs w:val="26"/>
          <w:rtl/>
        </w:rPr>
        <w:t xml:space="preserve"> ﴿فَعَقَرُواْ ٱلنَّاقَةَ وَعَتَوۡاْ عَنۡ أَمۡرِ رَبِّهِمۡ وَقَالُواْ يَٰصَٰلِحُ ٱئۡتِنَا بِمَا تَعِدُنَآ إِن كُنتَ مِنَ ٱلۡمُرۡسَلِينَ﴾</w:t>
      </w:r>
      <w:r>
        <w:rPr>
          <w:rFonts w:ascii="adwa-assalaf" w:eastAsia="adwa-assalaf" w:hAnsi="adwa-assalaf" w:cs="adwa-assalaf"/>
          <w:b w:val="0"/>
          <w:color w:val="000000"/>
          <w:sz w:val="28"/>
          <w:szCs w:val="28"/>
          <w:rtl/>
        </w:rPr>
        <w:t xml:space="preserve"> [الأعراف: 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يتّهمون الرسول بالضلالة أو السفاهة، كما في قولهم الذي قصه الله علينا في قوله الحكيـم:</w:t>
      </w:r>
      <w:r>
        <w:rPr>
          <w:rFonts w:ascii="KFGQPC HAFS Uthmanic Script" w:eastAsia="KFGQPC HAFS Uthmanic Script" w:hAnsi="KFGQPC HAFS Uthmanic Script" w:cs="KFGQPC HAFS Uthmanic Script"/>
          <w:b w:val="0"/>
          <w:color w:val="187600"/>
          <w:sz w:val="26"/>
          <w:szCs w:val="26"/>
          <w:rtl/>
        </w:rPr>
        <w:t xml:space="preserve"> ﴿قَالَ ٱلۡمَلَأُ ٱلَّذِينَ كَفَرُواْ مِن قَوۡمِهِۦٓ إِنَّا لَنَرَىٰكَ فِي سَفَاهَةٖ وَإِنَّا لَنَظُنُّكَ مِنَ ٱلۡكَٰذِبِينَ﴾</w:t>
      </w:r>
      <w:r>
        <w:rPr>
          <w:rFonts w:ascii="adwa-assalaf" w:eastAsia="adwa-assalaf" w:hAnsi="adwa-assalaf" w:cs="adwa-assalaf"/>
          <w:b w:val="0"/>
          <w:color w:val="000000"/>
          <w:sz w:val="28"/>
          <w:szCs w:val="28"/>
          <w:rtl/>
        </w:rPr>
        <w:t xml:space="preserve"> [الأعراف: 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يصدون عن سـبيل الله، ويقولون لأتباعهم: لا تسمعوا لهذا القرآن، والْغَوْا فيه، كما أخبر الله عنهم؛ قال تعالى:</w:t>
      </w:r>
      <w:r>
        <w:rPr>
          <w:rFonts w:ascii="KFGQPC HAFS Uthmanic Script" w:eastAsia="KFGQPC HAFS Uthmanic Script" w:hAnsi="KFGQPC HAFS Uthmanic Script" w:cs="KFGQPC HAFS Uthmanic Script"/>
          <w:b w:val="0"/>
          <w:color w:val="187600"/>
          <w:sz w:val="26"/>
          <w:szCs w:val="26"/>
          <w:rtl/>
        </w:rPr>
        <w:t xml:space="preserve"> ﴿وَقَالَ ٱلَّذِينَ كَفَرُواْ لَا تَسۡمَعُواْ لِهَٰذَا ٱلۡقُرۡءَانِ وَٱلۡغَوۡاْ فِيهِ لَعَلَّكُمۡ تَغۡلِبُونَ﴾</w:t>
      </w:r>
      <w:r>
        <w:rPr>
          <w:rFonts w:ascii="adwa-assalaf" w:eastAsia="adwa-assalaf" w:hAnsi="adwa-assalaf" w:cs="adwa-assalaf"/>
          <w:b w:val="0"/>
          <w:color w:val="000000"/>
          <w:sz w:val="28"/>
          <w:szCs w:val="28"/>
          <w:rtl/>
        </w:rPr>
        <w:t xml:space="preserve"> [فصلت: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يقابلون الرسول بالتكذيب، كما أخبر الله تعالى أنهم قالوا:</w:t>
      </w:r>
      <w:r>
        <w:rPr>
          <w:rFonts w:ascii="KFGQPC HAFS Uthmanic Script" w:eastAsia="KFGQPC HAFS Uthmanic Script" w:hAnsi="KFGQPC HAFS Uthmanic Script" w:cs="KFGQPC HAFS Uthmanic Script"/>
          <w:b w:val="0"/>
          <w:color w:val="187600"/>
          <w:sz w:val="26"/>
          <w:szCs w:val="26"/>
          <w:rtl/>
        </w:rPr>
        <w:t xml:space="preserve"> {وِإِنَّا لَنَظُنُّكَ مِنَ الْكَاذِبِين}،</w:t>
      </w:r>
      <w:r>
        <w:rPr>
          <w:rFonts w:ascii="adwa-assalaf" w:eastAsia="adwa-assalaf" w:hAnsi="adwa-assalaf" w:cs="adwa-assalaf"/>
          <w:b w:val="0"/>
          <w:color w:val="000000"/>
          <w:sz w:val="28"/>
          <w:szCs w:val="28"/>
          <w:rtl/>
        </w:rPr>
        <w:t xml:space="preserve"> أو يتهمون الرسول صلى الله عليه وسلم بأن الذي يعلمه بشر وليس الذي يأتيه وحيًا من الله، قال المولى عز شأنه:</w:t>
      </w:r>
      <w:r>
        <w:rPr>
          <w:rFonts w:ascii="KFGQPC HAFS Uthmanic Script" w:eastAsia="KFGQPC HAFS Uthmanic Script" w:hAnsi="KFGQPC HAFS Uthmanic Script" w:cs="KFGQPC HAFS Uthmanic Script"/>
          <w:b w:val="0"/>
          <w:color w:val="187600"/>
          <w:sz w:val="26"/>
          <w:szCs w:val="26"/>
          <w:rtl/>
        </w:rPr>
        <w:t xml:space="preserve"> ﴿وَلَقَدۡ نَعۡلَمُ أَنَّهُمۡ يَقُولُونَ إِنَّمَا يُعَلِّمُهُۥ بَشَرٞۗ لِّسَانُ ٱلَّذِي يُلۡحِدُونَ إِلَيۡهِ أَعۡجَمِيّٞ وَهَٰذَا لِسَانٌ عَرَبِيّٞ مُّبِينٌ﴾</w:t>
      </w:r>
      <w:r>
        <w:rPr>
          <w:rFonts w:ascii="adwa-assalaf" w:eastAsia="adwa-assalaf" w:hAnsi="adwa-assalaf" w:cs="adwa-assalaf"/>
          <w:b w:val="0"/>
          <w:color w:val="000000"/>
          <w:sz w:val="28"/>
          <w:szCs w:val="28"/>
          <w:rtl/>
        </w:rPr>
        <w:t xml:space="preserve"> [النحل: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ينصرفون عن الرسول؛ لأن الذين اتبعوه هم الضعفاء، كما في قوله تعالى مخبرًا عن قوم نوح:</w:t>
      </w:r>
      <w:r>
        <w:rPr>
          <w:rFonts w:ascii="KFGQPC HAFS Uthmanic Script" w:eastAsia="KFGQPC HAFS Uthmanic Script" w:hAnsi="KFGQPC HAFS Uthmanic Script" w:cs="KFGQPC HAFS Uthmanic Script"/>
          <w:b w:val="0"/>
          <w:color w:val="187600"/>
          <w:sz w:val="26"/>
          <w:szCs w:val="26"/>
          <w:rtl/>
        </w:rPr>
        <w:t xml:space="preserve"> ﴿فَقَالَ ٱلۡمَلَأُ ٱلَّذِينَ كَفَرُواْ مِن قَوۡمِهِۦ مَا نَرَىٰكَ إِلَّا بَشَرٗا مِّثۡلَنَا وَمَا نَرَىٰكَ ٱتَّبَعَكَ إِلَّا ٱلَّذِينَ هُمۡ أَرَاذِلُنَا بَادِيَ ٱلرَّأۡيِ وَمَا نَرَىٰ لَكُمۡ عَلَيۡنَا مِن فَضۡلِۭ بَلۡ نَظُنُّكُمۡ كَٰذِبِينَ﴾</w:t>
      </w:r>
      <w:r>
        <w:rPr>
          <w:rFonts w:ascii="adwa-assalaf" w:eastAsia="adwa-assalaf" w:hAnsi="adwa-assalaf" w:cs="adwa-assalaf"/>
          <w:b w:val="0"/>
          <w:color w:val="000000"/>
          <w:sz w:val="28"/>
          <w:szCs w:val="28"/>
          <w:rtl/>
        </w:rPr>
        <w:t xml:space="preserve"> [هود: 27]،</w:t>
      </w:r>
      <w:r>
        <w:rPr>
          <w:rFonts w:ascii="adwa-assalaf" w:eastAsia="adwa-assalaf" w:hAnsi="adwa-assalaf" w:cs="adwa-assalaf"/>
          <w:b w:val="0"/>
          <w:color w:val="000000"/>
          <w:sz w:val="28"/>
          <w:szCs w:val="28"/>
          <w:rtl/>
        </w:rPr>
        <w:t xml:space="preserve"> وقال هرقل لأبي سفيان: «وَسَأَلْتُكَ: أَشْرَافُ النَّاسِ يَتَّبِعُونَهُ أَمْ ضُعَفَاؤُهُمْ؟ فَزَعَمْتَ أَنَّ ضُعَفَاءَهُمُ اتَّبَعُوهُ، وَهُمْ أَتْبَاعُ الرُّسُلِ».</w:t>
      </w:r>
      <w:r>
        <w:rPr>
          <w:rFonts w:ascii="adwa-assalaf" w:eastAsia="adwa-assalaf" w:hAnsi="adwa-assalaf" w:cs="adwa-assalaf"/>
          <w:b w:val="0"/>
          <w:color w:val="000000"/>
          <w:sz w:val="28"/>
          <w:szCs w:val="28"/>
          <w:rtl/>
        </w:rPr>
        <w:t xml:space="preserve"> (أخرجه البخاري (7)، ومسلم (1773).)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يسخرون، ويستهزئون من الرسل كما في قوله تعالى:</w:t>
      </w:r>
      <w:r>
        <w:rPr>
          <w:rFonts w:ascii="KFGQPC HAFS Uthmanic Script" w:eastAsia="KFGQPC HAFS Uthmanic Script" w:hAnsi="KFGQPC HAFS Uthmanic Script" w:cs="KFGQPC HAFS Uthmanic Script"/>
          <w:b w:val="0"/>
          <w:color w:val="187600"/>
          <w:sz w:val="26"/>
          <w:szCs w:val="26"/>
          <w:rtl/>
        </w:rPr>
        <w:t xml:space="preserve"> {قُلْ أَبِاللّهِ وَآيَاتِهِ وَرَسُولِهِ كُنتُمْ تَسْتَهْزِؤُون}</w:t>
      </w:r>
      <w:r>
        <w:rPr>
          <w:rFonts w:ascii="adwa-assalaf" w:eastAsia="adwa-assalaf" w:hAnsi="adwa-assalaf" w:cs="adwa-assalaf"/>
          <w:b w:val="0"/>
          <w:color w:val="000000"/>
          <w:sz w:val="28"/>
          <w:szCs w:val="28"/>
          <w:rtl/>
        </w:rPr>
        <w:t xml:space="preserve"> [التوبة: 65]،</w:t>
      </w:r>
      <w:r>
        <w:rPr>
          <w:rFonts w:ascii="adwa-assalaf" w:eastAsia="adwa-assalaf" w:hAnsi="adwa-assalaf" w:cs="adwa-assalaf"/>
          <w:b w:val="0"/>
          <w:color w:val="000000"/>
          <w:sz w:val="28"/>
          <w:szCs w:val="28"/>
          <w:rtl/>
        </w:rPr>
        <w:t xml:space="preserve"> وكما في قوله تعالى:</w:t>
      </w:r>
      <w:r>
        <w:rPr>
          <w:rFonts w:ascii="KFGQPC HAFS Uthmanic Script" w:eastAsia="KFGQPC HAFS Uthmanic Script" w:hAnsi="KFGQPC HAFS Uthmanic Script" w:cs="KFGQPC HAFS Uthmanic Script"/>
          <w:b w:val="0"/>
          <w:color w:val="187600"/>
          <w:sz w:val="26"/>
          <w:szCs w:val="26"/>
          <w:rtl/>
        </w:rPr>
        <w:t xml:space="preserve"> ﴿وَيَصۡنَعُ ٱلۡفُلۡكَ وَكُلَّمَا مَرَّ عَلَيۡهِ مَلَأٞ مِّن قَوۡمِهِۦ سَخِرُواْ مِنۡهُۚ قَالَ إِن تَسۡخَرُواْ مِنَّا فَإِنَّا نَسۡخَرُ مِنكُمۡ كَمَا تَسۡخَرُونَ﴾</w:t>
      </w:r>
      <w:r>
        <w:rPr>
          <w:rFonts w:ascii="adwa-assalaf" w:eastAsia="adwa-assalaf" w:hAnsi="adwa-assalaf" w:cs="adwa-assalaf"/>
          <w:b w:val="0"/>
          <w:color w:val="000000"/>
          <w:sz w:val="28"/>
          <w:szCs w:val="28"/>
          <w:rtl/>
        </w:rPr>
        <w:t xml:space="preserve"> [هود: 38].</w:t>
      </w:r>
      <w:r>
        <w:rPr>
          <w:rFonts w:ascii="adwa-assalaf" w:eastAsia="adwa-assalaf" w:hAnsi="adwa-assalaf" w:cs="adwa-assalaf"/>
          <w:b w:val="0"/>
          <w:color w:val="000000"/>
          <w:sz w:val="28"/>
          <w:szCs w:val="28"/>
          <w:rtl/>
        </w:rPr>
        <w:t xml:space="preserve"> وتارة يخادعون الرسول، ويطمعون في مداهنته لهم أو الركون إليهم، كما في قوله تعالى:</w:t>
      </w:r>
      <w:r>
        <w:rPr>
          <w:rFonts w:ascii="KFGQPC HAFS Uthmanic Script" w:eastAsia="KFGQPC HAFS Uthmanic Script" w:hAnsi="KFGQPC HAFS Uthmanic Script" w:cs="KFGQPC HAFS Uthmanic Script"/>
          <w:b w:val="0"/>
          <w:color w:val="187600"/>
          <w:sz w:val="26"/>
          <w:szCs w:val="26"/>
          <w:rtl/>
        </w:rPr>
        <w:t xml:space="preserve"> ﴿وَدُّواْ لَوۡ تُدۡهِنُ فَيُدۡهِنُونَ﴾</w:t>
      </w:r>
      <w:r>
        <w:rPr>
          <w:rFonts w:ascii="adwa-assalaf" w:eastAsia="adwa-assalaf" w:hAnsi="adwa-assalaf" w:cs="adwa-assalaf"/>
          <w:b w:val="0"/>
          <w:color w:val="000000"/>
          <w:sz w:val="28"/>
          <w:szCs w:val="28"/>
          <w:rtl/>
        </w:rPr>
        <w:t xml:space="preserve"> [القلم: 9].</w:t>
      </w:r>
      <w:r>
        <w:rPr>
          <w:rFonts w:ascii="adwa-assalaf" w:eastAsia="adwa-assalaf" w:hAnsi="adwa-assalaf" w:cs="adwa-assalaf"/>
          <w:b w:val="0"/>
          <w:color w:val="000000"/>
          <w:sz w:val="28"/>
          <w:szCs w:val="28"/>
          <w:rtl/>
        </w:rPr>
        <w:t xml:space="preserve"> وقوله سبحانه وتعالى:</w:t>
      </w:r>
      <w:r>
        <w:rPr>
          <w:rFonts w:ascii="KFGQPC HAFS Uthmanic Script" w:eastAsia="KFGQPC HAFS Uthmanic Script" w:hAnsi="KFGQPC HAFS Uthmanic Script" w:cs="KFGQPC HAFS Uthmanic Script"/>
          <w:b w:val="0"/>
          <w:color w:val="187600"/>
          <w:sz w:val="26"/>
          <w:szCs w:val="26"/>
          <w:rtl/>
        </w:rPr>
        <w:t xml:space="preserve"> ﴿وَلَوۡلَآ أَن ثَبَّتۡنَٰكَ لَقَدۡ كِدتَّ تَرۡكَنُ إِلَيۡهِمۡ شَيۡـٔٗا قَلِيلًا﴾</w:t>
      </w:r>
      <w:r>
        <w:rPr>
          <w:rFonts w:ascii="adwa-assalaf" w:eastAsia="adwa-assalaf" w:hAnsi="adwa-assalaf" w:cs="adwa-assalaf"/>
          <w:b w:val="0"/>
          <w:color w:val="000000"/>
          <w:sz w:val="28"/>
          <w:szCs w:val="28"/>
          <w:rtl/>
        </w:rPr>
        <w:t xml:space="preserve"> [الإسراء: 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يتطاولون على النبي بالتعيير كما قال فرعون لموسى  عليه السلام :</w:t>
      </w:r>
      <w:r>
        <w:rPr>
          <w:rFonts w:ascii="KFGQPC HAFS Uthmanic Script" w:eastAsia="KFGQPC HAFS Uthmanic Script" w:hAnsi="KFGQPC HAFS Uthmanic Script" w:cs="KFGQPC HAFS Uthmanic Script"/>
          <w:b w:val="0"/>
          <w:color w:val="187600"/>
          <w:sz w:val="26"/>
          <w:szCs w:val="26"/>
          <w:rtl/>
        </w:rPr>
        <w:t xml:space="preserve"> ﴿أَمۡ أَنَا۠ خَيۡرٞ مِّنۡ هَٰذَا ٱلَّذِي هُوَ مَهِينٞ وَلَا يَكَادُ يُبِينُ﴾</w:t>
      </w:r>
      <w:r>
        <w:rPr>
          <w:rFonts w:ascii="adwa-assalaf" w:eastAsia="adwa-assalaf" w:hAnsi="adwa-assalaf" w:cs="adwa-assalaf"/>
          <w:b w:val="0"/>
          <w:color w:val="000000"/>
          <w:sz w:val="28"/>
          <w:szCs w:val="28"/>
          <w:rtl/>
        </w:rPr>
        <w:t xml:space="preserve"> [الزخرف: 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أبي سفيان -وهو في الشام- عن نبينا محمد صلى الله عليه وسلم: «فَقُلْتُ لِأَصْحَابِي حِينَ خَرَجْنَا: لَقَدْ أَمِرَ أَمْرُ «ابْنِ أبي كَبْشَةَ»، إِنَّهُ لَيَخَافُهُ مَلِكُ بَنِي الأَصْفَرِ».</w:t>
      </w:r>
      <w:r>
        <w:rPr>
          <w:rFonts w:ascii="adwa-assalaf" w:eastAsia="adwa-assalaf" w:hAnsi="adwa-assalaf" w:cs="adwa-assalaf"/>
          <w:b w:val="0"/>
          <w:color w:val="000000"/>
          <w:sz w:val="28"/>
          <w:szCs w:val="28"/>
          <w:rtl/>
        </w:rPr>
        <w:t xml:space="preserve"> (أخرجه البخاري (4553)، ومسلم (1773)، والترمذي (2717).)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يهدد الملأ النبيَّ بالإخراج من الأرض، كما قال الله تعالى في قوم شعيب:</w:t>
      </w:r>
      <w:r>
        <w:rPr>
          <w:rFonts w:ascii="KFGQPC HAFS Uthmanic Script" w:eastAsia="KFGQPC HAFS Uthmanic Script" w:hAnsi="KFGQPC HAFS Uthmanic Script" w:cs="KFGQPC HAFS Uthmanic Script"/>
          <w:b w:val="0"/>
          <w:color w:val="187600"/>
          <w:sz w:val="26"/>
          <w:szCs w:val="26"/>
          <w:rtl/>
        </w:rPr>
        <w:t xml:space="preserve"> ﴿قَالَ ٱلۡمَلَأُ ٱلَّذِينَ ٱسۡتَكۡبَرُواْ مِن قَوۡمِهِۦ لِلَّذِينَ ٱسۡتُضۡعِفُواْ لِمَنۡ ءَامَنَ مِنۡهُمۡ أَتَعۡلَمُونَ أَنَّ صَٰلِحٗا مُّرۡسَلٞ مِّن رَّبِّهِۦۚ قَالُوٓاْ إِنَّا بِمَآ أُرۡسِلَ بِهِۦ مُؤۡمِنُونَ﴾</w:t>
      </w:r>
      <w:r>
        <w:rPr>
          <w:rFonts w:ascii="adwa-assalaf" w:eastAsia="adwa-assalaf" w:hAnsi="adwa-assalaf" w:cs="adwa-assalaf"/>
          <w:b w:val="0"/>
          <w:color w:val="000000"/>
          <w:sz w:val="28"/>
          <w:szCs w:val="28"/>
          <w:rtl/>
        </w:rPr>
        <w:t xml:space="preserve"> [الأعراف: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الحق جـل شأنه:</w:t>
      </w:r>
      <w:r>
        <w:rPr>
          <w:rFonts w:ascii="KFGQPC HAFS Uthmanic Script" w:eastAsia="KFGQPC HAFS Uthmanic Script" w:hAnsi="KFGQPC HAFS Uthmanic Script" w:cs="KFGQPC HAFS Uthmanic Script"/>
          <w:b w:val="0"/>
          <w:color w:val="187600"/>
          <w:sz w:val="26"/>
          <w:szCs w:val="26"/>
          <w:rtl/>
        </w:rPr>
        <w:t xml:space="preserve"> {وَقَالَ الَّذِينَ كَفَرُواْ لِرُسُلِهِمْ لَنُخْرِجَنَّـكُم مِّنْ أَرْضِنَآ أَوْ لَتَعُودُنَّ فِي مِلَّتِنَا}</w:t>
      </w:r>
      <w:r>
        <w:rPr>
          <w:rFonts w:ascii="adwa-assalaf" w:eastAsia="adwa-assalaf" w:hAnsi="adwa-assalaf" w:cs="adwa-assalaf"/>
          <w:b w:val="0"/>
          <w:color w:val="000000"/>
          <w:sz w:val="28"/>
          <w:szCs w:val="28"/>
          <w:rtl/>
        </w:rPr>
        <w:t xml:space="preserve"> [إبراهيم: 13]،</w:t>
      </w:r>
      <w:r>
        <w:rPr>
          <w:rFonts w:ascii="adwa-assalaf" w:eastAsia="adwa-assalaf" w:hAnsi="adwa-assalaf" w:cs="adwa-assalaf"/>
          <w:b w:val="0"/>
          <w:color w:val="000000"/>
          <w:sz w:val="28"/>
          <w:szCs w:val="28"/>
          <w:rtl/>
        </w:rPr>
        <w:t xml:space="preserve"> وقال قوم لوط للوط ومن آمن معه كما أخبر الله عنهـم:</w:t>
      </w:r>
      <w:r>
        <w:rPr>
          <w:rFonts w:ascii="KFGQPC HAFS Uthmanic Script" w:eastAsia="KFGQPC HAFS Uthmanic Script" w:hAnsi="KFGQPC HAFS Uthmanic Script" w:cs="KFGQPC HAFS Uthmanic Script"/>
          <w:b w:val="0"/>
          <w:color w:val="187600"/>
          <w:sz w:val="26"/>
          <w:szCs w:val="26"/>
          <w:rtl/>
        </w:rPr>
        <w:t xml:space="preserve"> {أَخْرِجُوهُم مِّن قَرْيَتِكُمْ إِنَّهُمْ أُنَاسٌ يَتَطَهَّرُون}</w:t>
      </w:r>
      <w:r>
        <w:rPr>
          <w:rFonts w:ascii="adwa-assalaf" w:eastAsia="adwa-assalaf" w:hAnsi="adwa-assalaf" w:cs="adwa-assalaf"/>
          <w:b w:val="0"/>
          <w:color w:val="000000"/>
          <w:sz w:val="28"/>
          <w:szCs w:val="28"/>
          <w:rtl/>
        </w:rPr>
        <w:t xml:space="preserve"> [الأعراف: 82].</w:t>
      </w:r>
      <w:r>
        <w:rPr>
          <w:rFonts w:ascii="adwa-assalaf" w:eastAsia="adwa-assalaf" w:hAnsi="adwa-assalaf" w:cs="adwa-assalaf"/>
          <w:b w:val="0"/>
          <w:color w:val="000000"/>
          <w:sz w:val="28"/>
          <w:szCs w:val="28"/>
          <w:rtl/>
        </w:rPr>
        <w:t xml:space="preserve"> وحاصر كفار قريش نبينا محمدًا صلى الله عليه وسلم ومن معه، وبني هاشم، في الشِّعْب ثلاث سـنين، وأخرجوه من بلده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رضي الله عنه قال: «لَمَّا قَسَمَ النَّبِيُّ صلى الله عليه وسلم قِسْمَةَ حُنَيْنٍ، قَالَ رَجُلٌ مِنَ الأَنْصَارِ: مَا أَرَادَ بِهَا وَجْهَ اللَّهِ، فَأَتَيْتُ النَّبِيَّ صلى الله عليه وسلم فَأَخْبَرْتُهُ، فَتَغَيَّرَ وَجْهُهُ، ثُمَّ قَالَ:</w:t>
      </w:r>
      <w:r>
        <w:rPr>
          <w:rFonts w:ascii="adwa-assalaf" w:eastAsia="adwa-assalaf" w:hAnsi="adwa-assalaf" w:cs="adwa-assalaf"/>
          <w:b w:val="0"/>
          <w:color w:val="000D80"/>
          <w:sz w:val="28"/>
          <w:szCs w:val="28"/>
          <w:rtl/>
        </w:rPr>
        <w:t xml:space="preserve"> «رَحْمَةُ اللَّهِ عَلَى مُوسَى، لَقَدْ أُوذِيَ بِأَكْثَرَ مِنْ هَذَا، فَصَبَرَ».</w:t>
      </w:r>
      <w:r>
        <w:rPr>
          <w:rFonts w:ascii="adwa-assalaf" w:eastAsia="adwa-assalaf" w:hAnsi="adwa-assalaf" w:cs="adwa-assalaf"/>
          <w:b w:val="0"/>
          <w:color w:val="000000"/>
          <w:sz w:val="28"/>
          <w:szCs w:val="28"/>
          <w:rtl/>
        </w:rPr>
        <w:t xml:space="preserve"> (أخرجه البخاري (4335)، ومسلم (1062)، والترمذي (3896).)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وحاول قـوم إبراهيم  عليه السلام  إحراقه بالنار، فنجاه الله سبحانه وتعالى، قال المولى عز شأنه:</w:t>
      </w:r>
      <w:r>
        <w:rPr>
          <w:rFonts w:ascii="KFGQPC HAFS Uthmanic Script" w:eastAsia="KFGQPC HAFS Uthmanic Script" w:hAnsi="KFGQPC HAFS Uthmanic Script" w:cs="KFGQPC HAFS Uthmanic Script"/>
          <w:b w:val="0"/>
          <w:color w:val="187600"/>
          <w:sz w:val="26"/>
          <w:szCs w:val="26"/>
          <w:rtl/>
        </w:rPr>
        <w:t xml:space="preserve"> {فَمَا كَانَ جَوَابَ قَوْمِهِ إِلاَّ أَن قَالُوا اقْتُلُوهُ أَوْ حَرِّقُوهُ}</w:t>
      </w:r>
      <w:r>
        <w:rPr>
          <w:rFonts w:ascii="adwa-assalaf" w:eastAsia="adwa-assalaf" w:hAnsi="adwa-assalaf" w:cs="adwa-assalaf"/>
          <w:b w:val="0"/>
          <w:color w:val="000000"/>
          <w:sz w:val="28"/>
          <w:szCs w:val="28"/>
          <w:rtl/>
        </w:rPr>
        <w:t xml:space="preserve"> [العنكبـوت: 24]،</w:t>
      </w:r>
      <w:r>
        <w:rPr>
          <w:rFonts w:ascii="adwa-assalaf" w:eastAsia="adwa-assalaf" w:hAnsi="adwa-assalaf" w:cs="adwa-assalaf"/>
          <w:b w:val="0"/>
          <w:color w:val="000000"/>
          <w:sz w:val="28"/>
          <w:szCs w:val="28"/>
          <w:rtl/>
        </w:rPr>
        <w:t xml:space="preserve"> وقال الله مخبرًا عما فعـل بنو إسرائيل مع أنبيائهم:</w:t>
      </w:r>
      <w:r>
        <w:rPr>
          <w:rFonts w:ascii="KFGQPC HAFS Uthmanic Script" w:eastAsia="KFGQPC HAFS Uthmanic Script" w:hAnsi="KFGQPC HAFS Uthmanic Script" w:cs="KFGQPC HAFS Uthmanic Script"/>
          <w:b w:val="0"/>
          <w:color w:val="187600"/>
          <w:sz w:val="26"/>
          <w:szCs w:val="26"/>
          <w:rtl/>
        </w:rPr>
        <w:t xml:space="preserve"> ﴿أَفَكُلَّمَا جَآءَكُمۡ رَسُولُۢ بِمَا لَا تَهۡوَىٰٓ أَنفُسُكُمُ ٱسۡتَكۡبَرۡتُمۡ فَفَرِيقٗا كَذَّبۡتُمۡ وَفَرِيقٗا تَقۡتُلُونَ﴾</w:t>
      </w:r>
      <w:r>
        <w:rPr>
          <w:rFonts w:ascii="adwa-assalaf" w:eastAsia="adwa-assalaf" w:hAnsi="adwa-assalaf" w:cs="adwa-assalaf"/>
          <w:b w:val="0"/>
          <w:color w:val="000000"/>
          <w:sz w:val="28"/>
          <w:szCs w:val="28"/>
          <w:rtl/>
        </w:rPr>
        <w:t xml:space="preserve"> [البقرة: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دَيْدَنُ المستكبرين مع المرسلين، وهذه سنة جارية يتبعها الملأ في كل أمة مع المصلحين.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وسنة الله جارية بنصر رسله وأنبيائه عليهم الصلاة والسلام، قال تعالى:</w:t>
      </w:r>
      <w:r>
        <w:rPr>
          <w:rFonts w:ascii="KFGQPC HAFS Uthmanic Script" w:eastAsia="KFGQPC HAFS Uthmanic Script" w:hAnsi="KFGQPC HAFS Uthmanic Script" w:cs="KFGQPC HAFS Uthmanic Script"/>
          <w:b w:val="0"/>
          <w:color w:val="187600"/>
          <w:sz w:val="26"/>
          <w:szCs w:val="26"/>
          <w:rtl/>
        </w:rPr>
        <w:t xml:space="preserve"> ﴿إِنَّا لَنَنصُرُ رُسُلَنَا وَٱلَّذِينَ ءَامَنُواْ فِي ٱلۡحَيَوٰةِ ٱلدُّنۡيَا وَيَوۡمَ يَقُومُ ٱلۡأَشۡهَٰدُ﴾</w:t>
      </w:r>
      <w:r>
        <w:rPr>
          <w:rFonts w:ascii="adwa-assalaf" w:eastAsia="adwa-assalaf" w:hAnsi="adwa-assalaf" w:cs="adwa-assalaf"/>
          <w:b w:val="0"/>
          <w:color w:val="000000"/>
          <w:sz w:val="28"/>
          <w:szCs w:val="28"/>
          <w:rtl/>
        </w:rPr>
        <w:t xml:space="preserve"> [غافر: 51]،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﴿ثُمَّ صَدَقۡنَٰهُمُ ٱلۡوَعۡدَ فَأَنجَيۡنَٰهُمۡ وَمَن نَّشَآءُ وَأَهۡلَكۡنَا ٱلۡمُسۡرِفِينَ﴾</w:t>
      </w:r>
      <w:r>
        <w:rPr>
          <w:rFonts w:ascii="adwa-assalaf" w:eastAsia="adwa-assalaf" w:hAnsi="adwa-assalaf" w:cs="adwa-assalaf"/>
          <w:b w:val="0"/>
          <w:color w:val="000000"/>
          <w:sz w:val="28"/>
          <w:szCs w:val="28"/>
          <w:rtl/>
        </w:rPr>
        <w:t xml:space="preserve"> [الأنبياء: 9].</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اليوم الآخر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ملخص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باليوم الآخر، وأنه ركن من أركان الإيمان الستة، وسمي باليوم الآخر؛ لأنه آخر أيام الدنيا، فليس بعده يوم، وله - أيضًا - أسماء كثيرة ومن أسمائه: يوم القيامة، ويوم البعث، ويوم الحساب، ويوم الدين، والطامة، والحاقة، والواقعة، والصاخة، والغاشية، وقد ذكر الله اليوم الآخر في مواطنَ كثيرةٍ من كتابه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الإيمان باليوم الآخر: الإيمان بعلاماته - أي: علامات الساعة-وأيضًا: الإيمان بما يحصل بعد الموت، وسنبدأ بالكلام على علامات الساعة، ثم ما يحصل بعد الموت؛ لكونها تقع قبل 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فعلامات الساعة: هي العلامات الدالة على قرب اليوم الآخر، وهي من الغيب الذي أمرنا بالإيمان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أحدها: ما ظهر من علامات الساعة، وانتهى، وهي كثيرة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ما ظهر من علامات الساعة، لكنه لم ينته، وإنما ما زال مستمرًّا.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ما لم يقع بَعْدُ منها، وإنما تكون بين يدي الساعة قريبًا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الإيمان باليوم الآخر: الإيمان بأن كل شيء هالك إلا وجهه سبحانه وتعالى، وأن ملك الموت يقبض الأرواح، والإيمان بما يحصل بعد الموت، من سؤال الميت، وعذاب القبر ونعيمه.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إذا أذن بزوال هذه الدنيا وانقضائها، أمر الله المَلَكَ، فينفخ في الصور النفخة الأولى، فيصعق كل من في السموات ومن في الأرض إلا من شاء الله، ثم ينزلُ الله مطرًا تنبت منه أجساد الخلق، ثم يأذن الله للملك فينفخ في الصور النفخة الثانية؛ فيبعثون من قبورهم، ويقوم الناس لرب العالمين، وأول من تنشق عنه الأرض نبينا صلى الله عليه وسلم، وأول من يفيق نبينا صلى الله عليه وسلم، وأول من يكسى نبي الله إبراهيم خليل الرحمن، ويحشر الناس حفاة عراة غُرْلًا، وأرض الحشر بيضاء.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بشفاعة نبينا صلى الله عليه وسلم، ونؤمن بالعرض والحساب والجزاء، وأنه سبحانه وتعالى سريع الحساب. وحساب الله لعباده له مراتبُ وأحوالٌ متباينةٌ، فمن العباد من يحاسب حسابًا عسيرًا، ومنهم من يحاسب حسابًا يسيرًا، ومن المؤمنين من يدخل الجنة بلا 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يُظلم أحد في ذلك اليوم، وأول من يحاسب يوم القيامة أمة محمد صلى الله عليه وسلم، وأول ما يقضى بين الناس في الدماء.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في هذا اليوم يؤتى بالشهداء، فتشهد الملائكة، وتشهد الأرض بما عمل العباد عليها، وتشهد 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تعالى يضع موازينَ حقيقيةً لوزن أعمال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لرسول الله صلى الله عليه وسلم حوضًا ترده أمته، ثم يساق العباد: إما إلى الجنة، وإما إلى النار -والعياذ بالله- ويضرب الجسر على جهنم، وبه كلاليب مثل شوك السعدان، فتخطف الناس بأعمالهم، وأول من يجيز الجسر نبينا محمد صلى الله عليه وسلم.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دلائل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باليـوم الآخر، وهو ركن من أركان الإيمان السـتة المذكورة في قوله تعالى:</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 وَٱلۡيَوۡمِ ٱلۡأٓخِرِ﴾</w:t>
      </w:r>
      <w:r>
        <w:rPr>
          <w:rFonts w:ascii="adwa-assalaf" w:eastAsia="adwa-assalaf" w:hAnsi="adwa-assalaf" w:cs="adwa-assalaf"/>
          <w:b w:val="0"/>
          <w:color w:val="000000"/>
          <w:sz w:val="28"/>
          <w:szCs w:val="28"/>
          <w:rtl/>
        </w:rPr>
        <w:t xml:space="preserve"> [البقرة: 177]،</w:t>
      </w:r>
      <w:r>
        <w:rPr>
          <w:rFonts w:ascii="adwa-assalaf" w:eastAsia="adwa-assalaf" w:hAnsi="adwa-assalaf" w:cs="adwa-assalaf"/>
          <w:b w:val="0"/>
          <w:color w:val="000000"/>
          <w:sz w:val="28"/>
          <w:szCs w:val="28"/>
          <w:rtl/>
        </w:rPr>
        <w:t xml:space="preserve"> وفي قوله جل ثناؤه:</w:t>
      </w:r>
      <w:r>
        <w:rPr>
          <w:rFonts w:ascii="KFGQPC HAFS Uthmanic Script" w:eastAsia="KFGQPC HAFS Uthmanic Script" w:hAnsi="KFGQPC HAFS Uthmanic Script" w:cs="KFGQPC HAFS Uthmanic Script"/>
          <w:b w:val="0"/>
          <w:color w:val="187600"/>
          <w:sz w:val="26"/>
          <w:szCs w:val="26"/>
          <w:rtl/>
        </w:rPr>
        <w:t xml:space="preserve"> ﴿لَّٰكِنِ ٱلرَّٰسِخُونَ فِي ٱلۡعِلۡمِ مِنۡهُمۡ وَٱلۡمُؤۡمِنُونَ يُؤۡمِنُونَ بِمَآ أُنزِلَ إِلَيۡكَ وَمَآ أُنزِلَ مِن قَبۡلِكَۚ وَٱلۡمُقِيمِينَ ٱلصَّلَوٰةَۚ وَٱلۡمُؤۡتُونَ ٱلزَّكَوٰةَ وَٱلۡمُؤۡمِنُونَ بِٱللَّهِ وَٱلۡيَوۡمِ ٱلۡأٓخِرِ أُوْلَٰٓئِكَ سَنُؤۡتِيهِمۡ أَجۡرًا عَظِيمًا﴾</w:t>
      </w:r>
      <w:r>
        <w:rPr>
          <w:rFonts w:ascii="adwa-assalaf" w:eastAsia="adwa-assalaf" w:hAnsi="adwa-assalaf" w:cs="adwa-assalaf"/>
          <w:b w:val="0"/>
          <w:color w:val="000000"/>
          <w:sz w:val="28"/>
          <w:szCs w:val="28"/>
          <w:rtl/>
        </w:rPr>
        <w:t xml:space="preserve"> [النساء: 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 عليه حديث أبي هُرَيْرَةَ رضي الله عنه، أنه قَالَ: كَانَ رَسُولُ اللهِ صلى الله عليه وسلم يَوْمًا بَارِزًا لِلنَّاسِ، فَأَتَاهُ رَجُلٌ، فَقَالَ: يَا رَسُول اللهِ، مَا الْإِيمَانُ؟ قَالَ: «أَنْ تُؤْمِنَ بِاللهِ، وَمَلَائِكَتِهِ، وَكِتَابِهِ، وَلِقَائِهِ، وَرُسُلِهِ، وَتُؤْمِنَ بِالْبَعْثِ الْآخِرِ». (أخرجه البخاري (4777)، ومسلم (9)، وابن ماجه (64).)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ودلت عليه دلائل العقل، كما في قوله تعالى:</w:t>
      </w:r>
      <w:r>
        <w:rPr>
          <w:rFonts w:ascii="KFGQPC HAFS Uthmanic Script" w:eastAsia="KFGQPC HAFS Uthmanic Script" w:hAnsi="KFGQPC HAFS Uthmanic Script" w:cs="KFGQPC HAFS Uthmanic Script"/>
          <w:b w:val="0"/>
          <w:color w:val="187600"/>
          <w:sz w:val="26"/>
          <w:szCs w:val="26"/>
          <w:rtl/>
        </w:rPr>
        <w:t xml:space="preserve"> ﴿وَضَرَبَ لَنَا مَثَلٗا وَنَسِيَ خَلۡقَهُۥۖ قَالَ مَن يُحۡيِ ٱلۡعِظَٰمَ وَهِيَ رَمِيمٞ  *</w:t>
      </w:r>
      <w:r>
        <w:rPr>
          <w:rFonts w:ascii="KFGQPC HAFS Uthmanic Script" w:eastAsia="KFGQPC HAFS Uthmanic Script" w:hAnsi="KFGQPC HAFS Uthmanic Script" w:cs="KFGQPC HAFS Uthmanic Script"/>
          <w:b w:val="0"/>
          <w:color w:val="187600"/>
          <w:sz w:val="26"/>
          <w:szCs w:val="26"/>
          <w:rtl/>
        </w:rPr>
        <w:t xml:space="preserve"> قُلۡ يُحۡيِيهَا ٱلَّذِيٓ أَنشَأَهَآ أَوَّلَ مَرَّةٖۖ وَهُوَ بِكُلِّ خَلۡقٍ عَلِيمٌ}</w:t>
      </w:r>
      <w:r>
        <w:rPr>
          <w:rFonts w:ascii="adwa-assalaf" w:eastAsia="adwa-assalaf" w:hAnsi="adwa-assalaf" w:cs="adwa-assalaf"/>
          <w:b w:val="0"/>
          <w:color w:val="000000"/>
          <w:sz w:val="28"/>
          <w:szCs w:val="28"/>
          <w:rtl/>
        </w:rPr>
        <w:t xml:space="preserve"> [يس: 78، 79]،</w:t>
      </w:r>
      <w:r>
        <w:rPr>
          <w:rFonts w:ascii="adwa-assalaf" w:eastAsia="adwa-assalaf" w:hAnsi="adwa-assalaf" w:cs="adwa-assalaf"/>
          <w:b w:val="0"/>
          <w:color w:val="000000"/>
          <w:sz w:val="28"/>
          <w:szCs w:val="28"/>
          <w:rtl/>
        </w:rPr>
        <w:t xml:space="preserve"> وفي قوله عز شأنه:</w:t>
      </w:r>
      <w:r>
        <w:rPr>
          <w:rFonts w:ascii="KFGQPC HAFS Uthmanic Script" w:eastAsia="KFGQPC HAFS Uthmanic Script" w:hAnsi="KFGQPC HAFS Uthmanic Script" w:cs="KFGQPC HAFS Uthmanic Script"/>
          <w:b w:val="0"/>
          <w:color w:val="187600"/>
          <w:sz w:val="26"/>
          <w:szCs w:val="26"/>
          <w:rtl/>
        </w:rPr>
        <w:t xml:space="preserve"> ﴿يَٰٓأَيُّهَا ٱلنَّاسُ إِن كُنتُمۡ فِي رَيۡبٖ مِّنَ ٱلۡبَعۡثِ فَإِنَّا خَلَقۡنَٰكُم مِّن تُرَابٖ ثُمَّ مِن نُّطۡفَةٖ ثُمَّ مِنۡ عَلَقَةٖ ثُمَّ مِن مُّضۡغَةٖ مُّخَلَّقَةٖ وَغَيۡرِ مُخَلَّقَةٖ لِّنُبَيِّنَ لَكُمۡۚ وَنُقِرُّ فِي ٱلۡأَرۡحَامِ مَا نَشَآءُ إِلَىٰٓ أَجَلٖ مُّسَمّٗى ثُمَّ نُخۡرِجُكُمۡ طِفۡلٗا ثُمَّ لِتَبۡلُغُوٓاْ أَشُدَّكُمۡۖ وَمِنكُم مَّن يُتَوَفَّىٰ وَمِنكُم مَّن يُرَدُّ إِلَىٰٓ أَرۡذَلِ ٱلۡعُمُرِ لِكَيۡلَا يَعۡلَمَ مِنۢ بَعۡدِ عِلۡمٖ شَيۡـٔٗاۚ وَتَرَى ٱلۡأَرۡضَ هَامِدَةٗ فَإِذَآ أَنزَلۡنَا عَلَيۡهَا ٱلۡمَآءَ ٱهۡتَزَّتۡ وَرَبَتۡ وَأَنۢبَتَتۡ مِن كُلِّ زَوۡجِۭ بَهِيجٖ﴾</w:t>
      </w:r>
      <w:r>
        <w:rPr>
          <w:rFonts w:ascii="adwa-assalaf" w:eastAsia="adwa-assalaf" w:hAnsi="adwa-assalaf" w:cs="adwa-assalaf"/>
          <w:b w:val="0"/>
          <w:color w:val="000000"/>
          <w:sz w:val="28"/>
          <w:szCs w:val="28"/>
          <w:rtl/>
        </w:rPr>
        <w:t xml:space="preserve"> [الحج: 5]،</w:t>
      </w:r>
      <w:r>
        <w:rPr>
          <w:rFonts w:ascii="adwa-assalaf" w:eastAsia="adwa-assalaf" w:hAnsi="adwa-assalaf" w:cs="adwa-assalaf"/>
          <w:b w:val="0"/>
          <w:color w:val="000000"/>
          <w:sz w:val="28"/>
          <w:szCs w:val="28"/>
          <w:rtl/>
        </w:rPr>
        <w:t xml:space="preserve"> وقول الحق جل شأنه وتقدست أسماؤه:</w:t>
      </w:r>
      <w:r>
        <w:rPr>
          <w:rFonts w:ascii="KFGQPC HAFS Uthmanic Script" w:eastAsia="KFGQPC HAFS Uthmanic Script" w:hAnsi="KFGQPC HAFS Uthmanic Script" w:cs="KFGQPC HAFS Uthmanic Script"/>
          <w:b w:val="0"/>
          <w:color w:val="187600"/>
          <w:sz w:val="26"/>
          <w:szCs w:val="26"/>
          <w:rtl/>
        </w:rPr>
        <w:t xml:space="preserve"> ﴿ءَأَنتُمۡ أَشَدُّ خَلۡقًا أَمِ ٱلسَّمَآءُۚ بَنَىٰهَا﴾</w:t>
      </w:r>
      <w:r>
        <w:rPr>
          <w:rFonts w:ascii="adwa-assalaf" w:eastAsia="adwa-assalaf" w:hAnsi="adwa-assalaf" w:cs="adwa-assalaf"/>
          <w:b w:val="0"/>
          <w:color w:val="000000"/>
          <w:sz w:val="28"/>
          <w:szCs w:val="28"/>
          <w:rtl/>
        </w:rPr>
        <w:t xml:space="preserve"> [النازعات: 27]،</w:t>
      </w:r>
      <w:r>
        <w:rPr>
          <w:rFonts w:ascii="adwa-assalaf" w:eastAsia="adwa-assalaf" w:hAnsi="adwa-assalaf" w:cs="adwa-assalaf"/>
          <w:b w:val="0"/>
          <w:color w:val="000000"/>
          <w:sz w:val="28"/>
          <w:szCs w:val="28"/>
          <w:rtl/>
        </w:rPr>
        <w:t xml:space="preserve"> وقوله سبحانه وتعالى:</w:t>
      </w:r>
      <w:r>
        <w:rPr>
          <w:rFonts w:ascii="KFGQPC HAFS Uthmanic Script" w:eastAsia="KFGQPC HAFS Uthmanic Script" w:hAnsi="KFGQPC HAFS Uthmanic Script" w:cs="KFGQPC HAFS Uthmanic Script"/>
          <w:b w:val="0"/>
          <w:color w:val="187600"/>
          <w:sz w:val="26"/>
          <w:szCs w:val="26"/>
          <w:rtl/>
        </w:rPr>
        <w:t xml:space="preserve"> ﴿وَمِنۡ ءَايَٰتِهِۦٓ أَنَّكَ تَرَى ٱلۡأَرۡضَ خَٰشِعَةٗ فَإِذَآ أَنزَلۡنَا عَلَيۡهَا ٱلۡمَآءَ ٱهۡتَزَّتۡ وَرَبَتۡۚ إِنَّ ٱلَّذِيٓ أَحۡيَاهَا لَمُحۡيِ ٱلۡمَوۡتَىٰٓۚ إِنَّهُۥ عَلَىٰ كُلِّ شَيۡءٖ قَدِيرٌ﴾</w:t>
      </w:r>
      <w:r>
        <w:rPr>
          <w:rFonts w:ascii="adwa-assalaf" w:eastAsia="adwa-assalaf" w:hAnsi="adwa-assalaf" w:cs="adwa-assalaf"/>
          <w:b w:val="0"/>
          <w:color w:val="000000"/>
          <w:sz w:val="28"/>
          <w:szCs w:val="28"/>
          <w:rtl/>
        </w:rPr>
        <w:t xml:space="preserve"> [فصلت: 39]،</w:t>
      </w:r>
      <w:r>
        <w:rPr>
          <w:rFonts w:ascii="adwa-assalaf" w:eastAsia="adwa-assalaf" w:hAnsi="adwa-assalaf" w:cs="adwa-assalaf"/>
          <w:b w:val="0"/>
          <w:color w:val="000000"/>
          <w:sz w:val="28"/>
          <w:szCs w:val="28"/>
          <w:rtl/>
        </w:rPr>
        <w:t xml:space="preserve"> وقوله عز شأنه وتقدست أسماؤه:</w:t>
      </w:r>
      <w:r>
        <w:rPr>
          <w:rFonts w:ascii="KFGQPC HAFS Uthmanic Script" w:eastAsia="KFGQPC HAFS Uthmanic Script" w:hAnsi="KFGQPC HAFS Uthmanic Script" w:cs="KFGQPC HAFS Uthmanic Script"/>
          <w:b w:val="0"/>
          <w:color w:val="187600"/>
          <w:sz w:val="26"/>
          <w:szCs w:val="26"/>
          <w:rtl/>
        </w:rPr>
        <w:t xml:space="preserve"> ﴿وَهُوَ ٱلَّذِي يَبۡدَؤُاْ ٱلۡخَلۡقَ ثُمَّ يُعِيدُهُۥ وَهُوَ أَهۡوَنُ عَلَيۡهِۚ﴾</w:t>
      </w:r>
      <w:r>
        <w:rPr>
          <w:rFonts w:ascii="adwa-assalaf" w:eastAsia="adwa-assalaf" w:hAnsi="adwa-assalaf" w:cs="adwa-assalaf"/>
          <w:b w:val="0"/>
          <w:color w:val="000000"/>
          <w:sz w:val="28"/>
          <w:szCs w:val="28"/>
          <w:rtl/>
        </w:rPr>
        <w:t xml:space="preserve"> [الروم: 27]،</w:t>
      </w:r>
      <w:r>
        <w:rPr>
          <w:rFonts w:ascii="adwa-assalaf" w:eastAsia="adwa-assalaf" w:hAnsi="adwa-assalaf" w:cs="adwa-assalaf"/>
          <w:b w:val="0"/>
          <w:color w:val="000000"/>
          <w:sz w:val="28"/>
          <w:szCs w:val="28"/>
          <w:rtl/>
        </w:rPr>
        <w:t xml:space="preserve"> وقوله عز مـن قائل:</w:t>
      </w:r>
      <w:r>
        <w:rPr>
          <w:rFonts w:ascii="KFGQPC HAFS Uthmanic Script" w:eastAsia="KFGQPC HAFS Uthmanic Script" w:hAnsi="KFGQPC HAFS Uthmanic Script" w:cs="KFGQPC HAFS Uthmanic Script"/>
          <w:b w:val="0"/>
          <w:color w:val="187600"/>
          <w:sz w:val="26"/>
          <w:szCs w:val="26"/>
          <w:rtl/>
        </w:rPr>
        <w:t xml:space="preserve"> {كَمَا بَدَأْنَا أَوَّلَ خَلْقٍ نُّعِيدُهُ وَعْدًا عَلَيْنَا إِنَّا كُنَّا فَاعِلِين}</w:t>
      </w:r>
      <w:r>
        <w:rPr>
          <w:rFonts w:ascii="adwa-assalaf" w:eastAsia="adwa-assalaf" w:hAnsi="adwa-assalaf" w:cs="adwa-assalaf"/>
          <w:b w:val="0"/>
          <w:color w:val="000000"/>
          <w:sz w:val="28"/>
          <w:szCs w:val="28"/>
          <w:rtl/>
        </w:rPr>
        <w:t xml:space="preserve"> [الأنبياء: 104].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 باليوم الآخر؛ لأنه آخر أيام الدنيا، فليس بعده يوم، وله -أيضًا- أسماء كثيرة،</w:t>
      </w:r>
      <w:r>
        <w:rPr>
          <w:rFonts w:ascii="adwa-assalaf" w:eastAsia="adwa-assalaf" w:hAnsi="adwa-assalaf" w:cs="adwa-assalaf"/>
          <w:b w:val="0"/>
          <w:color w:val="000000"/>
          <w:sz w:val="28"/>
          <w:szCs w:val="28"/>
          <w:rtl/>
        </w:rPr>
        <w:t xml:space="preserve"> ومن أسمائه: يوم القيامة، ويوم البعث، ويوم الحساب، ويوم الدين، والطامة، والحاقة، والواقعة، والصاخة، والغاشية، وقد ذكر الله اليوم الآخر في مواطن كثيرة من كتابه الكريم.</w:t>
      </w:r>
      <w:r>
        <w:rPr>
          <w:rFonts w:ascii="adwa-assalaf" w:eastAsia="adwa-assalaf" w:hAnsi="adwa-assalaf" w:cs="adwa-assalaf"/>
          <w:b w:val="0"/>
          <w:color w:val="000000"/>
          <w:sz w:val="28"/>
          <w:szCs w:val="28"/>
          <w:rtl/>
        </w:rPr>
        <w:t xml:space="preserve"> كقوله تعالى:</w:t>
      </w:r>
      <w:r>
        <w:rPr>
          <w:rFonts w:ascii="KFGQPC HAFS Uthmanic Script" w:eastAsia="KFGQPC HAFS Uthmanic Script" w:hAnsi="KFGQPC HAFS Uthmanic Script" w:cs="KFGQPC HAFS Uthmanic Script"/>
          <w:b w:val="0"/>
          <w:color w:val="187600"/>
          <w:sz w:val="26"/>
          <w:szCs w:val="26"/>
          <w:rtl/>
        </w:rPr>
        <w:t xml:space="preserve"> ﴿يَوۡمَ يَقُومُ ٱلنَّاسُ لِرَبِّ ٱلۡعَٰلَمِينَ﴾</w:t>
      </w:r>
      <w:r>
        <w:rPr>
          <w:rFonts w:ascii="adwa-assalaf" w:eastAsia="adwa-assalaf" w:hAnsi="adwa-assalaf" w:cs="adwa-assalaf"/>
          <w:b w:val="0"/>
          <w:color w:val="000000"/>
          <w:sz w:val="28"/>
          <w:szCs w:val="28"/>
          <w:rtl/>
        </w:rPr>
        <w:t xml:space="preserve"> [المطففين: 6].</w:t>
      </w:r>
      <w:r>
        <w:rPr>
          <w:rFonts w:ascii="adwa-assalaf" w:eastAsia="adwa-assalaf" w:hAnsi="adwa-assalaf" w:cs="adwa-assalaf"/>
          <w:b w:val="0"/>
          <w:color w:val="000000"/>
          <w:sz w:val="28"/>
          <w:szCs w:val="28"/>
          <w:rtl/>
        </w:rPr>
        <w:t xml:space="preserve"> وقوله جل ثناؤه:</w:t>
      </w:r>
      <w:r>
        <w:rPr>
          <w:rFonts w:ascii="KFGQPC HAFS Uthmanic Script" w:eastAsia="KFGQPC HAFS Uthmanic Script" w:hAnsi="KFGQPC HAFS Uthmanic Script" w:cs="KFGQPC HAFS Uthmanic Script"/>
          <w:b w:val="0"/>
          <w:color w:val="187600"/>
          <w:sz w:val="26"/>
          <w:szCs w:val="26"/>
          <w:rtl/>
        </w:rPr>
        <w:t xml:space="preserve"> ﴿يَوۡمَ يَخۡرُجُونَ مِنَ ٱلۡأَجۡدَاثِ سِرَاعٗا كَأَنَّهُمۡ إِلَىٰ نُصُبٖ يُوفِضُونَ﴾</w:t>
      </w:r>
      <w:r>
        <w:rPr>
          <w:rFonts w:ascii="adwa-assalaf" w:eastAsia="adwa-assalaf" w:hAnsi="adwa-assalaf" w:cs="adwa-assalaf"/>
          <w:b w:val="0"/>
          <w:color w:val="000000"/>
          <w:sz w:val="28"/>
          <w:szCs w:val="28"/>
          <w:rtl/>
        </w:rPr>
        <w:t xml:space="preserve"> [المعارج: 43]،</w:t>
      </w:r>
      <w:r>
        <w:rPr>
          <w:rFonts w:ascii="adwa-assalaf" w:eastAsia="adwa-assalaf" w:hAnsi="adwa-assalaf" w:cs="adwa-assalaf"/>
          <w:b w:val="0"/>
          <w:color w:val="000000"/>
          <w:sz w:val="28"/>
          <w:szCs w:val="28"/>
          <w:rtl/>
        </w:rPr>
        <w:t xml:space="preserve"> وقوله جل ثناؤه:</w:t>
      </w:r>
      <w:r>
        <w:rPr>
          <w:rFonts w:ascii="KFGQPC HAFS Uthmanic Script" w:eastAsia="KFGQPC HAFS Uthmanic Script" w:hAnsi="KFGQPC HAFS Uthmanic Script" w:cs="KFGQPC HAFS Uthmanic Script"/>
          <w:b w:val="0"/>
          <w:color w:val="187600"/>
          <w:sz w:val="26"/>
          <w:szCs w:val="26"/>
          <w:rtl/>
        </w:rPr>
        <w:t xml:space="preserve"> ﴿فَإِذَا جَآءَتِ ٱلطَّآمَّةُ ٱلۡكُبۡرَىٰ﴾</w:t>
      </w:r>
      <w:r>
        <w:rPr>
          <w:rFonts w:ascii="adwa-assalaf" w:eastAsia="adwa-assalaf" w:hAnsi="adwa-assalaf" w:cs="adwa-assalaf"/>
          <w:b w:val="0"/>
          <w:color w:val="000000"/>
          <w:sz w:val="28"/>
          <w:szCs w:val="28"/>
          <w:rtl/>
        </w:rPr>
        <w:t xml:space="preserve"> [النازعات: 34].</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﴿فَإِذَا جَآءَتِ ٱلصَّآخَّةُ *</w:t>
      </w:r>
      <w:r>
        <w:rPr>
          <w:rFonts w:ascii="KFGQPC HAFS Uthmanic Script" w:eastAsia="KFGQPC HAFS Uthmanic Script" w:hAnsi="KFGQPC HAFS Uthmanic Script" w:cs="KFGQPC HAFS Uthmanic Script"/>
          <w:b w:val="0"/>
          <w:color w:val="187600"/>
          <w:sz w:val="26"/>
          <w:szCs w:val="26"/>
          <w:rtl/>
        </w:rPr>
        <w:t xml:space="preserve"> يَوۡمَ يَفِرُّ ٱلۡمَرۡءُ مِنۡ أَخِيهِ *</w:t>
      </w:r>
      <w:r>
        <w:rPr>
          <w:rFonts w:ascii="KFGQPC HAFS Uthmanic Script" w:eastAsia="KFGQPC HAFS Uthmanic Script" w:hAnsi="KFGQPC HAFS Uthmanic Script" w:cs="KFGQPC HAFS Uthmanic Script"/>
          <w:b w:val="0"/>
          <w:color w:val="187600"/>
          <w:sz w:val="26"/>
          <w:szCs w:val="26"/>
          <w:rtl/>
        </w:rPr>
        <w:t xml:space="preserve"> وَأُمِّهِۦ وَأَبِيهِ *</w:t>
      </w:r>
      <w:r>
        <w:rPr>
          <w:rFonts w:ascii="KFGQPC HAFS Uthmanic Script" w:eastAsia="KFGQPC HAFS Uthmanic Script" w:hAnsi="KFGQPC HAFS Uthmanic Script" w:cs="KFGQPC HAFS Uthmanic Script"/>
          <w:b w:val="0"/>
          <w:color w:val="187600"/>
          <w:sz w:val="26"/>
          <w:szCs w:val="26"/>
          <w:rtl/>
        </w:rPr>
        <w:t xml:space="preserve"> وَصَٰحِبَتِهِۦ وَبَنِيهِ *</w:t>
      </w:r>
      <w:r>
        <w:rPr>
          <w:rFonts w:ascii="KFGQPC HAFS Uthmanic Script" w:eastAsia="KFGQPC HAFS Uthmanic Script" w:hAnsi="KFGQPC HAFS Uthmanic Script" w:cs="KFGQPC HAFS Uthmanic Script"/>
          <w:b w:val="0"/>
          <w:color w:val="187600"/>
          <w:sz w:val="26"/>
          <w:szCs w:val="26"/>
          <w:rtl/>
        </w:rPr>
        <w:t xml:space="preserve"> لِكُلِّ ٱمۡرِيٕٖ مِّنۡهُمۡ يَوۡمَئِذٖ شَأۡنٞ يُغۡنِيهِ}</w:t>
      </w:r>
      <w:r>
        <w:rPr>
          <w:rFonts w:ascii="adwa-assalaf" w:eastAsia="adwa-assalaf" w:hAnsi="adwa-assalaf" w:cs="adwa-assalaf"/>
          <w:b w:val="0"/>
          <w:color w:val="000000"/>
          <w:sz w:val="28"/>
          <w:szCs w:val="28"/>
          <w:rtl/>
        </w:rPr>
        <w:t xml:space="preserve"> [عبس: 33 - 37]،</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إِنَّ زَلۡزَلَةَ ٱلسَّاعَةِ شَيۡءٌ عَظِيمٞ  *</w:t>
      </w:r>
      <w:r>
        <w:rPr>
          <w:rFonts w:ascii="KFGQPC HAFS Uthmanic Script" w:eastAsia="KFGQPC HAFS Uthmanic Script" w:hAnsi="KFGQPC HAFS Uthmanic Script" w:cs="KFGQPC HAFS Uthmanic Script"/>
          <w:b w:val="0"/>
          <w:color w:val="187600"/>
          <w:sz w:val="26"/>
          <w:szCs w:val="26"/>
          <w:rtl/>
        </w:rPr>
        <w:t xml:space="preserve"> يَوۡمَ تَرَوۡنَهَا تَذۡهَلُ كُلُّ مُرۡضِعَةٍ عَمَّآ أَرۡضَعَتۡ وَتَضَعُ كُلُّ ذَاتِ حَمۡلٍ حَمۡلَهَا وَتَرَى ٱلنَّاسَ سُكَٰرَىٰ وَمَا هُم بِسُكَٰرَىٰ وَلَٰكِنَّ عَذَابَ ٱللَّهِ شَدِيدٞ}</w:t>
      </w:r>
      <w:r>
        <w:rPr>
          <w:rFonts w:ascii="adwa-assalaf" w:eastAsia="adwa-assalaf" w:hAnsi="adwa-assalaf" w:cs="adwa-assalaf"/>
          <w:b w:val="0"/>
          <w:color w:val="000000"/>
          <w:sz w:val="28"/>
          <w:szCs w:val="28"/>
          <w:rtl/>
        </w:rPr>
        <w:t xml:space="preserve"> [الحج: 1، 2].</w:t>
      </w:r>
      <w:r>
        <w:rPr>
          <w:rFonts w:ascii="adwa-assalaf" w:eastAsia="adwa-assalaf" w:hAnsi="adwa-assalaf" w:cs="adwa-assalaf"/>
          <w:b w:val="0"/>
          <w:color w:val="000000"/>
          <w:sz w:val="28"/>
          <w:szCs w:val="28"/>
          <w:rtl/>
        </w:rPr>
        <w:t xml:space="preserve"> وقوله جل جلاله وتعالى سلطانه:</w:t>
      </w:r>
      <w:r>
        <w:rPr>
          <w:rFonts w:ascii="KFGQPC HAFS Uthmanic Script" w:eastAsia="KFGQPC HAFS Uthmanic Script" w:hAnsi="KFGQPC HAFS Uthmanic Script" w:cs="KFGQPC HAFS Uthmanic Script"/>
          <w:b w:val="0"/>
          <w:color w:val="187600"/>
          <w:sz w:val="26"/>
          <w:szCs w:val="26"/>
          <w:rtl/>
        </w:rPr>
        <w:t xml:space="preserve"> {يَوْمَ يَجْمَعُكُمْ لِيَوْمِ الْجَمْعِ ذَلِكَ يَوْمُ التَّغَابُنِ}</w:t>
      </w:r>
      <w:r>
        <w:rPr>
          <w:rFonts w:ascii="adwa-assalaf" w:eastAsia="adwa-assalaf" w:hAnsi="adwa-assalaf" w:cs="adwa-assalaf"/>
          <w:b w:val="0"/>
          <w:color w:val="000000"/>
          <w:sz w:val="28"/>
          <w:szCs w:val="28"/>
          <w:rtl/>
        </w:rPr>
        <w:t xml:space="preserve"> [التغابن: 9].</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في الإيمان بأشراط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الإيمان باليوم الآخر: الإيمان بعلاماته - أي علامات الساعة - وهي العلامات الدالة على قرب اليوم الآخر، كما قال سبحانه وتعالى:</w:t>
      </w:r>
      <w:r>
        <w:rPr>
          <w:rFonts w:ascii="KFGQPC HAFS Uthmanic Script" w:eastAsia="KFGQPC HAFS Uthmanic Script" w:hAnsi="KFGQPC HAFS Uthmanic Script" w:cs="KFGQPC HAFS Uthmanic Script"/>
          <w:b w:val="0"/>
          <w:color w:val="187600"/>
          <w:sz w:val="26"/>
          <w:szCs w:val="26"/>
          <w:rtl/>
        </w:rPr>
        <w:t xml:space="preserve"> {فَهَلْ يَنظُرُونَ إِلاَّ السَّاعَةَ أَن تَأْتِيَهُم بَغْتَةً فَقَدْ جَاء أَشْرَاطُهَا}</w:t>
      </w:r>
      <w:r>
        <w:rPr>
          <w:rFonts w:ascii="adwa-assalaf" w:eastAsia="adwa-assalaf" w:hAnsi="adwa-assalaf" w:cs="adwa-assalaf"/>
          <w:b w:val="0"/>
          <w:color w:val="000000"/>
          <w:sz w:val="28"/>
          <w:szCs w:val="28"/>
          <w:rtl/>
        </w:rPr>
        <w:t xml:space="preserve"> [محمد: 18]،</w:t>
      </w:r>
      <w:r>
        <w:rPr>
          <w:rFonts w:ascii="adwa-assalaf" w:eastAsia="adwa-assalaf" w:hAnsi="adwa-assalaf" w:cs="adwa-assalaf"/>
          <w:b w:val="0"/>
          <w:color w:val="000000"/>
          <w:sz w:val="28"/>
          <w:szCs w:val="28"/>
          <w:rtl/>
        </w:rPr>
        <w:t xml:space="preserve"> وهي من الغيب الذي أمرنا بالإيمان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علامات الساعة ما ظهر وانتهى، وهي كثيرة جدًّا، فمن ذلك قوله صلى الله عليه وسلم:</w:t>
      </w:r>
      <w:r>
        <w:rPr>
          <w:rFonts w:ascii="adwa-assalaf" w:eastAsia="adwa-assalaf" w:hAnsi="adwa-assalaf" w:cs="adwa-assalaf"/>
          <w:b w:val="0"/>
          <w:color w:val="000D80"/>
          <w:sz w:val="28"/>
          <w:szCs w:val="28"/>
          <w:rtl/>
        </w:rPr>
        <w:t xml:space="preserve"> ((بُعِثْتُ أَنَا وَالسَّاعَةَ كَهَذِهِ مِنْ هَذِهِ، أَوْ: كَهَاتَيْنِ، وَقَرَنَ بَيْنَ السَّبَّابَةِ وَالوُسْطَى)) ،</w:t>
      </w:r>
      <w:r>
        <w:rPr>
          <w:rFonts w:ascii="adwa-assalaf" w:eastAsia="adwa-assalaf" w:hAnsi="adwa-assalaf" w:cs="adwa-assalaf"/>
          <w:b w:val="0"/>
          <w:color w:val="000000"/>
          <w:sz w:val="28"/>
          <w:szCs w:val="28"/>
          <w:rtl/>
        </w:rPr>
        <w:t xml:space="preserve"> (أخرجه البخاري (5301)، ومسلم (2950).)</w:t>
      </w:r>
      <w:r>
        <w:rPr>
          <w:rFonts w:ascii="adwa-assalaf" w:eastAsia="adwa-assalaf" w:hAnsi="adwa-assalaf" w:cs="adwa-assalaf"/>
          <w:b w:val="0"/>
          <w:color w:val="000000"/>
          <w:sz w:val="28"/>
          <w:szCs w:val="28"/>
          <w:rtl/>
        </w:rPr>
        <w:t xml:space="preserve"> وقوله صلى الله عليه وسلم:</w:t>
      </w:r>
      <w:r>
        <w:rPr>
          <w:rFonts w:ascii="adwa-assalaf" w:eastAsia="adwa-assalaf" w:hAnsi="adwa-assalaf" w:cs="adwa-assalaf"/>
          <w:b w:val="0"/>
          <w:color w:val="000D80"/>
          <w:sz w:val="28"/>
          <w:szCs w:val="28"/>
          <w:rtl/>
        </w:rPr>
        <w:t xml:space="preserve"> ((اعْدُدْ سِتًّا بَيْنَ يَدَيِ السَّاعَةِ: مَوْتِي، ثُمَّ فَتْحُ بَيْتِ المَقْدِسِ، ثُمَّ مُوْتَانٌ يَأْخُذُ فِيكُمْ كَقُعَاصِ الغَنَمِ، ثُمَّ اسْتِفَاضَةُ المالِ حَتَّى يُعْطَى الرَّجُلُ مِائَةَ دِينَارٍ، فَيَظَلُّ سَاخِطًا))...،</w:t>
      </w:r>
      <w:r>
        <w:rPr>
          <w:rFonts w:ascii="adwa-assalaf" w:eastAsia="adwa-assalaf" w:hAnsi="adwa-assalaf" w:cs="adwa-assalaf"/>
          <w:b w:val="0"/>
          <w:color w:val="000000"/>
          <w:sz w:val="28"/>
          <w:szCs w:val="28"/>
          <w:rtl/>
        </w:rPr>
        <w:t xml:space="preserve"> (أخرجه البخاري (3176)، وابن ماجه (4042).)</w:t>
      </w:r>
      <w:r>
        <w:rPr>
          <w:rFonts w:ascii="adwa-assalaf" w:eastAsia="adwa-assalaf" w:hAnsi="adwa-assalaf" w:cs="adwa-assalaf"/>
          <w:b w:val="0"/>
          <w:color w:val="000000"/>
          <w:sz w:val="28"/>
          <w:szCs w:val="28"/>
          <w:rtl/>
        </w:rPr>
        <w:t xml:space="preserve"> وقوله صلى الله عليه وسلم:</w:t>
      </w:r>
      <w:r>
        <w:rPr>
          <w:rFonts w:ascii="adwa-assalaf" w:eastAsia="adwa-assalaf" w:hAnsi="adwa-assalaf" w:cs="adwa-assalaf"/>
          <w:b w:val="0"/>
          <w:color w:val="000D80"/>
          <w:sz w:val="28"/>
          <w:szCs w:val="28"/>
          <w:rtl/>
        </w:rPr>
        <w:t xml:space="preserve"> ((لَا تَقُومُ السَّاعَةُ حَتَّى تَقْتَتِلَ فِئَتَانِ عَظِيمَتَانِ، يَكُونُ بَيْنَهُمَا مَقْتَلَةٌ عَظِيمَةٌ، دَعْوَتُهُمَا وَاحِدَةٌ، وَحَتَّى يُبْعَثَ دَجَّالُونَ كَذَّابُونَ، قَرِيبٌ مِنْ ثَلَاثِينَ، كُلُّهُمْ يَزْعُمُ أَنَّهُ رَسُولُ اللَّهِ، وَحَتَّى يُقْبَضَ العِلْمُ، وَتَكْثُرَ الزَّلَازِلُ، وَيَتَقَارَبَ الزَّمَانُ، وَتَظْهَرَ الفِتَنُ، وَيَكْثُرَ الهَرْجُ، وَهُوَ: القَتْلُ، وَحَتَّى يَكْثُرَ فِيكُمُ المالُ، فَيَفِيضَ حَتَّى يُهِمَّ رَبَّ المالِ مَنْ يَقْبَلُ صَدَقَتَهُ، وَحَتَّى يَعْرِضَهُ عَلَيْهِ، فَيَقُولَ الَّذِي يَعْرِضُهُ عَلَيْهِ: لَا أَرَبَ لِي بِهِ، وَحَتَّى يَتَطَاوَلَ النَّاسُ فِي البُنْيَانِ...)).</w:t>
      </w:r>
      <w:r>
        <w:rPr>
          <w:rFonts w:ascii="adwa-assalaf" w:eastAsia="adwa-assalaf" w:hAnsi="adwa-assalaf" w:cs="adwa-assalaf"/>
          <w:b w:val="0"/>
          <w:color w:val="000000"/>
          <w:sz w:val="28"/>
          <w:szCs w:val="28"/>
          <w:rtl/>
        </w:rPr>
        <w:t xml:space="preserve"> (أخرجه البخاري (7121)، ومسلم (157)، والترمذي (2218).)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علامات الساعة ما وقع، لكنه لم ينته، ولا يزال مستمرًّا، ومن ذلك وقوع الفتن في الأمة</w:t>
      </w:r>
      <w:r>
        <w:rPr>
          <w:rFonts w:ascii="adwa-assalaf" w:eastAsia="adwa-assalaf" w:hAnsi="adwa-assalaf" w:cs="adwa-assalaf"/>
          <w:b w:val="0"/>
          <w:color w:val="000000"/>
          <w:sz w:val="28"/>
          <w:szCs w:val="28"/>
          <w:rtl/>
        </w:rPr>
        <w:t xml:space="preserve"> (في الصحيحين أحاديث كثيرة في الفتن، لكنها ليست صريحة في أن الفتن من أشراط الساعة؛ لهذا ذكرنا الحديثين الآتيين من السنن؛ لأن فيهما التصريح بذلك.)،</w:t>
      </w:r>
      <w:r>
        <w:rPr>
          <w:rFonts w:ascii="adwa-assalaf" w:eastAsia="adwa-assalaf" w:hAnsi="adwa-assalaf" w:cs="adwa-assalaf"/>
          <w:b w:val="0"/>
          <w:color w:val="000000"/>
          <w:sz w:val="28"/>
          <w:szCs w:val="28"/>
          <w:rtl/>
        </w:rPr>
        <w:t xml:space="preserve"> وهي كثيرة، قال صلى الله عليه وسلم:</w:t>
      </w:r>
      <w:r>
        <w:rPr>
          <w:rFonts w:ascii="adwa-assalaf" w:eastAsia="adwa-assalaf" w:hAnsi="adwa-assalaf" w:cs="adwa-assalaf"/>
          <w:b w:val="0"/>
          <w:color w:val="000D80"/>
          <w:sz w:val="28"/>
          <w:szCs w:val="28"/>
          <w:rtl/>
        </w:rPr>
        <w:t xml:space="preserve"> «إِنَّ بَيْنَ يَدَيِ السَّاعَةِ فِتَنًا كَقِطَعِ اللَّيْلِ الْمُظْلِمِ، يُصْبِحُ الرَّجُلُ فِيهَا مُؤْمِنًا وَيُمْسِي كَافِرًا، وَيُمْسِي مُؤْمِنًا وَيُصْبِحُ كَافِرًا، الْقَاعِدُ فِيهَا خَيْرٌ مِنَ الْقَائِمِ، وَالْمَاشِي فِيهَا خَيْرٌ مِنَ السَّاعِي، فَكَسِّرُوا قِسِيَّكُمْ، وَقَطِّعُوا أَوْتَارَكُمْ، وَاضْرِبُوا سُيُوفَكُمْ بِالْحِجَارَةِ، فَإِنْ دُخِلَ -يَعْنِي- عَلَى أَحَدٍ مِنْكُمْ، فَلْيَكُنْ كَخَيْرِ ابْنَيْ آدَمَ».</w:t>
      </w:r>
      <w:r>
        <w:rPr>
          <w:rFonts w:ascii="adwa-assalaf" w:eastAsia="adwa-assalaf" w:hAnsi="adwa-assalaf" w:cs="adwa-assalaf"/>
          <w:b w:val="0"/>
          <w:color w:val="000000"/>
          <w:sz w:val="28"/>
          <w:szCs w:val="28"/>
          <w:rtl/>
        </w:rPr>
        <w:t xml:space="preserve"> (أخرجه أبو داود (4259)، والترمذي (2204)، وابن ماجه (3961)، وابن أبي شيبة (30978)، وأحمد (19662)، والروياني (585).)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((تَكُونُ بَيْنَ يَدَيِ السَّاعَةِ فِتَنٌ كَقِطَعِ اللَّيْلِ المظْلِمِ، يُصْبِحُ الرَّجُلُ فِيهَا مُؤْمِنًا وَيُمْسِي كَافِرًا، وَيُمْسِي مُؤْمِنًا وَيُصْبِحُ كَافِرًا، يَبِيعُ أَقْوَامٌ دِينَهُمْ بِعَرَضٍ مِنَ الدُّنْيَا)).</w:t>
      </w:r>
      <w:r>
        <w:rPr>
          <w:rFonts w:ascii="adwa-assalaf" w:eastAsia="adwa-assalaf" w:hAnsi="adwa-assalaf" w:cs="adwa-assalaf"/>
          <w:b w:val="0"/>
          <w:color w:val="000000"/>
          <w:sz w:val="28"/>
          <w:szCs w:val="28"/>
          <w:rtl/>
        </w:rPr>
        <w:t xml:space="preserve"> (أخرجـه الترمذي (2197)، وابن أبي شيبة في المصنف (31053) وفي الإيمان (64)، والفريابي في صفة النفاق وذم المنافقين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((لَا تَقُومُ السَّاعَةُ حَتَّى يُبْعَثَ دَجَّالُونَ كَذَّابُونَ قَرِيبٌ مِنْ ثَلَاثِينَ، كُلُّهُمْ يَزْعُمُ أَنَّهُ رَسُولُ اللهِ)).</w:t>
      </w:r>
      <w:r>
        <w:rPr>
          <w:rFonts w:ascii="adwa-assalaf" w:eastAsia="adwa-assalaf" w:hAnsi="adwa-assalaf" w:cs="adwa-assalaf"/>
          <w:b w:val="0"/>
          <w:color w:val="000000"/>
          <w:sz w:val="28"/>
          <w:szCs w:val="28"/>
          <w:rtl/>
        </w:rPr>
        <w:t xml:space="preserve"> (أخرجه البخاري (7121)، ومسلم (157)، والترمذي (2218).)</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وقال أبو هريرة رضي الله عنه: بَيْنَمَا النَّبِيُّ صلى الله عليه وسلم فِي مَجْلِسٍ يُحَدِّثُ القَوْمَ، جَاءَهُ أَعْرَابِيٌّ، فَقَالَ: مَتَى السَّاعَةُ؟ فَمَضَى رَسُولُ اللَّهِ صلى الله عليه وسلم يُحَدِّثُ، فَقَالَ بَعْضُ القَوْمِ: سَمِعَ مَا قَالَ، فَكَرِهَ مَا قَالَ. وَقَالَ بَعْضُهُمْ: بَلْ لَمْ يَسْمَعْ، حَتَّى إِذَا قَضَى حَدِيثَهُ قَالَ: «أَيْنَ -أُرَاهُ- السَّائِلُ عَنِ السَّاعَةِ؟»، قَالَ: هَا أَنَا، يَا رَسُولَ اللَّهِ، قَالَ: «فَإِذَا ضُيِّعَتِ الأَمَانَةُ فَانْتَظِرِ السَّاعَةَ»، قَالَ: كَيْفَ إِضَاعَتُهَا؟ قَالَ: «إِذَا وُسِّدَ الأَمْرُ إِلَى غَيْرِ أَهْلِهِ فَانْتَظِرِ السَّاعَةَ».</w:t>
      </w:r>
      <w:r>
        <w:rPr>
          <w:rFonts w:ascii="adwa-assalaf" w:eastAsia="adwa-assalaf" w:hAnsi="adwa-assalaf" w:cs="adwa-assalaf"/>
          <w:b w:val="0"/>
          <w:color w:val="000000"/>
          <w:sz w:val="28"/>
          <w:szCs w:val="28"/>
          <w:rtl/>
        </w:rPr>
        <w:t xml:space="preserve"> (أخرجه البخاري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 مِنْ أَشْرَاطِ السَّاعَةِ: أَنْ يُرْفَعَ العِلْمُ، وَيَثْبُتَ الجَهْلُ، وَيُشْرَبَ الخَمْرُ، وَيَظْهَرَ الزِّنَا».</w:t>
      </w:r>
      <w:r>
        <w:rPr>
          <w:rFonts w:ascii="adwa-assalaf" w:eastAsia="adwa-assalaf" w:hAnsi="adwa-assalaf" w:cs="adwa-assalaf"/>
          <w:b w:val="0"/>
          <w:color w:val="000000"/>
          <w:sz w:val="28"/>
          <w:szCs w:val="28"/>
          <w:rtl/>
        </w:rPr>
        <w:t xml:space="preserve"> (أخرجه البخاري (80)، ومسلم (2671)، والترمذي (2205)، وابن ماجه (4045).)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 بَيْنَ يَدَيِ السَّاعَةِ لَأَيَّامًا، يَنْزِلُ فِيهَا الجَهْلُ، وَيُرْفَعُ فِيهَا العِلْمُ، وَيَكْثُرُ فِيهَا الهَرْجُ».</w:t>
      </w:r>
      <w:r>
        <w:rPr>
          <w:rFonts w:ascii="adwa-assalaf" w:eastAsia="adwa-assalaf" w:hAnsi="adwa-assalaf" w:cs="adwa-assalaf"/>
          <w:b w:val="0"/>
          <w:color w:val="000000"/>
          <w:sz w:val="28"/>
          <w:szCs w:val="28"/>
          <w:rtl/>
        </w:rPr>
        <w:t xml:space="preserve"> (أخرجه البخاري (7062)، ومسلم (2672)، والترمذي (2200)، وابن ماجه (3959، 4050).)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علامات الساعة ما لم يقع بعد، وإنما يقع بين يدي الساعة قريبًا منها، ومنها: نزول المسيح عيسى ابن مريم  عليه السلام ، قال تعالى:</w:t>
      </w:r>
      <w:r>
        <w:rPr>
          <w:rFonts w:ascii="KFGQPC HAFS Uthmanic Script" w:eastAsia="KFGQPC HAFS Uthmanic Script" w:hAnsi="KFGQPC HAFS Uthmanic Script" w:cs="KFGQPC HAFS Uthmanic Script"/>
          <w:b w:val="0"/>
          <w:color w:val="187600"/>
          <w:sz w:val="26"/>
          <w:szCs w:val="26"/>
          <w:rtl/>
        </w:rPr>
        <w:t xml:space="preserve"> ﴿وَإِن مِّنۡ أَهۡلِ ٱلۡكِتَٰبِ إِلَّا لَيُؤۡمِنَنَّ بِهِۦ قَبۡلَ مَوۡتِهِۦۖ وَيَوۡمَ ٱلۡقِيَٰمَةِ يَكُونُ عَلَيۡهِمۡ شَهِيدٗا﴾</w:t>
      </w:r>
      <w:r>
        <w:rPr>
          <w:rFonts w:ascii="adwa-assalaf" w:eastAsia="adwa-assalaf" w:hAnsi="adwa-assalaf" w:cs="adwa-assalaf"/>
          <w:b w:val="0"/>
          <w:color w:val="000000"/>
          <w:sz w:val="28"/>
          <w:szCs w:val="28"/>
          <w:rtl/>
        </w:rPr>
        <w:t xml:space="preserve"> [النساء: 159]،</w:t>
      </w:r>
      <w:r>
        <w:rPr>
          <w:rFonts w:ascii="adwa-assalaf" w:eastAsia="adwa-assalaf" w:hAnsi="adwa-assalaf" w:cs="adwa-assalaf"/>
          <w:b w:val="0"/>
          <w:color w:val="000000"/>
          <w:sz w:val="28"/>
          <w:szCs w:val="28"/>
          <w:rtl/>
        </w:rPr>
        <w:t xml:space="preserve"> وخروج يأجوج ومأجوج، قال تعالى:</w:t>
      </w:r>
      <w:r>
        <w:rPr>
          <w:rFonts w:ascii="KFGQPC HAFS Uthmanic Script" w:eastAsia="KFGQPC HAFS Uthmanic Script" w:hAnsi="KFGQPC HAFS Uthmanic Script" w:cs="KFGQPC HAFS Uthmanic Script"/>
          <w:b w:val="0"/>
          <w:color w:val="187600"/>
          <w:sz w:val="26"/>
          <w:szCs w:val="26"/>
          <w:rtl/>
        </w:rPr>
        <w:t xml:space="preserve"> ﴿حَتَّىٰٓ إِذَا فُتِحَتۡ يَأۡجُوجُ وَمَأۡجُوجُ وَهُم مِّن كُلِّ حَدَبٖ يَنسِلُونَ﴾</w:t>
      </w:r>
      <w:r>
        <w:rPr>
          <w:rFonts w:ascii="adwa-assalaf" w:eastAsia="adwa-assalaf" w:hAnsi="adwa-assalaf" w:cs="adwa-assalaf"/>
          <w:b w:val="0"/>
          <w:color w:val="000000"/>
          <w:sz w:val="28"/>
          <w:szCs w:val="28"/>
          <w:rtl/>
        </w:rPr>
        <w:t xml:space="preserve"> [الأنبياء: 96]،</w:t>
      </w:r>
      <w:r>
        <w:rPr>
          <w:rFonts w:ascii="adwa-assalaf" w:eastAsia="adwa-assalaf" w:hAnsi="adwa-assalaf" w:cs="adwa-assalaf"/>
          <w:b w:val="0"/>
          <w:color w:val="000000"/>
          <w:sz w:val="28"/>
          <w:szCs w:val="28"/>
          <w:rtl/>
        </w:rPr>
        <w:t xml:space="preserve"> وخروج الدابة، قال تعالى:</w:t>
      </w:r>
      <w:r>
        <w:rPr>
          <w:rFonts w:ascii="KFGQPC HAFS Uthmanic Script" w:eastAsia="KFGQPC HAFS Uthmanic Script" w:hAnsi="KFGQPC HAFS Uthmanic Script" w:cs="KFGQPC HAFS Uthmanic Script"/>
          <w:b w:val="0"/>
          <w:color w:val="187600"/>
          <w:sz w:val="26"/>
          <w:szCs w:val="26"/>
          <w:rtl/>
        </w:rPr>
        <w:t xml:space="preserve"> ﴿۞ وَإِذَا وَقَعَ ٱلۡقَوۡلُ عَلَيۡهِمۡ أَخۡرَجۡنَا لَهُمۡ دَآبَّةٗ مِّنَ ٱلۡأَرۡضِ تُكَلِّمُهُمۡ أَنَّ ٱلنَّاسَ كَانُواْ بِـَٔايَٰتِنَا لَا يُوقِنُونَ﴾</w:t>
      </w:r>
      <w:r>
        <w:rPr>
          <w:rFonts w:ascii="adwa-assalaf" w:eastAsia="adwa-assalaf" w:hAnsi="adwa-assalaf" w:cs="adwa-assalaf"/>
          <w:b w:val="0"/>
          <w:color w:val="000000"/>
          <w:sz w:val="28"/>
          <w:szCs w:val="28"/>
          <w:rtl/>
        </w:rPr>
        <w:t xml:space="preserve"> [النمل: 82].</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وجاء في حديث حذيفة بن أسيد الغفاري قال: اطَّلَعَ النَّبِيُّ صلى الله عليه وسلم عَلَيْنَا، وَنَحْنُ نَتَذَاكَرُ، فَقَالَ: «مَا تَذَاكَرُونَ؟» قَالُوا: نَذْكُرُ السَّاعَةَ، قَالَ: «إِنَّهَا لَنْ تَقُومَ حَتَّى تَرَوْنَ قَبْلَهَا عَشْرَ آيَاتٍ: -فَذَكَرَ- الدُّخَانَ، وَالدَّجَّالَ، وَالدَّابَّةَ، وَطُلُوعَ الشَّمْسِ مِنْ مَغْرِبِهَا، وَنُزُولَ عِيسَى ابْنِ مَرْيَمَ صلى الله عليه وسلم، وَيَأْجُوجَ وَمَأْجُوجَ، وَثَلَاثَةَ خُسُوفٍ: خَسْفٌ بِالْمَشْرِقِ، وَخَسْفٌ بِالْمَغْرِبِ، وَخَسْفٌ بِجَزِيرَةِ الْعَرَبِ، وَآخِرُ ذَلِكَ نَارٌ تَخْرُجُ مِنَ الْيَمَنِ، تَطْرُدُ النَّاسَ إِلَى مَحْشَرِهِمْ».</w:t>
      </w:r>
      <w:r>
        <w:rPr>
          <w:rFonts w:ascii="adwa-assalaf" w:eastAsia="adwa-assalaf" w:hAnsi="adwa-assalaf" w:cs="adwa-assalaf"/>
          <w:b w:val="0"/>
          <w:color w:val="000000"/>
          <w:sz w:val="28"/>
          <w:szCs w:val="28"/>
          <w:rtl/>
        </w:rPr>
        <w:t xml:space="preserve"> (أخرجه مسلم (2901)، وأبو داود (4311)، والترمذي (2183)، وابن ماجه (4041).)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«لَا تَقُومُ السَّاعَةُ حَتَّى تَطْلُعَ الشَّمْسُ مِنْ مَغْرِبِهَا، فَإِذَا طَلَعَتْ مِنْ مَغْرِبِهَا آمَنَ النَّاسُ كُلُّهُمْ أَجْمَعُونَ، فَيَوْمَئِـذٍ {لاَ يَنفَعُ نَفْسًا إِيمَانُهَا لَمْ تَكُنْ آمَنَتْ مِن قَبْلُ أَوْ كَسَبَتْ فِي إِيمَانِهَا خَيْرًا} [الأنعام: 158]».</w:t>
      </w:r>
      <w:r>
        <w:rPr>
          <w:rFonts w:ascii="adwa-assalaf" w:eastAsia="adwa-assalaf" w:hAnsi="adwa-assalaf" w:cs="adwa-assalaf"/>
          <w:b w:val="0"/>
          <w:color w:val="000000"/>
          <w:sz w:val="28"/>
          <w:szCs w:val="28"/>
          <w:rtl/>
        </w:rPr>
        <w:t xml:space="preserve"> (أخرجه البخاري (4635)، ومسلم (157)، وأبو داود (4312)، وابن ماجه (4068).)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«وَالَّذِي نَفْسِي بِيَدِهِ، لَيُوشِكَنَّ أَنْ يَنْزِلَ فِيكُمْ ابْنُ مَرْيَمَ حَكَمًا مُقْسِطًا، فَيَكْسِرَ الصَّلِيبَ، وَيَقْتُلَ الخِنْزِيرَ، وَيَضَعَ الجِزْيَةَ، وَيَفِيضَ المالُ حَتَّى لَا يَقْبَلَهُ أَحَدٌ».</w:t>
      </w:r>
      <w:r>
        <w:rPr>
          <w:rFonts w:ascii="adwa-assalaf" w:eastAsia="adwa-assalaf" w:hAnsi="adwa-assalaf" w:cs="adwa-assalaf"/>
          <w:b w:val="0"/>
          <w:color w:val="000000"/>
          <w:sz w:val="28"/>
          <w:szCs w:val="28"/>
          <w:rtl/>
        </w:rPr>
        <w:t xml:space="preserve"> (أخرجه البخاري (2222)، ومسلم (155)، وأبو داود (4324)، والترمذي (2233)، وابن ماجه (4078).)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«مَا بَعَثَ اللَّهُ مِنْ نَبِيٍّ إِلَّا أَنْذَرَ قَوْمَهُ الأَعْوَرَ الكَذَّابَ، إِنَّهُ أَعْوَرُ -وَإِنَّ رَبَّكُمْ لَيْسَ بِأَعْوَرَ- مَكْتُوبٌ بَيْنَ عَيْنَيْهِ: كَافِرٌ».</w:t>
      </w:r>
      <w:r>
        <w:rPr>
          <w:rFonts w:ascii="adwa-assalaf" w:eastAsia="adwa-assalaf" w:hAnsi="adwa-assalaf" w:cs="adwa-assalaf"/>
          <w:b w:val="0"/>
          <w:color w:val="000000"/>
          <w:sz w:val="28"/>
          <w:szCs w:val="28"/>
          <w:rtl/>
        </w:rPr>
        <w:t xml:space="preserve"> (أخرجه البخاري (7408)، ومسلم (2933)، وأبو داود (4316)، والترمذي (2245).)</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في الإيمان بما يكون بعد الـموت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من الإيمان باليوم الآخر: الإيمان بأن كل شيء هالك إلا وجهه سبحانه وتعالى، كما قال تعالى:</w:t>
      </w:r>
      <w:r>
        <w:rPr>
          <w:rFonts w:ascii="KFGQPC HAFS Uthmanic Script" w:eastAsia="KFGQPC HAFS Uthmanic Script" w:hAnsi="KFGQPC HAFS Uthmanic Script" w:cs="KFGQPC HAFS Uthmanic Script"/>
          <w:b w:val="0"/>
          <w:color w:val="187600"/>
          <w:sz w:val="26"/>
          <w:szCs w:val="26"/>
          <w:rtl/>
        </w:rPr>
        <w:t xml:space="preserve"> {كُلُّ شَيْءٍ هَالِكٌ إِلاَّ وَجْهَهُ}</w:t>
      </w:r>
      <w:r>
        <w:rPr>
          <w:rFonts w:ascii="adwa-assalaf" w:eastAsia="adwa-assalaf" w:hAnsi="adwa-assalaf" w:cs="adwa-assalaf"/>
          <w:b w:val="0"/>
          <w:color w:val="000000"/>
          <w:sz w:val="28"/>
          <w:szCs w:val="28"/>
          <w:rtl/>
        </w:rPr>
        <w:t xml:space="preserve"> [القصص: 88]،</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﴿كُلُّ مَنۡ عَلَيۡهَا فَانٖ  *</w:t>
      </w:r>
      <w:r>
        <w:rPr>
          <w:rFonts w:ascii="KFGQPC HAFS Uthmanic Script" w:eastAsia="KFGQPC HAFS Uthmanic Script" w:hAnsi="KFGQPC HAFS Uthmanic Script" w:cs="KFGQPC HAFS Uthmanic Script"/>
          <w:b w:val="0"/>
          <w:color w:val="187600"/>
          <w:sz w:val="26"/>
          <w:szCs w:val="26"/>
          <w:rtl/>
        </w:rPr>
        <w:t xml:space="preserve"> وَيَبۡقَىٰ وَجۡهُ رَبِّكَ ذُو ٱلۡجَلَٰلِ وَٱلۡإِكۡرَامِ}</w:t>
      </w:r>
      <w:r>
        <w:rPr>
          <w:rFonts w:ascii="adwa-assalaf" w:eastAsia="adwa-assalaf" w:hAnsi="adwa-assalaf" w:cs="adwa-assalaf"/>
          <w:b w:val="0"/>
          <w:color w:val="000000"/>
          <w:sz w:val="28"/>
          <w:szCs w:val="28"/>
          <w:rtl/>
        </w:rPr>
        <w:t xml:space="preserve"> [الرحمن: 26، 27]،</w:t>
      </w:r>
      <w:r>
        <w:rPr>
          <w:rFonts w:ascii="adwa-assalaf" w:eastAsia="adwa-assalaf" w:hAnsi="adwa-assalaf" w:cs="adwa-assalaf"/>
          <w:b w:val="0"/>
          <w:color w:val="000000"/>
          <w:sz w:val="28"/>
          <w:szCs w:val="28"/>
          <w:rtl/>
        </w:rPr>
        <w:t xml:space="preserve"> وأن ملك الموت يقبض الأرواح، قال الحق جل في علاه:</w:t>
      </w:r>
      <w:r>
        <w:rPr>
          <w:rFonts w:ascii="KFGQPC HAFS Uthmanic Script" w:eastAsia="KFGQPC HAFS Uthmanic Script" w:hAnsi="KFGQPC HAFS Uthmanic Script" w:cs="KFGQPC HAFS Uthmanic Script"/>
          <w:b w:val="0"/>
          <w:color w:val="187600"/>
          <w:sz w:val="26"/>
          <w:szCs w:val="26"/>
          <w:rtl/>
        </w:rPr>
        <w:t xml:space="preserve"> ﴿۞ قُلۡ يَتَوَفَّىٰكُم مَّلَكُ ٱلۡمَوۡتِ ٱلَّذِي وُكِّلَ بِكُمۡ ثُمَّ إِلَىٰ رَبِّكُمۡ تُرۡجَعُونَ﴾</w:t>
      </w:r>
      <w:r>
        <w:rPr>
          <w:rFonts w:ascii="adwa-assalaf" w:eastAsia="adwa-assalaf" w:hAnsi="adwa-assalaf" w:cs="adwa-assalaf"/>
          <w:b w:val="0"/>
          <w:color w:val="000000"/>
          <w:sz w:val="28"/>
          <w:szCs w:val="28"/>
          <w:rtl/>
        </w:rPr>
        <w:t xml:space="preserve"> [السجدة: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بما يحصل بعد الموت، من سؤال الميت، وعذاب القبر ونعيمه، كما في قوله تعالى:</w:t>
      </w:r>
      <w:r>
        <w:rPr>
          <w:rFonts w:ascii="KFGQPC HAFS Uthmanic Script" w:eastAsia="KFGQPC HAFS Uthmanic Script" w:hAnsi="KFGQPC HAFS Uthmanic Script" w:cs="KFGQPC HAFS Uthmanic Script"/>
          <w:b w:val="0"/>
          <w:color w:val="187600"/>
          <w:sz w:val="26"/>
          <w:szCs w:val="26"/>
          <w:rtl/>
        </w:rPr>
        <w:t xml:space="preserve"> ﴿ٱلنَّارُ يُعۡرَضُونَ عَلَيۡهَا غُدُوّٗا وَعَشِيّٗاۚ وَيَوۡمَ تَقُومُ ٱلسَّاعَةُ أَدۡخِلُوٓاْ ءَالَ فِرۡعَوۡنَ أَشَدَّ ٱلۡعَذَابِ﴾</w:t>
      </w:r>
      <w:r>
        <w:rPr>
          <w:rFonts w:ascii="adwa-assalaf" w:eastAsia="adwa-assalaf" w:hAnsi="adwa-assalaf" w:cs="adwa-assalaf"/>
          <w:b w:val="0"/>
          <w:color w:val="000000"/>
          <w:sz w:val="28"/>
          <w:szCs w:val="28"/>
          <w:rtl/>
        </w:rPr>
        <w:t xml:space="preserve"> [غافر: 46]،</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{سَنُعَذِّبُهُم مَّرَّتَيْنِ ثُمَّ يُرَدُّونَ إِلَى عَذَابٍ عَظِيم}</w:t>
      </w:r>
      <w:r>
        <w:rPr>
          <w:rFonts w:ascii="adwa-assalaf" w:eastAsia="adwa-assalaf" w:hAnsi="adwa-assalaf" w:cs="adwa-assalaf"/>
          <w:b w:val="0"/>
          <w:color w:val="000000"/>
          <w:sz w:val="28"/>
          <w:szCs w:val="28"/>
          <w:rtl/>
        </w:rPr>
        <w:t xml:space="preserve"> [التوبة: 101]،</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﴿وَلَوۡ تَرَىٰٓ إِذۡ يَتَوَفَّى ٱلَّذِينَ كَفَرُواْ ٱلۡمَلَٰٓئِكَةُ يَضۡرِبُونَ وُجُوهَهُمۡ وَأَدۡبَٰرَهُمۡ وَذُوقُواْ عَذَابَ ٱلۡحَرِيقِ  *</w:t>
      </w:r>
      <w:r>
        <w:rPr>
          <w:rFonts w:ascii="KFGQPC HAFS Uthmanic Script" w:eastAsia="KFGQPC HAFS Uthmanic Script" w:hAnsi="KFGQPC HAFS Uthmanic Script" w:cs="KFGQPC HAFS Uthmanic Script"/>
          <w:b w:val="0"/>
          <w:color w:val="187600"/>
          <w:sz w:val="26"/>
          <w:szCs w:val="26"/>
          <w:rtl/>
        </w:rPr>
        <w:t xml:space="preserve"> ذَٰلِكَ بِمَا قَدَّمَتۡ أَيۡدِيكُمۡ وَأَنَّ ٱللَّهَ لَيۡسَ بِظَلَّامٖ لِّلۡعَبِيدِ}</w:t>
      </w:r>
      <w:r>
        <w:rPr>
          <w:rFonts w:ascii="adwa-assalaf" w:eastAsia="adwa-assalaf" w:hAnsi="adwa-assalaf" w:cs="adwa-assalaf"/>
          <w:b w:val="0"/>
          <w:color w:val="000000"/>
          <w:sz w:val="28"/>
          <w:szCs w:val="28"/>
          <w:rtl/>
        </w:rPr>
        <w:t xml:space="preserve"> [الأنفال: 50، 51]،</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﴿وَلَوۡ تَرَىٰٓ إِذِ ٱلظَّٰلِمُونَ فِي غَمَرَٰتِ ٱلۡمَوۡتِ وَٱلۡمَلَٰٓئِكَةُ بَاسِطُوٓاْ أَيۡدِيهِمۡ أَخۡرِجُوٓاْ أَنفُسَكُمُۖ ٱلۡيَوۡمَ تُجۡزَوۡنَ عَذَابَ ٱلۡهُونِ بِمَا كُنتُمۡ تَقُولُونَ عَلَى ٱللَّهِ غَيۡرَ ٱلۡحَقِّ وَكُنتُمۡ عَنۡ ءَايَٰتِهِۦ تَسۡتَكۡبِرُونَ﴾</w:t>
      </w:r>
      <w:r>
        <w:rPr>
          <w:rFonts w:ascii="adwa-assalaf" w:eastAsia="adwa-assalaf" w:hAnsi="adwa-assalaf" w:cs="adwa-assalaf"/>
          <w:b w:val="0"/>
          <w:color w:val="000000"/>
          <w:sz w:val="28"/>
          <w:szCs w:val="28"/>
          <w:rtl/>
        </w:rPr>
        <w:t xml:space="preserve"> [الأنعام: 93]،</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{وَإِنَّ لِلَّذِينَ ظَلَمُوا عَذَابًا دُونَ ذَلِكَ}</w:t>
      </w:r>
      <w:r>
        <w:rPr>
          <w:rFonts w:ascii="adwa-assalaf" w:eastAsia="adwa-assalaf" w:hAnsi="adwa-assalaf" w:cs="adwa-assalaf"/>
          <w:b w:val="0"/>
          <w:color w:val="000000"/>
          <w:sz w:val="28"/>
          <w:szCs w:val="28"/>
          <w:rtl/>
        </w:rPr>
        <w:t xml:space="preserve"> [الطور: 47].</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وعـن البراء بن عازب رضي الله عنه، عن النبي صلى الله عليه وسلم قال: {يُثَبِّتُ اللّهُ الَّذِينَ آمَنُواْ بِالْقَوْلِ الثَّابِتِ} [إبراهيم: 27] قَالَ: «نَزَلَتْ فِي عَذَابِ الْقَبْرِ، فَيُقَالُ لَهُ: مَنْ رَبُّكَ؟ فَيَقُولُ: رَبِّيَ اللهُ، وَنَبِيِّي مُحَمَّدٌ صلى الله عليه وسلم، فَذَلِكَ قَوْلُهُ عز وجل: {يُثَبِّتُ اللّهُ الَّذِينَ آمَنُواْ بِالْقَوْلِ الثَّابِتِ فِي الْحَيَاةِ الدُّنْيَا وَفِي الآخِرَةِ} [إبراهيم:  27]».</w:t>
      </w:r>
      <w:r>
        <w:rPr>
          <w:rFonts w:ascii="adwa-assalaf" w:eastAsia="adwa-assalaf" w:hAnsi="adwa-assalaf" w:cs="adwa-assalaf"/>
          <w:b w:val="0"/>
          <w:color w:val="000000"/>
          <w:sz w:val="28"/>
          <w:szCs w:val="28"/>
          <w:rtl/>
        </w:rPr>
        <w:t xml:space="preserve"> (أخرجه البخاري (1369)، ومسلم (2871) واللفظ له، والترمذي (3120)، والنسائي (2056، 2057) وابن ماجه (4269، 4750).)</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ابن عباس رضي الله عنهما: أَنَّ رَسُولَ اللهِ صلى الله عليه وسلم كَانَ يُعَلِّمُهُمْ هَذَا الدُّعَاءَ كَمَا يُعَلِّمُهُمُ السُّورَةَ مِنَ الْقُرْآنِ، يَقُولُ: «قُولُوا: اللهُمَّ إِنَّا نَعُوذُ بِكَ مِنْ عَذَابِ جَهَنَّمَ، وَأَعُوذُ بِكَ مِنْ عَذَابِ الْقَبْرِ، وَأَعُوذُ بِكَ مِنْ فِتْنَةِ الْمَسِيحِ الدَّجَّالِ، وَأَعُوذُ بِكَ مِنْ فِتْنَةِ الْمَحْيَا وَالْمَمَاتِ».</w:t>
      </w:r>
      <w:r>
        <w:rPr>
          <w:rFonts w:ascii="adwa-assalaf" w:eastAsia="adwa-assalaf" w:hAnsi="adwa-assalaf" w:cs="adwa-assalaf"/>
          <w:b w:val="0"/>
          <w:color w:val="000000"/>
          <w:sz w:val="28"/>
          <w:szCs w:val="28"/>
          <w:rtl/>
        </w:rPr>
        <w:t xml:space="preserve"> (أخرجه مسلم (590)، وأبو داود (1542)، والترمذي (3494)، والنسائي (2063)، وابن ماجه (3840).)</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ابن عباس رضي الله عنهما قال: خَرَجَ النَّبِيُّ صلى الله عليه وسلم مِنْ بَعْضِ حِيطَانِ المَدِينَةِ، فَسَمِعَ صَوْتَ إِنْسَانَيْنِ يُعَذَّبَانِ فِي قُبُورِهِمَا، فَقَالَ: «يُعَذَّبَانِ، وَمَا يُعَذَّبَانِ فِي كَبِيرٍ، وَإِنَّهُ لَكَبِيرٌ، كَانَ أَحَدُهُمَا لَا يَسْتَتِرُ مِنَ البَوْلِ، وَكَانَ الآخَرُ يَمْشِي بِالنَّمِيمَةِ»، ثُمَّ دَعَا بِجَرِيدَةٍ، فَكَسَرَهَا بِكِسْرَتَيْنِ أَوْ ثِنْتَيْنِ، فَجَعَلَ كِسْرَةً فِي قَبْرِ هَذَا، وَكِسْرَةً فِي قَبْرِ هَذَا، فَقَالَ: «لَعَلَّهُ يُخَفَّفُ عَنْهُمَا مَا لَمْ يَيْبَسَا».</w:t>
      </w:r>
      <w:r>
        <w:rPr>
          <w:rFonts w:ascii="adwa-assalaf" w:eastAsia="adwa-assalaf" w:hAnsi="adwa-assalaf" w:cs="adwa-assalaf"/>
          <w:b w:val="0"/>
          <w:color w:val="000000"/>
          <w:sz w:val="28"/>
          <w:szCs w:val="28"/>
          <w:rtl/>
        </w:rPr>
        <w:t xml:space="preserve"> (أخرجه البخاري (6055)، ومسلم (292)، وأبو داود (20)، والترمذي (70)، والنسائي (31)، وابن ماجه (347).)</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أبي سعيد قال: حدثني زيد بن ثابت رضي الله عنه قال: بَيْنَمَا النَّبِيُّ صلى الله عليه وسلم فِي حَائِطٍ لِبَنِي النَّجَّارِ، عَلَى بَغْلَةٍ لَهُ، وَنَحْنُ مَعَهُ، إِذْ حَادَتْ بِهِ، فَكَادَتْ تُلْقِيهِ، وَإِذَا أَقْبُرٌ سِتَّةٌ أَوْ خَمْسَةٌ أَوْ أَرْبَعَةٌ -قَالَ: كَذَا كَانَ يَقُولُ الْجُرَيْرِيُّ- فَقَالَ: «مَنْ يَعْرِفُ أَصْحَابَ هَذِهِ الْأَقْبُرِ؟» فَقَالَ رَجُلٌ: أَنَا، قَالَ: «فَمَتَى مَاتَ هَؤُلَاءِ؟» قَالَ: مَاتُوا فِي الْإِشْرَاكِ، فَقَالَ: «إِنَّ هَذِهِ الْأُمَّةَ تُبْتَلَى فِي قُبُورِهَا، فَلَوْلَا أَنْ لَا تَدَافَنُوا، لَدَعَوْتُ اللهَ أَنْ يُسْمِعَكُمْ مِنْ عَذَابِ الْقَبْرِ الَّذِي أَسْمَعُ مِنْهُ». ثُمَّ أَقْبَلَ عَلَيْنَا بِوَجْهِهِ، فَقَالَ: «تَعَوَّذُوا بِاللهِ مِنْ عَذَابِ النَّارِ»، قَالُوا: نَعُوذُ بِاللهِ مِنْ عَذَابِ النَّارِ، فَقَالَ: «تَعَوَّذُوا بِاللهِ مِنْ عَذَابِ الْقَبْرِ»، قَالُوا: نَعُوذُ بِاللهِ مِنْ عَذَابِ الْقَبْرِ، قَالَ: «تَعَوَّذُوا بِاللهِ مِنَ الْفِتَنِ، مَا ظَهَرَ مِنْهَا وَمَا بَطَنَ»، قَالُوا: نَعُوذُ بِاللهِ مِنَ الْفِتَنِ مَا ظَهَرَ مِنْهَا وَمَا بَطَنَ، قَالَ: «تَعَوَّذُوا بِاللهِ مِنْ فِتْنَةِ الدَّجَّالِ». قَالُوا: نَعُوذُ بِاللهِ مِنْ فِتْنَةِ الدَّجَّالِ.</w:t>
      </w:r>
      <w:r>
        <w:rPr>
          <w:rFonts w:ascii="adwa-assalaf" w:eastAsia="adwa-assalaf" w:hAnsi="adwa-assalaf" w:cs="adwa-assalaf"/>
          <w:b w:val="0"/>
          <w:color w:val="000000"/>
          <w:sz w:val="28"/>
          <w:szCs w:val="28"/>
          <w:rtl/>
        </w:rPr>
        <w:t xml:space="preserve"> (أخرجه مسلم (2867).)</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أبى أيوب رضي الله عنه قال: خَرَجَ النَّبِيُّ صلى الله عليه وسلم -وَقَدْ وَجَبَتِ الشَّمْسُ- فَسَمِعَ صَوْتًا، فَقَالَ: «يَهُودُ تُعَذَّبُ فِي قُبُورِهَا».</w:t>
      </w:r>
      <w:r>
        <w:rPr>
          <w:rFonts w:ascii="adwa-assalaf" w:eastAsia="adwa-assalaf" w:hAnsi="adwa-assalaf" w:cs="adwa-assalaf"/>
          <w:b w:val="0"/>
          <w:color w:val="000000"/>
          <w:sz w:val="28"/>
          <w:szCs w:val="28"/>
          <w:rtl/>
        </w:rPr>
        <w:t xml:space="preserve"> (أخرجه البخاري (1375)، ومسلم (2869)، والنسائي (2059).)</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عائشة رضي الله عنها قالت: دَخَلَتْ عَلَيَّ عَجُوزَانِ مِنْ عُجُزِ يَهُودِ المدِينَةِ، فَقَالَتَا لِي: إِنَّ أَهْلَ القُبُورِ يُعَذَّبُونَ فِي قُبُورِهِمْ، فَكَذَّبْتُهُمَا، وَلَمْ أُنْعِمْ أَنْ أُصَدِّقَهُمَا، فَخَرَجَتَا، وَدَخَلَ عَلَيَّ النَّبِيُّ صلى الله عليه وسلم، فَقُلْتُ لَهُ: يَا رَسُولَ اللَّهِ، إِنَّ عَجُوزَيْنِ، وَذَكَرْتُ لَهُ، فَقَالَ: «صَدَقَتَا، إِنَّهُمْ يُعَذَّبُونَ عَذَابًا تَسْمَعُهُ البَهَائِمُ كُلُّهَا»، فَمَا رَأَيْتُهُ بَعْدُ فِي صَلَاةٍ إِلَّا تَعَوَّذَ مِنْ عَذَابِ القَبْرِ.</w:t>
      </w:r>
      <w:r>
        <w:rPr>
          <w:rFonts w:ascii="adwa-assalaf" w:eastAsia="adwa-assalaf" w:hAnsi="adwa-assalaf" w:cs="adwa-assalaf"/>
          <w:b w:val="0"/>
          <w:color w:val="000000"/>
          <w:sz w:val="28"/>
          <w:szCs w:val="28"/>
          <w:rtl/>
        </w:rPr>
        <w:t xml:space="preserve"> (أخرجه البخاري (6366)، ومسلم (586)، والنسائي (2067).)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أن الكافر والمنافق وبعض أصحاب المعاصي من المسلمين  يعذبون في قبورهم، فكذلك المؤمن يُنعم في القبر،</w:t>
      </w:r>
      <w:r>
        <w:rPr>
          <w:rFonts w:ascii="adwa-assalaf" w:eastAsia="adwa-assalaf" w:hAnsi="adwa-assalaf" w:cs="adwa-assalaf"/>
          <w:b w:val="0"/>
          <w:color w:val="000000"/>
          <w:sz w:val="28"/>
          <w:szCs w:val="28"/>
          <w:rtl/>
        </w:rPr>
        <w:t xml:space="preserve"> فعَنْ أَنَسِ بْنِ مَالِكٍ رضي الله عنه، أَنَّهُ حَدَّثَهُمْ: أَنَّ رَسُولَ اللَّهِ صلى الله عليه وسلم قَالَ:</w:t>
      </w:r>
      <w:r>
        <w:rPr>
          <w:rFonts w:ascii="adwa-assalaf" w:eastAsia="adwa-assalaf" w:hAnsi="adwa-assalaf" w:cs="adwa-assalaf"/>
          <w:b w:val="0"/>
          <w:color w:val="000D80"/>
          <w:sz w:val="28"/>
          <w:szCs w:val="28"/>
          <w:rtl/>
        </w:rPr>
        <w:t xml:space="preserve"> «إِنَّ العَبْدَ إِذَا وُضِعَ فِي قَبْرِهِ وَتَوَلَّى عَنْهُ أَصْحَابُهُ، وَإِنَّهُ لَيَسْمَعُ قَرْعَ نِعَالِهِمْ، أَتَاهُ مَلَكَانِ فَيُقْعِدَانِهِ، فَيَقُولَانِ: مَا كُنْتَ تَقُولُ فِي هَذَا الرَّجُلِ لِمُحَمَّدٍ صلى الله عليه وسلم، فَأَمَّا المُؤْمِنُ، فَيَقُولُ: أَشْهَدُ أَنَّهُ عَبْدُ اللَّهِ وَرَسُولُهُ، فَيُقَالُ لَهُ: انْظُرْ إِلَى مَقْعَدِكَ مِنَ النَّارِ قَدْ أَبْدَلَكَ اللَّهُ بِهِ مَقْعَدًا مِنَ الجَنَّةِ، فَيَرَاهُمَا جَمِيعًا»، قَالَ: «وَأَمَّا المُنَافِقُ وَالكَافِرُ فَيُقَالُ لَهُ: مَا كُنْتَ تَقُولُ فِي هَذَا الرَّجُلِ؟ فَيَقُولُ: لَا أَدْرِي، كُنْتُ أَقُولُ مَا يَقُولُ النَّاسُ، فَيُقَالُ: لَا دَرَيْتَ وَلَا تَلَيْتَ، وَيُضْرَبُ بِمَطَارِقَ مِنْ حَدِيدٍ ضَرْبَةً، فَيَصِيحُ صَيْحَةً يَسْمَعُهَا مَنْ يَلِيهِ غَيْرَ الثَّقَلَيْنِ».</w:t>
      </w:r>
      <w:r>
        <w:rPr>
          <w:rFonts w:ascii="adwa-assalaf" w:eastAsia="adwa-assalaf" w:hAnsi="adwa-assalaf" w:cs="adwa-assalaf"/>
          <w:b w:val="0"/>
          <w:color w:val="000000"/>
          <w:sz w:val="28"/>
          <w:szCs w:val="28"/>
          <w:rtl/>
        </w:rPr>
        <w:t xml:space="preserve"> (أخرجه البخاري (1374)، ومسلم (7318).)</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في الإيمان بالبعث وما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إذا أذن بزوال هذه الدنيا وانقضائها، أمر الله المَلَكَ فينفخ في الصور، فيصعق كل من في السموات ومن في الأرض إلا من شاء الله، قال تعالى:</w:t>
      </w:r>
      <w:r>
        <w:rPr>
          <w:rFonts w:ascii="KFGQPC HAFS Uthmanic Script" w:eastAsia="KFGQPC HAFS Uthmanic Script" w:hAnsi="KFGQPC HAFS Uthmanic Script" w:cs="KFGQPC HAFS Uthmanic Script"/>
          <w:b w:val="0"/>
          <w:color w:val="187600"/>
          <w:sz w:val="26"/>
          <w:szCs w:val="26"/>
          <w:rtl/>
        </w:rPr>
        <w:t xml:space="preserve"> ﴿وَنُفِخَ فِي ٱلصُّورِ فَصَعِقَ مَن فِي ٱلسَّمَٰوَٰتِ وَمَن فِي ٱلۡأَرۡضِ إِلَّا مَن شَآءَ ٱللَّهُۖ ثُمَّ نُفِخَ فِيهِ أُخۡرَىٰ فَإِذَا هُمۡ قِيَامٞ يَنظُرُونَ﴾</w:t>
      </w:r>
      <w:r>
        <w:rPr>
          <w:rFonts w:ascii="adwa-assalaf" w:eastAsia="adwa-assalaf" w:hAnsi="adwa-assalaf" w:cs="adwa-assalaf"/>
          <w:b w:val="0"/>
          <w:color w:val="000000"/>
          <w:sz w:val="28"/>
          <w:szCs w:val="28"/>
          <w:rtl/>
        </w:rPr>
        <w:t xml:space="preserve"> [الزمر: 68]،</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«...ثُمَّ يُنْفَخُ فِي الصُّورِ، فَلَا يَسْمَعُهُ أَحَدٌ إِلَّا أَصْغَى لِيتًا، وَرَفَعَ لِيتًا، قَالَ: وَأَوَّلُ مَنْ يَسْمَعُهُ رَجُلٌ يَلُوطُ حَوْضَ إِبِلِهِ، قَالَ: فَيَصْعَقُ، وَيَصْعَقُ النَّاسُ....».</w:t>
      </w:r>
      <w:r>
        <w:rPr>
          <w:rFonts w:ascii="adwa-assalaf" w:eastAsia="adwa-assalaf" w:hAnsi="adwa-assalaf" w:cs="adwa-assalaf"/>
          <w:b w:val="0"/>
          <w:color w:val="000000"/>
          <w:sz w:val="28"/>
          <w:szCs w:val="28"/>
          <w:rtl/>
        </w:rPr>
        <w:t xml:space="preserve"> (أخرجه مسلم (2940).)</w:t>
      </w:r>
      <w:r>
        <w:rPr>
          <w:rFonts w:ascii="adwa-assalaf" w:eastAsia="adwa-assalaf" w:hAnsi="adwa-assalaf" w:cs="adwa-assalaf"/>
          <w:b w:val="0"/>
          <w:color w:val="000000"/>
          <w:sz w:val="28"/>
          <w:szCs w:val="28"/>
          <w:rtl/>
        </w:rPr>
        <w:t xml:space="preserve"> (و«رفع ليتًا»، أي أمال صفحة عنقه إليه. النهاية في غريب الحديث (3/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«...وَلَتَقُومَنَّ السَّاعَةُ وَقَدْ نَشَرَ الرَّجُلَانِ ثَوْبَهُمَا بَيْنَهُمَا، فَلَا يَتَبَايَعَانِهِ، وَلَا يَطْوِيَانِهِ، وَلَتَقُومَنَّ السَّاعَةُ وَقَدِ انْصَرَفَ الرَّجُلُ بِلَبَنِ لِقْحَتِهِ فَلَا يَطْعَمُهُ، وَلَتَقُومَنَّ السَّاعَةُ وَهُوَ يَلِيطُ حَوْضَهُ فَلَا يَسْقِي فِيهِ، وَلَتَقُومَنَّ السَّاعَةُ وَقَدْ رَفَعَ أَحَدُكُمْ أُكْلَتَهُ إِلَى فِيهِ فَلَا يَطْعَمُهَا».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فيُهلك الله مَن شاء مِن خلقه ممن كتب عليه الفناء والهلاك، حتى لا يبقى إلا الحق سبحانه وتعالى، قال تعالى:</w:t>
      </w:r>
      <w:r>
        <w:rPr>
          <w:rFonts w:ascii="KFGQPC HAFS Uthmanic Script" w:eastAsia="KFGQPC HAFS Uthmanic Script" w:hAnsi="KFGQPC HAFS Uthmanic Script" w:cs="KFGQPC HAFS Uthmanic Script"/>
          <w:b w:val="0"/>
          <w:color w:val="187600"/>
          <w:sz w:val="26"/>
          <w:szCs w:val="26"/>
          <w:rtl/>
        </w:rPr>
        <w:t xml:space="preserve"> ﴿كُلُّ مَنۡ عَلَيۡهَا فَانٖ  *</w:t>
      </w:r>
      <w:r>
        <w:rPr>
          <w:rFonts w:ascii="KFGQPC HAFS Uthmanic Script" w:eastAsia="KFGQPC HAFS Uthmanic Script" w:hAnsi="KFGQPC HAFS Uthmanic Script" w:cs="KFGQPC HAFS Uthmanic Script"/>
          <w:b w:val="0"/>
          <w:color w:val="187600"/>
          <w:sz w:val="26"/>
          <w:szCs w:val="26"/>
          <w:rtl/>
        </w:rPr>
        <w:t xml:space="preserve"> وَيَبۡقَىٰ وَجۡهُ رَبِّكَ ذُو ٱلۡجَلَٰلِ وَٱلۡإِكۡرَامِ}</w:t>
      </w:r>
      <w:r>
        <w:rPr>
          <w:rFonts w:ascii="adwa-assalaf" w:eastAsia="adwa-assalaf" w:hAnsi="adwa-assalaf" w:cs="adwa-assalaf"/>
          <w:b w:val="0"/>
          <w:color w:val="000000"/>
          <w:sz w:val="28"/>
          <w:szCs w:val="28"/>
          <w:rtl/>
        </w:rPr>
        <w:t xml:space="preserve"> [سورة الرحمن: 26، 27]،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﴿وَلَا تَدۡعُ مَعَ ٱللَّهِ إِلَٰهًا ءَاخَرَۘ لَآ إِلَٰهَ إِلَّا هُوَۚ كُلُّ شَيۡءٍ هَالِكٌ إِلَّا وَجۡهَهُۥۚ لَهُ ٱلۡحُكۡمُ وَإِلَيۡهِ تُرۡجَعُونَ﴾</w:t>
      </w:r>
      <w:r>
        <w:rPr>
          <w:rFonts w:ascii="adwa-assalaf" w:eastAsia="adwa-assalaf" w:hAnsi="adwa-assalaf" w:cs="adwa-assalaf"/>
          <w:b w:val="0"/>
          <w:color w:val="000000"/>
          <w:sz w:val="28"/>
          <w:szCs w:val="28"/>
          <w:rtl/>
        </w:rPr>
        <w:t xml:space="preserve"> [سورة القصص: 88]،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﴿يَوۡمَ هُم بَٰرِزُونَۖ لَا يَخۡفَىٰ عَلَى ٱللَّهِ مِنۡهُمۡ شَيۡءٞۚ لِّمَنِ ٱلۡمُلۡكُ ٱلۡيَوۡمَۖ لِلَّهِ ٱلۡوَٰحِدِ ٱلۡقَهَّارِ﴾</w:t>
      </w:r>
      <w:r>
        <w:rPr>
          <w:rFonts w:ascii="adwa-assalaf" w:eastAsia="adwa-assalaf" w:hAnsi="adwa-assalaf" w:cs="adwa-assalaf"/>
          <w:b w:val="0"/>
          <w:color w:val="000000"/>
          <w:sz w:val="28"/>
          <w:szCs w:val="28"/>
          <w:rtl/>
        </w:rPr>
        <w:t xml:space="preserve"> [سورة غافر: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يُنزل الله مطرًا تنبت منه أجساد الخلق، كما قال صلى الله عليه وسلم:</w:t>
      </w:r>
      <w:r>
        <w:rPr>
          <w:rFonts w:ascii="adwa-assalaf" w:eastAsia="adwa-assalaf" w:hAnsi="adwa-assalaf" w:cs="adwa-assalaf"/>
          <w:b w:val="0"/>
          <w:color w:val="000D80"/>
          <w:sz w:val="28"/>
          <w:szCs w:val="28"/>
          <w:rtl/>
        </w:rPr>
        <w:t xml:space="preserve"> «...ثُمَّ يُرْسِلُ اللهُ -أَوْ قَالَ: يُنْزِلُ اللهُ- مَطَرًا كَأَنَّهُ الطَّلُّ - أَوِ: الظِّلُّ -نُعْمَانُ (وهو أحد رواة الحديث.) الشَّاكُّ- فَتَنْبُتُ مِنْهُ أَجْسَادُ النَّاسِ، ثُمَّ يُنْفَخُ فِيهِ أُخْرَى، فَإِذَا هُمْ قِيَامٌ يَنْظُرُونَ...».</w:t>
      </w:r>
      <w:r>
        <w:rPr>
          <w:rFonts w:ascii="adwa-assalaf" w:eastAsia="adwa-assalaf" w:hAnsi="adwa-assalaf" w:cs="adwa-assalaf"/>
          <w:b w:val="0"/>
          <w:color w:val="000000"/>
          <w:sz w:val="28"/>
          <w:szCs w:val="28"/>
          <w:rtl/>
        </w:rPr>
        <w:t xml:space="preserve"> (أخرجه مسلم (2940).)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يأمر الله الملك فينفخ في الصور النفخة الثانية، كما قال تعالى:</w:t>
      </w:r>
      <w:r>
        <w:rPr>
          <w:rFonts w:ascii="KFGQPC HAFS Uthmanic Script" w:eastAsia="KFGQPC HAFS Uthmanic Script" w:hAnsi="KFGQPC HAFS Uthmanic Script" w:cs="KFGQPC HAFS Uthmanic Script"/>
          <w:b w:val="0"/>
          <w:color w:val="187600"/>
          <w:sz w:val="26"/>
          <w:szCs w:val="26"/>
          <w:rtl/>
        </w:rPr>
        <w:t xml:space="preserve"> {ثُمَّ نُفِخَ فِيهِ أُخْرَىٰ فَإِذَا هُمْ قِيَامٌ يَنظُرُونَ}</w:t>
      </w:r>
      <w:r>
        <w:rPr>
          <w:rFonts w:ascii="adwa-assalaf" w:eastAsia="adwa-assalaf" w:hAnsi="adwa-assalaf" w:cs="adwa-assalaf"/>
          <w:b w:val="0"/>
          <w:color w:val="000000"/>
          <w:sz w:val="28"/>
          <w:szCs w:val="28"/>
          <w:rtl/>
        </w:rPr>
        <w:t xml:space="preserve"> [سورة الزمر: 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صلى الله عليه وسلم مقدار ما بين النفختين،</w:t>
      </w:r>
      <w:r>
        <w:rPr>
          <w:rFonts w:ascii="adwa-assalaf" w:eastAsia="adwa-assalaf" w:hAnsi="adwa-assalaf" w:cs="adwa-assalaf"/>
          <w:b w:val="0"/>
          <w:color w:val="000D80"/>
          <w:sz w:val="28"/>
          <w:szCs w:val="28"/>
          <w:rtl/>
        </w:rPr>
        <w:t xml:space="preserve"> فعن أبي هريرة رضي الله عنه قال: قال رسول الله صلى الله عليه وسلم: «بَيْنَ النَّفْخَتَيْنِ أَرْبَعُونَ، قَالَ: وَيَبْلَى كُلُّ شَيْءٍ مِنَ الإِنْسَانِ، إِلَّا عَجْبَ ذَنَبِهِ، فِيهِ يُرَكَّبُ الخَلْق».</w:t>
      </w:r>
      <w:r>
        <w:rPr>
          <w:rFonts w:ascii="adwa-assalaf" w:eastAsia="adwa-assalaf" w:hAnsi="adwa-assalaf" w:cs="adwa-assalaf"/>
          <w:b w:val="0"/>
          <w:color w:val="000000"/>
          <w:sz w:val="28"/>
          <w:szCs w:val="28"/>
          <w:rtl/>
        </w:rPr>
        <w:t xml:space="preserve"> (أخرجه البخاري (4814)، ومسلم (2955).)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بما أخبرنا به نبينا محمد صلى الله عليه وسلم من أحوال السموات والأرض يوم القيامة، كما في حديث ابن مسعود رضي الله عنه قال:</w:t>
      </w:r>
      <w:r>
        <w:rPr>
          <w:rFonts w:ascii="adwa-assalaf" w:eastAsia="adwa-assalaf" w:hAnsi="adwa-assalaf" w:cs="adwa-assalaf"/>
          <w:b w:val="0"/>
          <w:color w:val="000D80"/>
          <w:sz w:val="28"/>
          <w:szCs w:val="28"/>
          <w:rtl/>
        </w:rPr>
        <w:t xml:space="preserve"> «جَاءَ حَبْرٌ مِنَ الأَحْبَارِ إِلَى رَسُولِ اللَّهِ صلى الله عليه وسلم فَقَالَ: يَا مُحَمَّدُ، إِنَّا نَجِدُ: أَنَّ اللَّهَ يَجْعَلُ السَّمَوَاتِ عَلَى إِصْبَعٍ، وَالأَرَضِينَ عَلَى إِصْبَعٍ، وَالشَّجَرَ عَلَى إِصْبَعٍ، وَالماء وَالثَّرَى عَلَى إِصْبَعٍ، وَسَائِرَ الخَلَائِقِ عَلَى إِصْبَعٍ، فَيَقُولُ: أَنَا الملكُ. فَضَحِكَ النَّبِيُّ صلى الله عليه وسلم حَتَّى بَدَتْ نَوَاجِذُهُ تَصْدِيقًا لِقَوْلِ الحَبْرِ، ثُمَّ قَرَأَ رَسُولُ اللَّهِ صلى الله عليه وسلم:</w:t>
      </w:r>
      <w:r>
        <w:rPr>
          <w:rFonts w:ascii="KFGQPC HAFS Uthmanic Script" w:eastAsia="KFGQPC HAFS Uthmanic Script" w:hAnsi="KFGQPC HAFS Uthmanic Script" w:cs="KFGQPC HAFS Uthmanic Script"/>
          <w:b w:val="0"/>
          <w:color w:val="187600"/>
          <w:sz w:val="26"/>
          <w:szCs w:val="26"/>
          <w:rtl/>
        </w:rPr>
        <w:t xml:space="preserve"> ﴿وَمَا قَدَرُواْ ٱللَّهَ حَقَّ قَدۡرِهِۦ وَٱلۡأَرۡضُ جَمِيعٗا قَبۡضَتُهُۥ يَوۡمَ ٱلۡقِيَٰمَةِ وَٱلسَّمَٰوَٰتُ مَطۡوِيَّٰتُۢ بِيَمِينِهِۦۚ سُبۡحَٰنَهُۥ وَتَعَٰلَىٰ عَمَّا يُشۡرِكُونَ﴾</w:t>
      </w:r>
      <w:r>
        <w:rPr>
          <w:rFonts w:ascii="adwa-assalaf" w:eastAsia="adwa-assalaf" w:hAnsi="adwa-assalaf" w:cs="adwa-assalaf"/>
          <w:b w:val="0"/>
          <w:color w:val="000000"/>
          <w:sz w:val="28"/>
          <w:szCs w:val="28"/>
          <w:rtl/>
        </w:rPr>
        <w:t xml:space="preserve"> [الزمر:  67]».</w:t>
      </w:r>
      <w:r>
        <w:rPr>
          <w:rFonts w:ascii="adwa-assalaf" w:eastAsia="adwa-assalaf" w:hAnsi="adwa-assalaf" w:cs="adwa-assalaf"/>
          <w:b w:val="0"/>
          <w:color w:val="000000"/>
          <w:sz w:val="28"/>
          <w:szCs w:val="28"/>
          <w:rtl/>
        </w:rPr>
        <w:t xml:space="preserve"> (أخرجه البخاري (4811)، ومسلم (2786)، والترمذي (3238).)</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الناس يبعثون من قبورهم، فيحيي الله تعالى الموتى حين ينفخ في الصور النفخة الثانية؛ فيقوم الناس لرب العالمين،   كما قال تعالى:</w:t>
      </w:r>
      <w:r>
        <w:rPr>
          <w:rFonts w:ascii="KFGQPC HAFS Uthmanic Script" w:eastAsia="KFGQPC HAFS Uthmanic Script" w:hAnsi="KFGQPC HAFS Uthmanic Script" w:cs="KFGQPC HAFS Uthmanic Script"/>
          <w:b w:val="0"/>
          <w:color w:val="187600"/>
          <w:sz w:val="26"/>
          <w:szCs w:val="26"/>
          <w:rtl/>
        </w:rPr>
        <w:t xml:space="preserve"> ﴿ثُمَّ إِنَّكُم بَعۡدَ ذَٰلِكَ لَمَيِّتُونَ *</w:t>
      </w:r>
      <w:r>
        <w:rPr>
          <w:rFonts w:ascii="KFGQPC HAFS Uthmanic Script" w:eastAsia="KFGQPC HAFS Uthmanic Script" w:hAnsi="KFGQPC HAFS Uthmanic Script" w:cs="KFGQPC HAFS Uthmanic Script"/>
          <w:b w:val="0"/>
          <w:color w:val="187600"/>
          <w:sz w:val="26"/>
          <w:szCs w:val="26"/>
          <w:rtl/>
        </w:rPr>
        <w:t xml:space="preserve"> ثُمَّ إِنَّكُمۡ يَوۡمَ ٱلۡقِيَٰمَةِ تُبۡعَثُونَ}</w:t>
      </w:r>
      <w:r>
        <w:rPr>
          <w:rFonts w:ascii="adwa-assalaf" w:eastAsia="adwa-assalaf" w:hAnsi="adwa-assalaf" w:cs="adwa-assalaf"/>
          <w:b w:val="0"/>
          <w:color w:val="000000"/>
          <w:sz w:val="28"/>
          <w:szCs w:val="28"/>
          <w:rtl/>
        </w:rPr>
        <w:t xml:space="preserve"> [المؤمنون: 15، 16]،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﴿وَنُفِخَ فِي ٱلصُّورِ فَإِذَا هُم مِّنَ ٱلۡأَجۡدَاثِ إِلَىٰ رَبِّهِمۡ يَنسِلُونَ *</w:t>
      </w:r>
      <w:r>
        <w:rPr>
          <w:rFonts w:ascii="KFGQPC HAFS Uthmanic Script" w:eastAsia="KFGQPC HAFS Uthmanic Script" w:hAnsi="KFGQPC HAFS Uthmanic Script" w:cs="KFGQPC HAFS Uthmanic Script"/>
          <w:b w:val="0"/>
          <w:color w:val="187600"/>
          <w:sz w:val="26"/>
          <w:szCs w:val="26"/>
          <w:rtl/>
        </w:rPr>
        <w:t xml:space="preserve"> قَالُواْ يَٰوَيۡلَنَا مَنۢ بَعَثَنَا مِن مَّرۡقَدِنَاۜۗ هَٰذَا مَا وَعَدَ ٱلرَّحۡمَٰنُ وَصَدَقَ ٱلۡمُرۡسَلُونَ *</w:t>
      </w:r>
      <w:r>
        <w:rPr>
          <w:rFonts w:ascii="KFGQPC HAFS Uthmanic Script" w:eastAsia="KFGQPC HAFS Uthmanic Script" w:hAnsi="KFGQPC HAFS Uthmanic Script" w:cs="KFGQPC HAFS Uthmanic Script"/>
          <w:b w:val="0"/>
          <w:color w:val="187600"/>
          <w:sz w:val="26"/>
          <w:szCs w:val="26"/>
          <w:rtl/>
        </w:rPr>
        <w:t xml:space="preserve"> إِن كَانَتۡ إِلَّا صَيۡحَةٗ وَٰحِدَةٗ فَإِذَا هُمۡ جَمِيعٞ لَّدَيۡنَا مُحۡضَرُونَ}</w:t>
      </w:r>
      <w:r>
        <w:rPr>
          <w:rFonts w:ascii="adwa-assalaf" w:eastAsia="adwa-assalaf" w:hAnsi="adwa-assalaf" w:cs="adwa-assalaf"/>
          <w:b w:val="0"/>
          <w:color w:val="000000"/>
          <w:sz w:val="28"/>
          <w:szCs w:val="28"/>
          <w:rtl/>
        </w:rPr>
        <w:t xml:space="preserve"> [يس: 51-53].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adwa-assalaf" w:eastAsia="adwa-assalaf" w:hAnsi="adwa-assalaf" w:cs="adwa-assalaf"/>
          <w:b w:val="0"/>
          <w:color w:val="000000"/>
          <w:sz w:val="28"/>
          <w:szCs w:val="28"/>
          <w:rtl/>
        </w:rPr>
        <w:t xml:space="preserve"> {وَإنَّا لَنَحْنُ نُحْيِي وَنُمِيتُ وَنَحْنُ الْوَارِثُون *</w:t>
      </w:r>
      <w:r>
        <w:rPr>
          <w:rFonts w:ascii="KFGQPC HAFS Uthmanic Script" w:eastAsia="KFGQPC HAFS Uthmanic Script" w:hAnsi="KFGQPC HAFS Uthmanic Script" w:cs="KFGQPC HAFS Uthmanic Script"/>
          <w:b w:val="0"/>
          <w:color w:val="187600"/>
          <w:sz w:val="26"/>
          <w:szCs w:val="26"/>
          <w:rtl/>
        </w:rPr>
        <w:t xml:space="preserve"> وَلَقَدۡ عَلِمۡنَا ٱلۡمُسۡتَقۡدِمِينَ مِنكُمۡ وَلَقَدۡ عَلِمۡنَا ٱلۡمُسۡتَـٔۡخِرِينَ *</w:t>
      </w:r>
      <w:r>
        <w:rPr>
          <w:rFonts w:ascii="KFGQPC HAFS Uthmanic Script" w:eastAsia="KFGQPC HAFS Uthmanic Script" w:hAnsi="KFGQPC HAFS Uthmanic Script" w:cs="KFGQPC HAFS Uthmanic Script"/>
          <w:b w:val="0"/>
          <w:color w:val="187600"/>
          <w:sz w:val="26"/>
          <w:szCs w:val="26"/>
          <w:rtl/>
        </w:rPr>
        <w:t xml:space="preserve"> وَإِنَّ رَبَّكَ هُوَ يَحۡشُرُهُمۡۚ إِنَّهُۥ حَكِيمٌ عَلِيمٞ}</w:t>
      </w:r>
      <w:r>
        <w:rPr>
          <w:rFonts w:ascii="adwa-assalaf" w:eastAsia="adwa-assalaf" w:hAnsi="adwa-assalaf" w:cs="adwa-assalaf"/>
          <w:b w:val="0"/>
          <w:color w:val="000000"/>
          <w:sz w:val="28"/>
          <w:szCs w:val="28"/>
          <w:rtl/>
        </w:rPr>
        <w:t xml:space="preserve"> [الحجر: 23-25].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﴿وَقَالُوٓاْ أَءِذَا كُنَّا عِظَٰمٗا وَرُفَٰتًا أَءِنَّا لَمَبۡعُوثُونَ خَلۡقٗا جَدِيدٗا *</w:t>
      </w:r>
      <w:r>
        <w:rPr>
          <w:rFonts w:ascii="KFGQPC HAFS Uthmanic Script" w:eastAsia="KFGQPC HAFS Uthmanic Script" w:hAnsi="KFGQPC HAFS Uthmanic Script" w:cs="KFGQPC HAFS Uthmanic Script"/>
          <w:b w:val="0"/>
          <w:color w:val="187600"/>
          <w:sz w:val="26"/>
          <w:szCs w:val="26"/>
          <w:rtl/>
        </w:rPr>
        <w:t xml:space="preserve"> ۞ قُلۡ كُونُواْ حِجَارَةً أَوۡ حَدِيدًا *</w:t>
      </w:r>
      <w:r>
        <w:rPr>
          <w:rFonts w:ascii="KFGQPC HAFS Uthmanic Script" w:eastAsia="KFGQPC HAFS Uthmanic Script" w:hAnsi="KFGQPC HAFS Uthmanic Script" w:cs="KFGQPC HAFS Uthmanic Script"/>
          <w:b w:val="0"/>
          <w:color w:val="187600"/>
          <w:sz w:val="26"/>
          <w:szCs w:val="26"/>
          <w:rtl/>
        </w:rPr>
        <w:t xml:space="preserve"> أَوۡ خَلۡقٗا مِّمَّا يَكۡبُرُ فِي صُدُورِكُمۡۚ فَسَيَقُولُونَ مَن يُعِيدُنَاۖ قُلِ ٱلَّذِي فَطَرَكُمۡ أَوَّلَ مَرَّةٖۚ فَسَيُنۡغِضُونَ إِلَيۡكَ رُءُوسَهُمۡ وَيَقُولُونَ مَتَىٰ هُوَۖ قُلۡ عَسَىٰٓ أَن يَكُونَ قَرِيبٗا *</w:t>
      </w:r>
      <w:r>
        <w:rPr>
          <w:rFonts w:ascii="KFGQPC HAFS Uthmanic Script" w:eastAsia="KFGQPC HAFS Uthmanic Script" w:hAnsi="KFGQPC HAFS Uthmanic Script" w:cs="KFGQPC HAFS Uthmanic Script"/>
          <w:b w:val="0"/>
          <w:color w:val="187600"/>
          <w:sz w:val="26"/>
          <w:szCs w:val="26"/>
          <w:rtl/>
        </w:rPr>
        <w:t xml:space="preserve"> يَوۡمَ يَدۡعُوكُمۡ فَتَسۡتَجِيبُونَ بِحَمۡدِهِۦ وَتَظُنُّونَ إِن لَّبِثۡتُمۡ إِلَّا قَلِيلٗا}</w:t>
      </w:r>
      <w:r>
        <w:rPr>
          <w:rFonts w:ascii="adwa-assalaf" w:eastAsia="adwa-assalaf" w:hAnsi="adwa-assalaf" w:cs="adwa-assalaf"/>
          <w:b w:val="0"/>
          <w:color w:val="000000"/>
          <w:sz w:val="28"/>
          <w:szCs w:val="28"/>
          <w:rtl/>
        </w:rPr>
        <w:t xml:space="preserve"> [الإسراء: 49-52]،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يَهۡدِ ٱللَّهُ فَهُوَ ٱلۡمُهۡتَدِۖ وَمَن يُضۡلِلۡ فَلَن تَجِدَ لَهُمۡ أَوۡلِيَآءَ مِن دُونِهِۦۖ وَنَحۡشُرُهُمۡ يَوۡمَ ٱلۡقِيَٰمَةِ عَلَىٰ وُجُوهِهِمۡ عُمۡيٗا وَبُكۡمٗا وَصُمّٗاۖ مَّأۡوَىٰهُمۡ جَهَنَّمُۖ كُلَّمَا خَبَتۡ زِدۡنَٰهُمۡ سَعِيرٗا *</w:t>
      </w:r>
      <w:r>
        <w:rPr>
          <w:rFonts w:ascii="KFGQPC HAFS Uthmanic Script" w:eastAsia="KFGQPC HAFS Uthmanic Script" w:hAnsi="KFGQPC HAFS Uthmanic Script" w:cs="KFGQPC HAFS Uthmanic Script"/>
          <w:b w:val="0"/>
          <w:color w:val="187600"/>
          <w:sz w:val="26"/>
          <w:szCs w:val="26"/>
          <w:rtl/>
        </w:rPr>
        <w:t xml:space="preserve"> ذَٰلِكَ جَزَآؤُهُم بِأَنَّهُمۡ كَفَرُواْ بِـَٔايَٰتِنَا وَقَالُوٓاْ أَءِذَا كُنَّا عِظَٰمٗا وَرُفَٰتًا أَءِنَّا لَمَبۡعُوثُونَ خَلۡقٗا جَدِيدًا *</w:t>
      </w:r>
      <w:r>
        <w:rPr>
          <w:rFonts w:ascii="KFGQPC HAFS Uthmanic Script" w:eastAsia="KFGQPC HAFS Uthmanic Script" w:hAnsi="KFGQPC HAFS Uthmanic Script" w:cs="KFGQPC HAFS Uthmanic Script"/>
          <w:b w:val="0"/>
          <w:color w:val="187600"/>
          <w:sz w:val="26"/>
          <w:szCs w:val="26"/>
          <w:rtl/>
        </w:rPr>
        <w:t xml:space="preserve"> ۞ أَوَلَمۡ يَرَوۡاْ أَنَّ ٱللَّهَ ٱلَّذِي خَلَقَ ٱلسَّمَٰوَٰتِ وَٱلۡأَرۡضَ قَادِرٌ عَلَىٰٓ أَن يَخۡلُقَ مِثۡلَهُمۡ وَجَعَلَ لَهُمۡ أَجَلٗا لَّا رَيۡبَ فِيهِ فَأَبَى ٱلظَّٰلِمُونَ إِلَّا كُفُورٗا}</w:t>
      </w:r>
      <w:r>
        <w:rPr>
          <w:rFonts w:ascii="adwa-assalaf" w:eastAsia="adwa-assalaf" w:hAnsi="adwa-assalaf" w:cs="adwa-assalaf"/>
          <w:b w:val="0"/>
          <w:color w:val="000000"/>
          <w:sz w:val="28"/>
          <w:szCs w:val="28"/>
          <w:rtl/>
        </w:rPr>
        <w:t xml:space="preserve"> [الإسراء: 97-99]،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{فَإِذَا جَاء وَعْدُ الآخِرَةِ جِئْنَا بِكُمْ لَفِيفًا}</w:t>
      </w:r>
      <w:r>
        <w:rPr>
          <w:rFonts w:ascii="adwa-assalaf" w:eastAsia="adwa-assalaf" w:hAnsi="adwa-assalaf" w:cs="adwa-assalaf"/>
          <w:b w:val="0"/>
          <w:color w:val="000000"/>
          <w:sz w:val="28"/>
          <w:szCs w:val="28"/>
          <w:rtl/>
        </w:rPr>
        <w:t xml:space="preserve"> [الإسراء: 104]،</w:t>
      </w:r>
      <w:r>
        <w:rPr>
          <w:rFonts w:ascii="adwa-assalaf" w:eastAsia="adwa-assalaf" w:hAnsi="adwa-assalaf" w:cs="adwa-assalaf"/>
          <w:b w:val="0"/>
          <w:color w:val="000000"/>
          <w:sz w:val="28"/>
          <w:szCs w:val="28"/>
          <w:rtl/>
        </w:rPr>
        <w:t xml:space="preserve"> والآيات الكريمة في إثبات البعث والنشور كثيرة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من تنشق عنه الأرض نبينا صلى الله عليه وسلم، فعَنْ أَبِي هُرَيْرَةَ رضي الله عنه، أَنَّ النَّبِيَّ صلى الله عليه وسلم، قَالَ:</w:t>
      </w:r>
      <w:r>
        <w:rPr>
          <w:rFonts w:ascii="adwa-assalaf" w:eastAsia="adwa-assalaf" w:hAnsi="adwa-assalaf" w:cs="adwa-assalaf"/>
          <w:b w:val="0"/>
          <w:color w:val="000D80"/>
          <w:sz w:val="28"/>
          <w:szCs w:val="28"/>
          <w:rtl/>
        </w:rPr>
        <w:t xml:space="preserve"> «أَنَا سَيِّدُ وَلَدِ آدَمَ يَوْمَ الْقِيَامَةِ، وَأَوَّلُ مَنْ يَنْشَقُّ عَنْهُ الْقَبْرُ، وَأَوَّلُ شَافِعٍ وَأَوَّلُ مُشَفَّعٍ».</w:t>
      </w:r>
      <w:r>
        <w:rPr>
          <w:rFonts w:ascii="adwa-assalaf" w:eastAsia="adwa-assalaf" w:hAnsi="adwa-assalaf" w:cs="adwa-assalaf"/>
          <w:b w:val="0"/>
          <w:color w:val="000000"/>
          <w:sz w:val="28"/>
          <w:szCs w:val="28"/>
          <w:rtl/>
        </w:rPr>
        <w:t xml:space="preserve"> (أخرجه مسلم (2278)، وأبو داود (4673).)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من يفيق نبينا صلى الله عليه وسلم؛ حيث قال صلى الله عليه وسلم:</w:t>
      </w:r>
      <w:r>
        <w:rPr>
          <w:rFonts w:ascii="adwa-assalaf" w:eastAsia="adwa-assalaf" w:hAnsi="adwa-assalaf" w:cs="adwa-assalaf"/>
          <w:b w:val="0"/>
          <w:color w:val="000D80"/>
          <w:sz w:val="28"/>
          <w:szCs w:val="28"/>
          <w:rtl/>
        </w:rPr>
        <w:t xml:space="preserve"> «...لَا تُخَيِّرُونِي عَلَى مُوسَى، فَإِنَّ النَّاسَ يَصْعَقُونَ فَأَكُونُ أَوَّلَ مَنْ يُفِيقُ، فَإِذَا مُوسَى بَاطِشٌ بِجَانِبِ الْعَرْشِ، فَلَا أَدْرِي أَكَانَ فِيمَنْ صَعِقَ فَأَفَاقَ قَبْلِي؟ أَمْ كَانَ مِمَّنِ اسْتَثْنَى اللهُ؟».</w:t>
      </w:r>
      <w:r>
        <w:rPr>
          <w:rFonts w:ascii="adwa-assalaf" w:eastAsia="adwa-assalaf" w:hAnsi="adwa-assalaf" w:cs="adwa-assalaf"/>
          <w:b w:val="0"/>
          <w:color w:val="000000"/>
          <w:sz w:val="28"/>
          <w:szCs w:val="28"/>
          <w:rtl/>
        </w:rPr>
        <w:t xml:space="preserve"> (أخرجه البخاري (2441)، ومسلم (2373).)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من يكسى نبي الله إبراهيم خليل الرحمن، قال صلى الله عليه وسلم:</w:t>
      </w:r>
      <w:r>
        <w:rPr>
          <w:rFonts w:ascii="adwa-assalaf" w:eastAsia="adwa-assalaf" w:hAnsi="adwa-assalaf" w:cs="adwa-assalaf"/>
          <w:b w:val="0"/>
          <w:color w:val="000D80"/>
          <w:sz w:val="28"/>
          <w:szCs w:val="28"/>
          <w:rtl/>
        </w:rPr>
        <w:t xml:space="preserve"> «وَأَوَّلُ مَنْ يُكْسَى يَوْمَ القِيَامَةِ إِبْرَاهِيمُ».</w:t>
      </w:r>
      <w:r>
        <w:rPr>
          <w:rFonts w:ascii="adwa-assalaf" w:eastAsia="adwa-assalaf" w:hAnsi="adwa-assalaf" w:cs="adwa-assalaf"/>
          <w:b w:val="0"/>
          <w:color w:val="000000"/>
          <w:sz w:val="28"/>
          <w:szCs w:val="28"/>
          <w:rtl/>
        </w:rPr>
        <w:t xml:space="preserve"> (أخرجه البخاري (3349)، ومسلم (2860)، والترمذي (2423)، والنسائي (2082).)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ويحشر الناس حفاة عراة غُرْلًا، كما قال صلى الله عليه وسلم:</w:t>
      </w:r>
      <w:r>
        <w:rPr>
          <w:rFonts w:ascii="adwa-assalaf" w:eastAsia="adwa-assalaf" w:hAnsi="adwa-assalaf" w:cs="adwa-assalaf"/>
          <w:b w:val="0"/>
          <w:color w:val="000D80"/>
          <w:sz w:val="28"/>
          <w:szCs w:val="28"/>
          <w:rtl/>
        </w:rPr>
        <w:t xml:space="preserve"> «يُحْشَرُ النَّاسُ يَوْمَ الْقِيَامَةِ حُفَاةً عُرَاةً غُرْلًا».</w:t>
      </w:r>
      <w:r>
        <w:rPr>
          <w:rFonts w:ascii="adwa-assalaf" w:eastAsia="adwa-assalaf" w:hAnsi="adwa-assalaf" w:cs="adwa-assalaf"/>
          <w:b w:val="0"/>
          <w:color w:val="000000"/>
          <w:sz w:val="28"/>
          <w:szCs w:val="28"/>
          <w:rtl/>
        </w:rPr>
        <w:t xml:space="preserve"> (أخرجه البخاري (6527)، ومسلم (2859)، والنسائي (2083)، ابن ماجه (4276).)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الأرض التي يحشر عليها العباد أرض غير هذه الأرض، كما قال الحق جل شأنه:</w:t>
      </w:r>
      <w:r>
        <w:rPr>
          <w:rFonts w:ascii="KFGQPC HAFS Uthmanic Script" w:eastAsia="KFGQPC HAFS Uthmanic Script" w:hAnsi="KFGQPC HAFS Uthmanic Script" w:cs="KFGQPC HAFS Uthmanic Script"/>
          <w:b w:val="0"/>
          <w:color w:val="187600"/>
          <w:sz w:val="26"/>
          <w:szCs w:val="26"/>
          <w:rtl/>
        </w:rPr>
        <w:t xml:space="preserve"> ﴿يَوۡمَ تُبَدَّلُ ٱلۡأَرۡضُ غَيۡرَ ٱلۡأَرۡضِ وَٱلسَّمَٰوَٰتُۖ وَبَرَزُواْ لِلَّهِ ٱلۡوَٰحِدِ ٱلۡقَهَّارِ﴾</w:t>
      </w:r>
      <w:r>
        <w:rPr>
          <w:rFonts w:ascii="adwa-assalaf" w:eastAsia="adwa-assalaf" w:hAnsi="adwa-assalaf" w:cs="adwa-assalaf"/>
          <w:b w:val="0"/>
          <w:color w:val="000000"/>
          <w:sz w:val="28"/>
          <w:szCs w:val="28"/>
          <w:rtl/>
        </w:rPr>
        <w:t xml:space="preserve"> [إبراهيم: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وأرض الحشر بيضاء، قال صلى الله عليه وسلم:</w:t>
      </w:r>
      <w:r>
        <w:rPr>
          <w:rFonts w:ascii="adwa-assalaf" w:eastAsia="adwa-assalaf" w:hAnsi="adwa-assalaf" w:cs="adwa-assalaf"/>
          <w:b w:val="0"/>
          <w:color w:val="000D80"/>
          <w:sz w:val="28"/>
          <w:szCs w:val="28"/>
          <w:rtl/>
        </w:rPr>
        <w:t xml:space="preserve"> «يُحْشَرُ النَّاسُ يَوْمَ القِيَامَةِ عَلَى أَرْضٍ بَيْضَاءَ عَفْرَاءَ، كَقُرْصَةِ نَقِيٍّ».</w:t>
      </w:r>
      <w:r>
        <w:rPr>
          <w:rFonts w:ascii="adwa-assalaf" w:eastAsia="adwa-assalaf" w:hAnsi="adwa-assalaf" w:cs="adwa-assalaf"/>
          <w:b w:val="0"/>
          <w:color w:val="000000"/>
          <w:sz w:val="28"/>
          <w:szCs w:val="28"/>
          <w:rtl/>
        </w:rPr>
        <w:t xml:space="preserve"> (أخرجه البخاري (6521)، ومسلم (2790).)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الخدري، قَالَ النَّبِيُّ صلى الله عليه وسلم:</w:t>
      </w:r>
      <w:r>
        <w:rPr>
          <w:rFonts w:ascii="adwa-assalaf" w:eastAsia="adwa-assalaf" w:hAnsi="adwa-assalaf" w:cs="adwa-assalaf"/>
          <w:b w:val="0"/>
          <w:color w:val="000D80"/>
          <w:sz w:val="28"/>
          <w:szCs w:val="28"/>
          <w:rtl/>
        </w:rPr>
        <w:t xml:space="preserve"> «تَكُونُ الأَرْضُ يَوْمَ القِيَامَةِ خُبْزَةً وَاحِدَةً، يَتَكَفَّؤُهَا الجَبَّارُ بِيَدِهِ كَمَا يَكْفَأُ أَحَدُكُمْ خُبْزَتَهُ فِي السَّفَرِ...».</w:t>
      </w:r>
      <w:r>
        <w:rPr>
          <w:rFonts w:ascii="adwa-assalaf" w:eastAsia="adwa-assalaf" w:hAnsi="adwa-assalaf" w:cs="adwa-assalaf"/>
          <w:b w:val="0"/>
          <w:color w:val="000000"/>
          <w:sz w:val="28"/>
          <w:szCs w:val="28"/>
          <w:rtl/>
        </w:rPr>
        <w:t xml:space="preserve"> (أخرجه البخاري (6520)، ومسلم (2792).)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جاءت الأحاديث الصحيحة في بيان أين يكون الناس وقت التبديل:</w:t>
      </w:r>
      <w:r>
        <w:rPr>
          <w:rFonts w:ascii="adwa-assalaf" w:eastAsia="adwa-assalaf" w:hAnsi="adwa-assalaf" w:cs="adwa-assalaf"/>
          <w:b w:val="0"/>
          <w:color w:val="000D80"/>
          <w:sz w:val="28"/>
          <w:szCs w:val="28"/>
          <w:rtl/>
        </w:rPr>
        <w:t xml:space="preserve"> فعن ثَوْبَانَ مَوْلَى رَسُولِ اللهِ صلى الله عليه وسلم أنَّ حَبْرًا مِنْ أَحْبَارِالْيَهُودِ جَاءَ إلى رسول يسأله وفيه: «...فَقَالَ الْيَهُودِيُّ: أَيْنَ يَكُونُ النَّاسُ يَوْمَ تُبَدَّلُ الْأَرْضُ غَيْرَ الْأَرْضِ وَالسَّمَاوَاتُ؟ فَقَالَ رَسُولُ اللهِ صلى الله عليه وسلم: هُمْ فِي الظُّلْمَةِ دُونَ الْجِسْرِ».</w:t>
      </w:r>
      <w:r>
        <w:rPr>
          <w:rFonts w:ascii="adwa-assalaf" w:eastAsia="adwa-assalaf" w:hAnsi="adwa-assalaf" w:cs="adwa-assalaf"/>
          <w:b w:val="0"/>
          <w:color w:val="000000"/>
          <w:sz w:val="28"/>
          <w:szCs w:val="28"/>
          <w:rtl/>
        </w:rPr>
        <w:t xml:space="preserve"> (أخرجه مسلم(315).)</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عَائِشَةَ رضي الله عنها قَالَتْ: «سَأَلْتُ رَسُولَ اللهِ صلى الله عليه وسلم عَنْ قَوْلِهِ عز وجل: {يَوْمَ تُبَدَّلُ الأَرْضُ غَيْرَ الأَرْضِ وَالسَّمَاوَاتُ}  فَأَيْنَ يَكُونُ النَّاسُ يَوْمَئِذٍ يَا رَسُولَ اللهِ؟ فَقَالَ: عَلَى الصِّرَاطِ».</w:t>
      </w:r>
      <w:r>
        <w:rPr>
          <w:rFonts w:ascii="adwa-assalaf" w:eastAsia="adwa-assalaf" w:hAnsi="adwa-assalaf" w:cs="adwa-assalaf"/>
          <w:b w:val="0"/>
          <w:color w:val="000000"/>
          <w:sz w:val="28"/>
          <w:szCs w:val="28"/>
          <w:rtl/>
        </w:rPr>
        <w:t xml:space="preserve"> (أخرجه مسلم (2791).)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هذا اليوم عظيم جدًّا، كما قال الله تعالى:</w:t>
      </w:r>
      <w:r>
        <w:rPr>
          <w:rFonts w:ascii="KFGQPC HAFS Uthmanic Script" w:eastAsia="KFGQPC HAFS Uthmanic Script" w:hAnsi="KFGQPC HAFS Uthmanic Script" w:cs="KFGQPC HAFS Uthmanic Script"/>
          <w:b w:val="0"/>
          <w:color w:val="187600"/>
          <w:sz w:val="26"/>
          <w:szCs w:val="26"/>
          <w:rtl/>
        </w:rPr>
        <w:t xml:space="preserve"> ﴿أَلَا يَظُنُّ أُوْلَٰٓئِكَ أَنَّهُم مَّبۡعُوثُونَ  *</w:t>
      </w:r>
      <w:r>
        <w:rPr>
          <w:rFonts w:ascii="KFGQPC HAFS Uthmanic Script" w:eastAsia="KFGQPC HAFS Uthmanic Script" w:hAnsi="KFGQPC HAFS Uthmanic Script" w:cs="KFGQPC HAFS Uthmanic Script"/>
          <w:b w:val="0"/>
          <w:color w:val="187600"/>
          <w:sz w:val="26"/>
          <w:szCs w:val="26"/>
          <w:rtl/>
        </w:rPr>
        <w:t xml:space="preserve"> لِيَوۡمٍ عَظِيمٖ}</w:t>
      </w:r>
      <w:r>
        <w:rPr>
          <w:rFonts w:ascii="adwa-assalaf" w:eastAsia="adwa-assalaf" w:hAnsi="adwa-assalaf" w:cs="adwa-assalaf"/>
          <w:b w:val="0"/>
          <w:color w:val="000000"/>
          <w:sz w:val="28"/>
          <w:szCs w:val="28"/>
          <w:rtl/>
        </w:rPr>
        <w:t xml:space="preserve"> [المطففين: 4، 5].</w:t>
      </w:r>
      <w:r>
        <w:rPr>
          <w:rFonts w:ascii="adwa-assalaf" w:eastAsia="adwa-assalaf" w:hAnsi="adwa-assalaf" w:cs="adwa-assalaf"/>
          <w:b w:val="0"/>
          <w:color w:val="000000"/>
          <w:sz w:val="28"/>
          <w:szCs w:val="28"/>
          <w:rtl/>
        </w:rPr>
        <w:t xml:space="preserve"> وقال جل شأنه:</w:t>
      </w:r>
      <w:r>
        <w:rPr>
          <w:rFonts w:ascii="KFGQPC HAFS Uthmanic Script" w:eastAsia="KFGQPC HAFS Uthmanic Script" w:hAnsi="KFGQPC HAFS Uthmanic Script" w:cs="KFGQPC HAFS Uthmanic Script"/>
          <w:b w:val="0"/>
          <w:color w:val="187600"/>
          <w:sz w:val="26"/>
          <w:szCs w:val="26"/>
          <w:rtl/>
        </w:rPr>
        <w:t xml:space="preserve"> ﴿يَٰٓأَيُّهَا ٱلنَّاسُ ٱتَّقُواْ رَبَّكُمۡۚ إِنَّ زَلۡزَلَةَ ٱلسَّاعَةِ شَيۡءٌ عَظِيمٞ﴾</w:t>
      </w:r>
      <w:r>
        <w:rPr>
          <w:rFonts w:ascii="adwa-assalaf" w:eastAsia="adwa-assalaf" w:hAnsi="adwa-assalaf" w:cs="adwa-assalaf"/>
          <w:b w:val="0"/>
          <w:color w:val="000000"/>
          <w:sz w:val="28"/>
          <w:szCs w:val="28"/>
          <w:rtl/>
        </w:rPr>
        <w:t xml:space="preserve"> [الحج: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مقداره خمسون ألف سنة، كما صح بذلك الخبر، فعن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«مَا مِنْ صَاحِبِ كَنْزٍ لَا يُؤَدِّي زَكَاتَهُ إلى أن قال: حَتَّى يَحْكُمَ اللهُ بَيْنَ عِبَادِهِ فِي يَوْمٍ كَانَ مِقْدَارُهُ خَمْسِينَ أَلْفَ سَنَةٍ مِمَّا تَعُدُّونَ، ثُمَّ يَرَى سَبِيلَهُ إِمَّا إِلَى الْجَنَّةِ، وَإِمَّا إِلَى النَّارِ».</w:t>
      </w:r>
      <w:r>
        <w:rPr>
          <w:rFonts w:ascii="adwa-assalaf" w:eastAsia="adwa-assalaf" w:hAnsi="adwa-assalaf" w:cs="adwa-assalaf"/>
          <w:b w:val="0"/>
          <w:color w:val="000000"/>
          <w:sz w:val="28"/>
          <w:szCs w:val="28"/>
          <w:rtl/>
        </w:rPr>
        <w:t xml:space="preserve"> (أخرجه البخاري (2371)، ومسلم (987)، وأبو داود (1658)، والترمذي (1636)، والنسائي (3563)، وابن ماجه (2788)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تدنو الشمس من الأرض، فعن أبي أمامة رضي الله عنه، أن رسول الله صلى الله عليه وسلم قال:</w:t>
      </w:r>
      <w:r>
        <w:rPr>
          <w:rFonts w:ascii="adwa-assalaf" w:eastAsia="adwa-assalaf" w:hAnsi="adwa-assalaf" w:cs="adwa-assalaf"/>
          <w:b w:val="0"/>
          <w:color w:val="000D80"/>
          <w:sz w:val="28"/>
          <w:szCs w:val="28"/>
          <w:rtl/>
        </w:rPr>
        <w:t xml:space="preserve"> «تُدْنَى الشَّمْسُ يَوْمَ الْقِيَامَةِ مِنَ الْخَلْقِ، حَتَّى تَكُونَ مِنْهُمْ كَمِقْدَارِ مِيلٍ» -قَالَ سُلَيْمُ بْنُ عَامِرٍ: فَوَاللهِ مَا أَدْرِي مَا يَعْنِي بِالْمِيلِ؟ أَمَسَافَةَ الْأَرْضِ، أَمِ الْمِيلَ الَّذِي تُكْتَحَلُ بِهِ الْعَيْنُ؟- قَالَ: «فَيَكُونُ النَّاسُ عَلَى قَدْرِ أَعْمَالِهِمْ فِي الْعَرَقِ، فَمِنْهُمْ مَنْ يَكُونُ إِلَى كَعْبَيْهِ، وَمِنْهُمْ مَنْ يَكُونُ إِلَى رُكْبَتَيْهِ، وَمِنْهُمْ مَنْ يَكُونُ إِلَى حَقْوَيْهِ، وَمِنْهُمْ مَنْ يُلْجِمُهُ الْعَرَقُ إِلْجَامًا».</w:t>
      </w:r>
      <w:r>
        <w:rPr>
          <w:rFonts w:ascii="adwa-assalaf" w:eastAsia="adwa-assalaf" w:hAnsi="adwa-assalaf" w:cs="adwa-assalaf"/>
          <w:b w:val="0"/>
          <w:color w:val="000000"/>
          <w:sz w:val="28"/>
          <w:szCs w:val="28"/>
          <w:rtl/>
        </w:rPr>
        <w:t xml:space="preserve"> (أخرجه مسلم (2864)، والترمذي (2421).)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ويتقي المؤمنون حرَّ الشمس بما سبق لهم من الحسنى، فمنهم من يستظل بظل العرش، كما قال صلى الله عليه وسلم:</w:t>
      </w:r>
      <w:r>
        <w:rPr>
          <w:rFonts w:ascii="adwa-assalaf" w:eastAsia="adwa-assalaf" w:hAnsi="adwa-assalaf" w:cs="adwa-assalaf"/>
          <w:b w:val="0"/>
          <w:color w:val="000D80"/>
          <w:sz w:val="28"/>
          <w:szCs w:val="28"/>
          <w:rtl/>
        </w:rPr>
        <w:t xml:space="preserve"> «سَبْعَةٌ يُظِلُّهُمُ اللَّهُ فِي ظِلِّهِ، يَوْمَ لَا ظِلَّ إِلَّا ظِلُّهُ».</w:t>
      </w:r>
      <w:r>
        <w:rPr>
          <w:rFonts w:ascii="adwa-assalaf" w:eastAsia="adwa-assalaf" w:hAnsi="adwa-assalaf" w:cs="adwa-assalaf"/>
          <w:b w:val="0"/>
          <w:color w:val="000000"/>
          <w:sz w:val="28"/>
          <w:szCs w:val="28"/>
          <w:rtl/>
        </w:rPr>
        <w:t xml:space="preserve"> (أخرجه البخاري (660)، ومسلم (1031).)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تظلله «البقرة» و«آل عمران»، وتحاجَّان عنه، قال صلى الله عليه وسلم:</w:t>
      </w:r>
      <w:r>
        <w:rPr>
          <w:rFonts w:ascii="adwa-assalaf" w:eastAsia="adwa-assalaf" w:hAnsi="adwa-assalaf" w:cs="adwa-assalaf"/>
          <w:b w:val="0"/>
          <w:color w:val="000D80"/>
          <w:sz w:val="28"/>
          <w:szCs w:val="28"/>
          <w:rtl/>
        </w:rPr>
        <w:t xml:space="preserve"> «اقْرَءُوا الْقُرْآنَ فَإِنَّهُ يَأْتِي يَوْمَ الْقِيَامَةِ شَفِيعًا لِأَصْحَابِهِ. اقْرَؤُوا الزَّهْرَاوَيْنِ الْبَقَرَةَ، وَسُورَةَ آلِ عِمْرَانَ، فَإِنَّهُمَا تَأْتِيَانِ يَوْمَ الْقِيَامَةِ كَأَنَّهُمَا غَمَامَتَانِ، أَوْ كَأَنَّهُمَا غَيَايَتَانِ، أَوْ كَأَنَّهُمَا فِرْقَانِ مِنْ طَيْرٍ صَوَافَّ، تُحَاجَّانِ عَنْ أَصْحَابِهِمَا، اقْرَؤُوا سُورَةَ الْبَقَرَةِ، فَإِنَّ أَخْذَهَا بَرَكَةٌ، وَتَرْكَهَا حَسْرَةٌ، وَلَا تَسْتَطِيعُهَا الْبَطَلَةُ».</w:t>
      </w:r>
      <w:r>
        <w:rPr>
          <w:rFonts w:ascii="adwa-assalaf" w:eastAsia="adwa-assalaf" w:hAnsi="adwa-assalaf" w:cs="adwa-assalaf"/>
          <w:b w:val="0"/>
          <w:color w:val="000000"/>
          <w:sz w:val="28"/>
          <w:szCs w:val="28"/>
          <w:rtl/>
        </w:rPr>
        <w:t xml:space="preserve"> (أخرجه مسلم(804).)</w:t>
      </w:r>
      <w:r>
        <w:rPr>
          <w:rFonts w:ascii="adwa-assalaf" w:eastAsia="adwa-assalaf" w:hAnsi="adwa-assalaf" w:cs="adwa-assalaf"/>
          <w:b w:val="0"/>
          <w:color w:val="000000"/>
          <w:sz w:val="28"/>
          <w:szCs w:val="28"/>
          <w:rtl/>
        </w:rPr>
        <w:t xml:space="preserve"> ومنهم من يستظل بظل صدقته، قال صلى الله عليه وسلم:</w:t>
      </w:r>
      <w:r>
        <w:rPr>
          <w:rFonts w:ascii="adwa-assalaf" w:eastAsia="adwa-assalaf" w:hAnsi="adwa-assalaf" w:cs="adwa-assalaf"/>
          <w:b w:val="0"/>
          <w:color w:val="000D80"/>
          <w:sz w:val="28"/>
          <w:szCs w:val="28"/>
          <w:rtl/>
        </w:rPr>
        <w:t xml:space="preserve"> «كُلُّ امْرِئٍ فِي ظِلِّ صَدَقَتِهِ حَتَّى يُفْصَلَ بَيْنَ النَّاسِ».</w:t>
      </w:r>
      <w:r>
        <w:rPr>
          <w:rFonts w:ascii="adwa-assalaf" w:eastAsia="adwa-assalaf" w:hAnsi="adwa-assalaf" w:cs="adwa-assalaf"/>
          <w:b w:val="0"/>
          <w:color w:val="000000"/>
          <w:sz w:val="28"/>
          <w:szCs w:val="28"/>
          <w:rtl/>
        </w:rPr>
        <w:t xml:space="preserve"> (أحمد (17333)، وأبو يعلى (1766)، وابن خزيمة (2431)، وابن حبان (3310)، وصححه ابن خزيمة وابن حبان.)</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في الشفاعة يوم القيامة ومجيء الرب وإتيانه لفصل القضاء بين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الشفاعة لله سبحانه وتعالى، قال الحق جل شأنه:</w:t>
      </w:r>
      <w:r>
        <w:rPr>
          <w:rFonts w:ascii="KFGQPC HAFS Uthmanic Script" w:eastAsia="KFGQPC HAFS Uthmanic Script" w:hAnsi="KFGQPC HAFS Uthmanic Script" w:cs="KFGQPC HAFS Uthmanic Script"/>
          <w:b w:val="0"/>
          <w:color w:val="187600"/>
          <w:sz w:val="26"/>
          <w:szCs w:val="26"/>
          <w:rtl/>
        </w:rPr>
        <w:t xml:space="preserve"> ﴿قُل لِّلَّهِ ٱلشَّفَٰعَةُ جَمِيعٗاۖ لَّهُۥ مُلۡكُ ٱلسَّمَٰوَٰتِ وَٱلۡأَرۡضِۖ ثُمَّ إِلَيۡهِ تُرۡجَعُونَ﴾</w:t>
      </w:r>
      <w:r>
        <w:rPr>
          <w:rFonts w:ascii="adwa-assalaf" w:eastAsia="adwa-assalaf" w:hAnsi="adwa-assalaf" w:cs="adwa-assalaf"/>
          <w:b w:val="0"/>
          <w:color w:val="000000"/>
          <w:sz w:val="28"/>
          <w:szCs w:val="28"/>
          <w:rtl/>
        </w:rPr>
        <w:t xml:space="preserve"> [الزمر: 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لا أحد يشفع عنده إلا بإذنه، قال الحق جل في علاه:</w:t>
      </w:r>
      <w:r>
        <w:rPr>
          <w:rFonts w:ascii="KFGQPC HAFS Uthmanic Script" w:eastAsia="KFGQPC HAFS Uthmanic Script" w:hAnsi="KFGQPC HAFS Uthmanic Script" w:cs="KFGQPC HAFS Uthmanic Script"/>
          <w:b w:val="0"/>
          <w:color w:val="187600"/>
          <w:sz w:val="26"/>
          <w:szCs w:val="26"/>
          <w:rtl/>
        </w:rPr>
        <w:t xml:space="preserve"> ﴿مَن ذَا ٱلَّذِي يَشۡفَعُ عِندَهُۥٓ إِلَّا بِإِذۡنِهِۦۚ﴾</w:t>
      </w:r>
      <w:r>
        <w:rPr>
          <w:rFonts w:ascii="adwa-assalaf" w:eastAsia="adwa-assalaf" w:hAnsi="adwa-assalaf" w:cs="adwa-assalaf"/>
          <w:b w:val="0"/>
          <w:color w:val="000000"/>
          <w:sz w:val="28"/>
          <w:szCs w:val="28"/>
          <w:rtl/>
        </w:rPr>
        <w:t xml:space="preserve"> [البقرة: 255]،</w:t>
      </w:r>
      <w:r>
        <w:rPr>
          <w:rFonts w:ascii="adwa-assalaf" w:eastAsia="adwa-assalaf" w:hAnsi="adwa-assalaf" w:cs="adwa-assalaf"/>
          <w:b w:val="0"/>
          <w:color w:val="000000"/>
          <w:sz w:val="28"/>
          <w:szCs w:val="28"/>
          <w:rtl/>
        </w:rPr>
        <w:t xml:space="preserve"> ولا يشفع الشفعاء إلا لمن رضي الرحمن قوله وفعله، قال المولى عز شأنه:</w:t>
      </w:r>
      <w:r>
        <w:rPr>
          <w:rFonts w:ascii="KFGQPC HAFS Uthmanic Script" w:eastAsia="KFGQPC HAFS Uthmanic Script" w:hAnsi="KFGQPC HAFS Uthmanic Script" w:cs="KFGQPC HAFS Uthmanic Script"/>
          <w:b w:val="0"/>
          <w:color w:val="187600"/>
          <w:sz w:val="26"/>
          <w:szCs w:val="26"/>
          <w:rtl/>
        </w:rPr>
        <w:t xml:space="preserve"> {وَلاَ يَشْفَعُونَ إِلاَّ لِمَنِ ارْتَضَى وَهُم مِّنْ خَشْيَتِهِ مُشْفِقُون}</w:t>
      </w:r>
      <w:r>
        <w:rPr>
          <w:rFonts w:ascii="adwa-assalaf" w:eastAsia="adwa-assalaf" w:hAnsi="adwa-assalaf" w:cs="adwa-assalaf"/>
          <w:b w:val="0"/>
          <w:color w:val="000000"/>
          <w:sz w:val="28"/>
          <w:szCs w:val="28"/>
          <w:rtl/>
        </w:rPr>
        <w:t xml:space="preserve"> [الأنبياء: 28]،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﴿يَوۡمَئِذٖ لَّا تَنفَعُ ٱلشَّفَٰعَةُ إِلَّا مَنۡ أَذِنَ لَهُ ٱلرَّحۡمَٰنُ وَرَضِيَ لَهُۥ قَوۡلٗا﴾</w:t>
      </w:r>
      <w:r>
        <w:rPr>
          <w:rFonts w:ascii="adwa-assalaf" w:eastAsia="adwa-assalaf" w:hAnsi="adwa-assalaf" w:cs="adwa-assalaf"/>
          <w:b w:val="0"/>
          <w:color w:val="000000"/>
          <w:sz w:val="28"/>
          <w:szCs w:val="28"/>
          <w:rtl/>
        </w:rPr>
        <w:t xml:space="preserve"> [طه: 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أسعد الناس بشفاعة الشفعاء هم أهل الإخلاص والتوحيد، ففي الحديث عن أبي هريرة رضي الله عنه أنه قال: قيل: يا رسول الله، من أسعد الناس بشفاعتك يوم القيامة؟ قَالَ رَسُولُ اللَّهِ صلى الله عليه وسلم:</w:t>
      </w:r>
      <w:r>
        <w:rPr>
          <w:rFonts w:ascii="adwa-assalaf" w:eastAsia="adwa-assalaf" w:hAnsi="adwa-assalaf" w:cs="adwa-assalaf"/>
          <w:b w:val="0"/>
          <w:color w:val="000D80"/>
          <w:sz w:val="28"/>
          <w:szCs w:val="28"/>
          <w:rtl/>
        </w:rPr>
        <w:t xml:space="preserve"> «لَقَدْ ظَنَنْتُ يَا أَبَا هُرَيْرَةَ، أَنْ لَا يَسْأَلُنِي عَنْ هَذَا الحَدِيثِ أَحَدٌ أَوَّلُ مِنْكَ؛ لِمَا رَأَيْتُ مِنْ حِرْصِكَ عَلَى الحَدِيثِ، أَسْعَدُ النَّاسِ بِشَفَاعَتِي يَوْمَ القِيَامَةِ، مَنْ قَالَ: لَا إِلَهَ إِلَّا اللَّهُ خَالِصًا مِنْ قَلْبِهِ، أَوْ نَفْسِهِ».</w:t>
      </w:r>
      <w:r>
        <w:rPr>
          <w:rFonts w:ascii="adwa-assalaf" w:eastAsia="adwa-assalaf" w:hAnsi="adwa-assalaf" w:cs="adwa-assalaf"/>
          <w:b w:val="0"/>
          <w:color w:val="000000"/>
          <w:sz w:val="28"/>
          <w:szCs w:val="28"/>
          <w:rtl/>
        </w:rPr>
        <w:t xml:space="preserve"> (أخرجه البخاري (99، 6570).)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الكافرين لا تنالهم شفاعة الشافعين، قال الحق جل في علاه:</w:t>
      </w:r>
      <w:r>
        <w:rPr>
          <w:rFonts w:ascii="KFGQPC HAFS Uthmanic Script" w:eastAsia="KFGQPC HAFS Uthmanic Script" w:hAnsi="KFGQPC HAFS Uthmanic Script" w:cs="KFGQPC HAFS Uthmanic Script"/>
          <w:b w:val="0"/>
          <w:color w:val="187600"/>
          <w:sz w:val="26"/>
          <w:szCs w:val="26"/>
          <w:rtl/>
        </w:rPr>
        <w:t xml:space="preserve"> ﴿فَمَا تَنفَعُهُمۡ شَفَٰعَةُ ٱلشَّٰفِعِينَ﴾</w:t>
      </w:r>
      <w:r>
        <w:rPr>
          <w:rFonts w:ascii="adwa-assalaf" w:eastAsia="adwa-assalaf" w:hAnsi="adwa-assalaf" w:cs="adwa-assalaf"/>
          <w:b w:val="0"/>
          <w:color w:val="000000"/>
          <w:sz w:val="28"/>
          <w:szCs w:val="28"/>
          <w:rtl/>
        </w:rPr>
        <w:t xml:space="preserve"> [المدثر: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يأذن لمن شاء من عباده بالشفاعة؛ إكرامًا للشافع ورحمة للمشفوع له.</w:t>
      </w:r>
      <w:r>
        <w:rPr>
          <w:rFonts w:ascii="adwa-assalaf" w:eastAsia="adwa-assalaf" w:hAnsi="adwa-assalaf" w:cs="adwa-assalaf"/>
          <w:b w:val="0"/>
          <w:color w:val="000000"/>
          <w:sz w:val="28"/>
          <w:szCs w:val="28"/>
          <w:rtl/>
        </w:rPr>
        <w:t xml:space="preserve"> ونعلم أن أعظم الشفعاء يوم القيامة هو نبينا محمد صلى الله عليه وسلم، فيشفع شفاعاتٍ متعددةً، وأعظمها وأجلُّها الشفاعة في أهل الموقف، لِيُقْضَى بينهم، وذلك هو المقام المحمود، وهي التي ذكرها الله في كتابه، فقال جل شأنه:</w:t>
      </w:r>
      <w:r>
        <w:rPr>
          <w:rFonts w:ascii="KFGQPC HAFS Uthmanic Script" w:eastAsia="KFGQPC HAFS Uthmanic Script" w:hAnsi="KFGQPC HAFS Uthmanic Script" w:cs="KFGQPC HAFS Uthmanic Script"/>
          <w:b w:val="0"/>
          <w:color w:val="187600"/>
          <w:sz w:val="26"/>
          <w:szCs w:val="26"/>
          <w:rtl/>
        </w:rPr>
        <w:t xml:space="preserve"> ﴿وَمِنَ ٱلَّيۡلِ فَتَهَجَّدۡ بِهِۦ نَافِلَةٗ لَّكَ عَسَىٰٓ أَن يَبۡعَثَكَ رَبُّكَ مَقَامٗا مَّحۡمُودٗا﴾</w:t>
      </w:r>
      <w:r>
        <w:rPr>
          <w:rFonts w:ascii="adwa-assalaf" w:eastAsia="adwa-assalaf" w:hAnsi="adwa-assalaf" w:cs="adwa-assalaf"/>
          <w:b w:val="0"/>
          <w:color w:val="000000"/>
          <w:sz w:val="28"/>
          <w:szCs w:val="28"/>
          <w:rtl/>
        </w:rPr>
        <w:t xml:space="preserve"> [الإسراء: 79]،</w:t>
      </w:r>
      <w:r>
        <w:rPr>
          <w:rFonts w:ascii="adwa-assalaf" w:eastAsia="adwa-assalaf" w:hAnsi="adwa-assalaf" w:cs="adwa-assalaf"/>
          <w:b w:val="0"/>
          <w:color w:val="000000"/>
          <w:sz w:val="28"/>
          <w:szCs w:val="28"/>
          <w:rtl/>
        </w:rPr>
        <w:t xml:space="preserve"> وفي حديث ابن عمر رضي الله عنهما عند البخاري:</w:t>
      </w:r>
      <w:r>
        <w:rPr>
          <w:rFonts w:ascii="adwa-assalaf" w:eastAsia="adwa-assalaf" w:hAnsi="adwa-assalaf" w:cs="adwa-assalaf"/>
          <w:b w:val="0"/>
          <w:color w:val="000D80"/>
          <w:sz w:val="28"/>
          <w:szCs w:val="28"/>
          <w:rtl/>
        </w:rPr>
        <w:t xml:space="preserve"> «...فَيَشْفَعُ لِيُقْضَى بَيْنَ الْخَلْقِ فَيَمْشِي حَتَّى يَأْخُذَ بِحَلْقَةِ الْبَابِ فَيَوْمَئِذٍ يَبْعَثُهُ اللَّهُ مَقَامًا مَحْمُودًا يَحْمَدُهُ أَهْلُ الْجَمْعِ كُلُّهُمْ».</w:t>
      </w:r>
      <w:r>
        <w:rPr>
          <w:rFonts w:ascii="adwa-assalaf" w:eastAsia="adwa-assalaf" w:hAnsi="adwa-assalaf" w:cs="adwa-assalaf"/>
          <w:b w:val="0"/>
          <w:color w:val="000000"/>
          <w:sz w:val="28"/>
          <w:szCs w:val="28"/>
          <w:rtl/>
        </w:rPr>
        <w:t xml:space="preserve"> (أخرجه البخاري (1475).)</w:t>
      </w:r>
      <w:r>
        <w:rPr>
          <w:rFonts w:ascii="adwa-assalaf" w:eastAsia="adwa-assalaf" w:hAnsi="adwa-assalaf" w:cs="adwa-assalaf"/>
          <w:b w:val="0"/>
          <w:color w:val="000000"/>
          <w:sz w:val="28"/>
          <w:szCs w:val="28"/>
          <w:rtl/>
        </w:rPr>
        <w:t xml:space="preserve"> فذكر في هذا الحديث الشفاعة في فصل القضاء، وأخبر الحق سبحانه وتعالى أنه يتفضل لفصل القضاء كما في قوله تعالى:</w:t>
      </w:r>
      <w:r>
        <w:rPr>
          <w:rFonts w:ascii="KFGQPC HAFS Uthmanic Script" w:eastAsia="KFGQPC HAFS Uthmanic Script" w:hAnsi="KFGQPC HAFS Uthmanic Script" w:cs="KFGQPC HAFS Uthmanic Script"/>
          <w:b w:val="0"/>
          <w:color w:val="187600"/>
          <w:sz w:val="26"/>
          <w:szCs w:val="26"/>
          <w:rtl/>
        </w:rPr>
        <w:t xml:space="preserve"> ﴿هَلۡ يَنظُرُونَ إِلَّآ أَن يَأۡتِيَهُمُ ٱللَّهُ فِي ظُلَلٖ مِّنَ ٱلۡغَمَامِ وَٱلۡمَلَٰٓئِكَةُ وَقُضِيَ ٱلۡأَمۡرُۚ وَإِلَى ٱللَّهِ تُرۡجَعُ ٱلۡأُمُورُ﴾</w:t>
      </w:r>
      <w:r>
        <w:rPr>
          <w:rFonts w:ascii="adwa-assalaf" w:eastAsia="adwa-assalaf" w:hAnsi="adwa-assalaf" w:cs="adwa-assalaf"/>
          <w:b w:val="0"/>
          <w:color w:val="000000"/>
          <w:sz w:val="28"/>
          <w:szCs w:val="28"/>
          <w:rtl/>
        </w:rPr>
        <w:t xml:space="preserve"> [البقرة: 210].</w:t>
      </w:r>
      <w:r>
        <w:rPr>
          <w:rFonts w:ascii="adwa-assalaf" w:eastAsia="adwa-assalaf" w:hAnsi="adwa-assalaf" w:cs="adwa-assalaf"/>
          <w:b w:val="0"/>
          <w:color w:val="000000"/>
          <w:sz w:val="28"/>
          <w:szCs w:val="28"/>
          <w:rtl/>
        </w:rPr>
        <w:t xml:space="preserve"> وقوله جل شأنه:</w:t>
      </w:r>
      <w:r>
        <w:rPr>
          <w:rFonts w:ascii="KFGQPC HAFS Uthmanic Script" w:eastAsia="KFGQPC HAFS Uthmanic Script" w:hAnsi="KFGQPC HAFS Uthmanic Script" w:cs="KFGQPC HAFS Uthmanic Script"/>
          <w:b w:val="0"/>
          <w:color w:val="187600"/>
          <w:sz w:val="26"/>
          <w:szCs w:val="26"/>
          <w:rtl/>
        </w:rPr>
        <w:t xml:space="preserve"> ﴿وَجَآءَ رَبُّكَ وَٱلۡمَلَكُ صَفّٗا صَفّٗا﴾</w:t>
      </w:r>
      <w:r>
        <w:rPr>
          <w:rFonts w:ascii="adwa-assalaf" w:eastAsia="adwa-assalaf" w:hAnsi="adwa-assalaf" w:cs="adwa-assalaf"/>
          <w:b w:val="0"/>
          <w:color w:val="000000"/>
          <w:sz w:val="28"/>
          <w:szCs w:val="28"/>
          <w:rtl/>
        </w:rPr>
        <w:t xml:space="preserve"> [الفجر: 22].</w:t>
      </w:r>
      <w:r>
        <w:rPr>
          <w:rFonts w:ascii="adwa-assalaf" w:eastAsia="adwa-assalaf" w:hAnsi="adwa-assalaf" w:cs="adwa-assalaf"/>
          <w:b w:val="0"/>
          <w:color w:val="000000"/>
          <w:sz w:val="28"/>
          <w:szCs w:val="28"/>
          <w:rtl/>
        </w:rPr>
        <w:t xml:space="preserve"> وقوله عز شأنه:</w:t>
      </w:r>
      <w:r>
        <w:rPr>
          <w:rFonts w:ascii="KFGQPC HAFS Uthmanic Script" w:eastAsia="KFGQPC HAFS Uthmanic Script" w:hAnsi="KFGQPC HAFS Uthmanic Script" w:cs="KFGQPC HAFS Uthmanic Script"/>
          <w:b w:val="0"/>
          <w:color w:val="187600"/>
          <w:sz w:val="26"/>
          <w:szCs w:val="26"/>
          <w:rtl/>
        </w:rPr>
        <w:t xml:space="preserve"> {هَلْ يَنظُرُونَ إِلاَّ أَن تَأْتِيهُمُ الْمَلآئِكَةُ أَوْ يَأْتِيَ رَبُّكَ أَوْ يَأْتِيَ بَعْضُ آيَاتِ رَبِّكَ}</w:t>
      </w:r>
      <w:r>
        <w:rPr>
          <w:rFonts w:ascii="adwa-assalaf" w:eastAsia="adwa-assalaf" w:hAnsi="adwa-assalaf" w:cs="adwa-assalaf"/>
          <w:b w:val="0"/>
          <w:color w:val="000000"/>
          <w:sz w:val="28"/>
          <w:szCs w:val="28"/>
          <w:rtl/>
        </w:rPr>
        <w:t xml:space="preserve"> [الأنعام: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الشفاعة في دخول أهل الجنةِ الجنةَ، وقد دلَّت على هذه الشفاعات الأحاديث الكثيرة المتواترة، منها حديث أنس رضي الله عنه المشهور أنه صلى الله عليه وسلم قال:</w:t>
      </w:r>
      <w:r>
        <w:rPr>
          <w:rFonts w:ascii="adwa-assalaf" w:eastAsia="adwa-assalaf" w:hAnsi="adwa-assalaf" w:cs="adwa-assalaf"/>
          <w:b w:val="0"/>
          <w:color w:val="000D80"/>
          <w:sz w:val="28"/>
          <w:szCs w:val="28"/>
          <w:rtl/>
        </w:rPr>
        <w:t xml:space="preserve"> «إِذَا كَانَ يَوْمُ القِيَامَةِ مَاجَ النَّاسُ بَعْضُهُمْ فِي بَعْضٍ، فَيَأْتُونَ آدَمَ، فَيَقُولُونَ: اشْفَعْ لَنَا إِلَى رَبِّكَ، فَيَقُولُ: لَسْتُ لَهَا، وَلَكِنْ عَلَيْكُمْ بِإِبْرَاهِيمَ، فَإِنَّهُ خَلِيلُ الرَّحْمَنِ، فَيَأْتُونَ إِبْرَاهِيمَ، فَيَقُولُ: لَسْتُ لَهَا، وَلَكِنْ عَلَيْكُمْ بِمُوسَى؛ فَإِنَّهُ كَلِيمُ اللَّهِ، فَيَأْتُونَ مُوسَى، فَيَقُولُ: لَسْتُ لَهَا، وَلَكِنْ عَلَيْكُمْ بِعِيسَى؛ فَإِنَّهُ رُوحُ اللَّهِ، وَكَلِمَتُهُ، فَيَأْتُونَ عِيسَى، فَيَقُولُ: لَسْتُ لَهَا، وَلَكِنْ عَلَيْكُمْ بِمُحَمَّدٍ صلى الله عليه وسلم، فَيَأْتُونِي، فَأَقُولُ: أَنَا لَهَا، فَأَسْتَأْذِنُ عَلَى رَبِّي، فَيُؤْذَنُ لِي، وَيُلْهِمُنِي مَحَامِدَ أَحْمَدُهُ بِهَا لَا تَحْضُرُنِي الآنَ، فَأَحْمَدُهُ بِتِلْكَ المحَامِدِ، وَأَخِرُّ لَهُ سَاجِدًا، فَيَقُولُ: يَا مُحَمَّدُ، ارْفَعْ رَأْسَكَ، وَقُلْ يُسْمَعْ لَكَ، وَسَلْ تُعْطَ، وَاشْفَعْ تُشَفَّعْ، فَأَقُولُ: يَا رَبِّ أُمَّتِي أُمَّتِي، فَيَقُولُ: انْطَلِقْ فَأَخْرِجْ مِنْهَا مَنْ كَانَ فِي قَلْبِهِ مِثْقَالُ شَعِيرَةٍ مِنْ إِيمَانٍ، فَأَنْطَلِقُ فَأَفْعَلُ، ثُمَّ أَعُودُ، فَأَحْمَدُهُ بِتِلْكَ المَحَامِدِ، ثُمَّ أَخِرُّ لَهُ سَاجِدًا، فَيُقَالُ: يَا مُحَمَّدُ، ارْفَعْ رَأْسَكَ، وَقُلْ يُسْمَعْ لَكَ، وَسَلْ تُعْطَ، وَاشْفَعْ تُشَفَّعْ، فَأَقُولُ: يَا رَبِّ أُمَّتِي أُمَّتِي، فَيَقُولُ: انْطَلِقْ فَأَخْرِجْ مِنْهَا مَنْ كَانَ فِي قَلْبِهِ مِثْقَالُ ذَرَّةٍ - أَوْ خَرْدَلَةٍ - مِنْ إِيمَانٍ فَأَخْرِجْهُ، فَأَنْطَلِقُ، فَأَفْعَلُ، ثُمَّ أَعُودُ فَأَحْمَدُهُ بِتِلْكَ المحَامِدِ، ثُمَّ أَخِرُّ لَهُ سَاجِدًا، فَيَقُولُ: يَا مُحَمَّدُ ارْفَعْ رَأْسَكَ، وَقُلْ يُسْمَعْ لَكَ، وَسَلْ تُعْطَ، وَاشْفَعْ تُشَفَّعْ، فَأَقُولُ: يَا رَبِّ أُمَّتِي أُمَّتِي، فَيَقُولُ: انْطَلِقْ فَأَخْرِجْ مَنْ كَانَ فِي قَلْبِهِ أَدْنَى أَدْنَى أَدْنَى مِثْقَالِ حَبَّةِ خَرْدَلٍ مِنْ إِيمَانٍ، فَأَخْرِجْهُ مِنَ النَّارِ، فَأَنْطَلِقُ فَأَفْعَلُ». فَلَمَّا خَرَجْنَا مِنْ عِنْدِ أَنَسٍ قُلْتُ لِبَعْضِ أَصْحَابِنَا: لَوْ مَرَرْنَا بِالحَسَنِ، وَهُوَ مُتَوَارٍ فِي مَنْزِلِ أبي خَلِيفَةَ، فَحَدَّثْنَاهُ بِمَا حَدَّثَنَا أَنَسُ بْنُ مَالِكٍ، فَأَتَيْنَاهُ، فَسَلَّمْنَا عَلَيْهِ، فَأَذِنَ لَنَا، فَقُلْنَا لَهُ: يَا أَبَا سَعِيدٍ، جِئْنَاكَ مِنْ عِنْدِ أَخِيكَ أَنَسِ بْنِ مَالِكٍ، فَلَمْ نَرَ مِثْلَ مَا حَدَّثَنَا فِي الشَّفَاعَةِ، فَقَالَ: هِيهْ، فَحَدَّثْنَاهُ بِالحَدِيثِ، فَانْتَهَى إِلَى هَذَا الموْضِعِ، فَقَالَ: هِيهْ، فَقُلْنَا لَمْ يَزِدْ لَنَا عَلَى هَذَا، فَقَالَ: لَقَدْ حَدَّثَنِي -وَهُوَ جَمِيعٌ- مُنْذُ عِشْرِينَ سَنَةً، فَلَا أَدْرِي أَنَسِيَ أَمْ كَرِهَ أَنْ تَتَّكِلُوا؟ قُلْنَا: يَا أَبَا سَعِيدٍ، فَحَدِّثْنَا، فَضَحِكَ، وَقَالَ: خُلِقَ الإِنْسَانُ عَجُولًا، مَا ذَكَرْتُهُ إِلَّا وَأَنَا أُرِيدُ أَنْ أُحَدِّثَكُمْ، حَدَّثَنِي كَمَا حَدَّثَكُمْ بِهِ، قَالَ: «ثُمَّ أَعُودُ الرَّابِعَةَ فَأَحْمَدُهُ بِتِلْكَ المَحَامِدِ، ثُمَّ أَخِرُّ لَهُ سَاجِدًا، فَيُقَالُ: يَا مُحَمَّدُ ارْفَعْ رَأْسَكَ، وَقُلْ يُسْمَعْ، وَسَلْ تُعْطَهْ، وَاشْفَعْ تُشَفَّعْ، فَأَقُولُ: يَا رَبِّ ائْذَنْ لِي فِيمَنْ قَالَ: لَا إِلَهَ إِلَّا اللَّهُ، فَيَقُولُ: وَعِزَّتِي وَجَلَالِي، وَكِبْرِيَائِي وَعَظَمَتِي لَأُخْرِجَنَّ مِنْهَا مَنْ قَالَ: لَا إِلَهَ إِلَّا اللَّهُ».</w:t>
      </w:r>
      <w:r>
        <w:rPr>
          <w:rFonts w:ascii="adwa-assalaf" w:eastAsia="adwa-assalaf" w:hAnsi="adwa-assalaf" w:cs="adwa-assalaf"/>
          <w:b w:val="0"/>
          <w:color w:val="000000"/>
          <w:sz w:val="28"/>
          <w:szCs w:val="28"/>
          <w:rtl/>
        </w:rPr>
        <w:t xml:space="preserve"> (أخرجه البخاري (7510)، ومسلم (193)، وابن ماجه (4312).)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حديث أبي هريرة رضي الله عنه، وهو نحو حديث أنس رضي الله عنه، وقال في آخره:</w:t>
      </w:r>
      <w:r>
        <w:rPr>
          <w:rFonts w:ascii="adwa-assalaf" w:eastAsia="adwa-assalaf" w:hAnsi="adwa-assalaf" w:cs="adwa-assalaf"/>
          <w:b w:val="0"/>
          <w:color w:val="000D80"/>
          <w:sz w:val="28"/>
          <w:szCs w:val="28"/>
          <w:rtl/>
        </w:rPr>
        <w:t xml:space="preserve"> «...اذْهَبُوا إِلَى مُحَمَّدٍ، فَيَأْتُوني فَيَقُولُونَ: يَا مُحَمَّدُ، أَنْتَ رَسُولُ اللهِ، وَخَاتَمُ الْأَنْبِيَاءِ، وَغَفَرَ اللهُ لَكَ مَا تَقَدَّمَ مِنْ ذَنْبِكَ وَمَا تَأَخَّرَ، اشْفَعْ لَنَا إِلَى رَبِّكَ، أَلَا تَرَى مَا نَحْنُ فِيهِ؟ أَلَا تَرَى مَا قَدْ بَلَغَنَا؟ فَأَنْطَلِقُ، فَآتِي تَحْتَ الْعَرْشِ، فَأَقَعُ سَاجِدًا لِرَبِّي، ثُمَّ يَفْتَحُ اللهُ عَلَيَّ وَيُلْهِمُنِي مِنْ مَحَامِدِهِ، وَحُسْنِ الثَّنَاءِ عَلَيْهِ شَيْئًا لَمْ يَفْتَحْهُ لِأَحَدٍ قَبْلِي، ثُمَّ يُقَالُ: يَا مُحَمَّدُ، ارْفَعْ رَأْسَكَ، سَلْ تُعْطَهْ، اشْفَعْ تُشَفَّعْ، فَأَرْفَعُ رَأْسِي، فَأَقُولُ: يَا رَبِّ أُمَّتِي أُمَّتِي، فَيُقَالُ: يَا مُحَمَّدُ، أَدْخِلِ الْجَنَّةَ مِنْ أُمَّتِكَ مَنْ لَا حِسَابَ عَلَيْهِ مِنَ الْبَابِ الْأَيْمَنِ مِنْ أَبْوَابِ الْجَنَّةِ، وَهُمْ شُرَكَاءُ النَّاسِ فِيمَا سِوَى ذَلِكَ مِنَ الْأَبْوَابِ، وَالَّذِي نَفْسُ مُحَمَّدٍ بِيَدِهِ، إِنَّ مَا بَيْنَ الْمِصْرَاعَيْنِ مِنْ مَصَارِيعِ الْجَنَّةِ لَكَمَا بَيْنَ مَكَّةَ وَهَجَرٍ، أَوْ كَمَا بَيْنَ مَكَّةَ وَبُصْرَى».</w:t>
      </w:r>
      <w:r>
        <w:rPr>
          <w:rFonts w:ascii="adwa-assalaf" w:eastAsia="adwa-assalaf" w:hAnsi="adwa-assalaf" w:cs="adwa-assalaf"/>
          <w:b w:val="0"/>
          <w:color w:val="000000"/>
          <w:sz w:val="28"/>
          <w:szCs w:val="28"/>
          <w:rtl/>
        </w:rPr>
        <w:t xml:space="preserve"> (أخرجه البخاري (3340)، ومسلم (194).)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حديثُ أَنَسِ بن مَالِكٍ رضي الله عنه: قَالَ النَّبِيُّ صلى الله عليه وسلم:</w:t>
      </w:r>
      <w:r>
        <w:rPr>
          <w:rFonts w:ascii="adwa-assalaf" w:eastAsia="adwa-assalaf" w:hAnsi="adwa-assalaf" w:cs="adwa-assalaf"/>
          <w:b w:val="0"/>
          <w:color w:val="000D80"/>
          <w:sz w:val="28"/>
          <w:szCs w:val="28"/>
          <w:rtl/>
        </w:rPr>
        <w:t xml:space="preserve"> «أَنَا أَوَّلُ شَفِيعٍ فِي الْجَنَّةِ، لَمْ يُصَدَّقْ نَبِيٌّ مِنَ الْأَنْبِيَاءِ مَا صُدِّقْتُ، وَإِنَّ مِنَ الْأَنْبِيَاءِ نَبِيًّا مَا يُصَدِّقُهُ مِنْ أُمَّتِهِ إِلَّا رَجُلٌ وَاحِدٌ».</w:t>
      </w:r>
      <w:r>
        <w:rPr>
          <w:rFonts w:ascii="adwa-assalaf" w:eastAsia="adwa-assalaf" w:hAnsi="adwa-assalaf" w:cs="adwa-assalaf"/>
          <w:b w:val="0"/>
          <w:color w:val="000000"/>
          <w:sz w:val="28"/>
          <w:szCs w:val="28"/>
          <w:rtl/>
        </w:rPr>
        <w:t xml:space="preserve"> (أخرجه مسلم (196)، والدارمي(52).)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«لِكُلِّ نَبِيٍّ دَعْوَةٌ قَدْ دَعَا بِهَا فَاسْتُجِيبَ، فَجَعَلْتُ دَعْوَتِي شَفَاعَةً لِأُمَّتِي يَوْمَ القِيَامَةِ»،</w:t>
      </w:r>
      <w:r>
        <w:rPr>
          <w:rFonts w:ascii="adwa-assalaf" w:eastAsia="adwa-assalaf" w:hAnsi="adwa-assalaf" w:cs="adwa-assalaf"/>
          <w:b w:val="0"/>
          <w:color w:val="000000"/>
          <w:sz w:val="28"/>
          <w:szCs w:val="28"/>
          <w:rtl/>
        </w:rPr>
        <w:t xml:space="preserve"> (أخرجه البخاري (6305).)</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«لِكُلِّ نَبِيٍّ دَعْوَةٌ مُسْتَجَابَةٌ يَدْعُو بِهَا، وَأُرِيدُ أَنْ أَخْتَبِئَ دَعْوَتِي شَفَاعَةً لِأُمَّتِي فِي الآخِرَةِ».</w:t>
      </w:r>
      <w:r>
        <w:rPr>
          <w:rFonts w:ascii="adwa-assalaf" w:eastAsia="adwa-assalaf" w:hAnsi="adwa-assalaf" w:cs="adwa-assalaf"/>
          <w:b w:val="0"/>
          <w:color w:val="000000"/>
          <w:sz w:val="28"/>
          <w:szCs w:val="28"/>
          <w:rtl/>
        </w:rPr>
        <w:t xml:space="preserve"> (أخرجه البخاري (6304)، ومسلم (199)، والترمذي (3602)، وابن ماجه (4307).)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كما أكرم نبينا محمدًا صلى الله عليه وسلم بالشفاعة، فكذلك يكرم الأنبياء والملائكة والمؤمنين، فعن أبي سعيد الخدري رضي الله عنه، قال صلى الله عليه وسلم:</w:t>
      </w:r>
      <w:r>
        <w:rPr>
          <w:rFonts w:ascii="adwa-assalaf" w:eastAsia="adwa-assalaf" w:hAnsi="adwa-assalaf" w:cs="adwa-assalaf"/>
          <w:b w:val="0"/>
          <w:color w:val="000D80"/>
          <w:sz w:val="28"/>
          <w:szCs w:val="28"/>
          <w:rtl/>
        </w:rPr>
        <w:t xml:space="preserve"> «...فيقول الله عز وجل: شفعت الملائكة، وشفع النبيون، وشفع المؤمنون، ولم يبق إلا أرحم الراحمين، فيقبض قبضة من النار، فيخرج منها قومًا لم يعملوا خيرًا قط».</w:t>
      </w:r>
      <w:r>
        <w:rPr>
          <w:rFonts w:ascii="adwa-assalaf" w:eastAsia="adwa-assalaf" w:hAnsi="adwa-assalaf" w:cs="adwa-assalaf"/>
          <w:b w:val="0"/>
          <w:color w:val="000000"/>
          <w:sz w:val="28"/>
          <w:szCs w:val="28"/>
          <w:rtl/>
        </w:rPr>
        <w:t xml:space="preserve"> (أخرجه البخاري (7439)، ومسلم (183).)</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العرض والحساب وتوزيع الصحف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كلَّ إنسان يُؤتى كتابه، فآخذ كتابه بيمينه، قال الحق - وقوله الحق:</w:t>
      </w:r>
      <w:r>
        <w:rPr>
          <w:rFonts w:ascii="KFGQPC HAFS Uthmanic Script" w:eastAsia="KFGQPC HAFS Uthmanic Script" w:hAnsi="KFGQPC HAFS Uthmanic Script" w:cs="KFGQPC HAFS Uthmanic Script"/>
          <w:b w:val="0"/>
          <w:color w:val="187600"/>
          <w:sz w:val="26"/>
          <w:szCs w:val="26"/>
          <w:rtl/>
        </w:rPr>
        <w:t xml:space="preserve"> {فَأَمَّا مَنْ أُوتِيَ كِتَابَهُ بِيَمِينِهِ فَيَقُولُ هَاؤُمُ اقْرَؤُوا كِتَابِيه}</w:t>
      </w:r>
      <w:r>
        <w:rPr>
          <w:rFonts w:ascii="adwa-assalaf" w:eastAsia="adwa-assalaf" w:hAnsi="adwa-assalaf" w:cs="adwa-assalaf"/>
          <w:b w:val="0"/>
          <w:color w:val="000000"/>
          <w:sz w:val="28"/>
          <w:szCs w:val="28"/>
          <w:rtl/>
        </w:rPr>
        <w:t xml:space="preserve"> [الحاقة: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وآخذٌ كتابه بشماله، قال تعالى:</w:t>
      </w:r>
      <w:r>
        <w:rPr>
          <w:rFonts w:ascii="KFGQPC HAFS Uthmanic Script" w:eastAsia="KFGQPC HAFS Uthmanic Script" w:hAnsi="KFGQPC HAFS Uthmanic Script" w:cs="KFGQPC HAFS Uthmanic Script"/>
          <w:b w:val="0"/>
          <w:color w:val="187600"/>
          <w:sz w:val="26"/>
          <w:szCs w:val="26"/>
          <w:rtl/>
        </w:rPr>
        <w:t xml:space="preserve"> ﴿وَأَمَّا مَنۡ أُوتِيَ كِتَٰبَهُۥ بِشِمَالِهِۦ فَيَقُولُ يَٰلَيۡتَنِي لَمۡ أُوتَ كِتَٰبِيَهۡ﴾</w:t>
      </w:r>
      <w:r>
        <w:rPr>
          <w:rFonts w:ascii="adwa-assalaf" w:eastAsia="adwa-assalaf" w:hAnsi="adwa-assalaf" w:cs="adwa-assalaf"/>
          <w:b w:val="0"/>
          <w:color w:val="000000"/>
          <w:sz w:val="28"/>
          <w:szCs w:val="28"/>
          <w:rtl/>
        </w:rPr>
        <w:t xml:space="preserve"> [الحاقة: 25]،</w:t>
      </w:r>
      <w:r>
        <w:rPr>
          <w:rFonts w:ascii="adwa-assalaf" w:eastAsia="adwa-assalaf" w:hAnsi="adwa-assalaf" w:cs="adwa-assalaf"/>
          <w:b w:val="0"/>
          <w:color w:val="000000"/>
          <w:sz w:val="28"/>
          <w:szCs w:val="28"/>
          <w:rtl/>
        </w:rPr>
        <w:t xml:space="preserve"> أو يأخذه من وراء ظهره، قال المولى عز شأنه:</w:t>
      </w:r>
      <w:r>
        <w:rPr>
          <w:rFonts w:ascii="KFGQPC HAFS Uthmanic Script" w:eastAsia="KFGQPC HAFS Uthmanic Script" w:hAnsi="KFGQPC HAFS Uthmanic Script" w:cs="KFGQPC HAFS Uthmanic Script"/>
          <w:b w:val="0"/>
          <w:color w:val="187600"/>
          <w:sz w:val="26"/>
          <w:szCs w:val="26"/>
          <w:rtl/>
        </w:rPr>
        <w:t xml:space="preserve"> ﴿وَأَمَّا مَنۡ أُوتِيَ كِتَٰبَهُۥ وَرَآءَ ظَهۡرِهِۦ﴾</w:t>
      </w:r>
      <w:r>
        <w:rPr>
          <w:rFonts w:ascii="adwa-assalaf" w:eastAsia="adwa-assalaf" w:hAnsi="adwa-assalaf" w:cs="adwa-assalaf"/>
          <w:b w:val="0"/>
          <w:color w:val="000000"/>
          <w:sz w:val="28"/>
          <w:szCs w:val="28"/>
          <w:rtl/>
        </w:rPr>
        <w:t xml:space="preserve"> [الانشقاق: 10]،</w:t>
      </w:r>
      <w:r>
        <w:rPr>
          <w:rFonts w:ascii="adwa-assalaf" w:eastAsia="adwa-assalaf" w:hAnsi="adwa-assalaf" w:cs="adwa-assalaf"/>
          <w:b w:val="0"/>
          <w:color w:val="000000"/>
          <w:sz w:val="28"/>
          <w:szCs w:val="28"/>
          <w:rtl/>
        </w:rPr>
        <w:t xml:space="preserve"> ويقال له:</w:t>
      </w:r>
      <w:r>
        <w:rPr>
          <w:rFonts w:ascii="KFGQPC HAFS Uthmanic Script" w:eastAsia="KFGQPC HAFS Uthmanic Script" w:hAnsi="KFGQPC HAFS Uthmanic Script" w:cs="KFGQPC HAFS Uthmanic Script"/>
          <w:b w:val="0"/>
          <w:color w:val="187600"/>
          <w:sz w:val="26"/>
          <w:szCs w:val="26"/>
          <w:rtl/>
        </w:rPr>
        <w:t xml:space="preserve"> ﴿ٱقۡرَأۡ كِتَٰبَكَ كَفَىٰ بِنَفۡسِكَ ٱلۡيَوۡمَ عَلَيۡكَ حَسِيبٗا﴾</w:t>
      </w:r>
      <w:r>
        <w:rPr>
          <w:rFonts w:ascii="adwa-assalaf" w:eastAsia="adwa-assalaf" w:hAnsi="adwa-assalaf" w:cs="adwa-assalaf"/>
          <w:b w:val="0"/>
          <w:color w:val="000000"/>
          <w:sz w:val="28"/>
          <w:szCs w:val="28"/>
          <w:rtl/>
        </w:rPr>
        <w:t xml:space="preserve"> [الإسراء: 14]،</w:t>
      </w:r>
      <w:r>
        <w:rPr>
          <w:rFonts w:ascii="adwa-assalaf" w:eastAsia="adwa-assalaf" w:hAnsi="adwa-assalaf" w:cs="adwa-assalaf"/>
          <w:b w:val="0"/>
          <w:color w:val="000000"/>
          <w:sz w:val="28"/>
          <w:szCs w:val="28"/>
          <w:rtl/>
        </w:rPr>
        <w:t xml:space="preserve"> وقال الحق جل شأنه:</w:t>
      </w:r>
      <w:r>
        <w:rPr>
          <w:rFonts w:ascii="KFGQPC HAFS Uthmanic Script" w:eastAsia="KFGQPC HAFS Uthmanic Script" w:hAnsi="KFGQPC HAFS Uthmanic Script" w:cs="KFGQPC HAFS Uthmanic Script"/>
          <w:b w:val="0"/>
          <w:color w:val="187600"/>
          <w:sz w:val="26"/>
          <w:szCs w:val="26"/>
          <w:rtl/>
        </w:rPr>
        <w:t xml:space="preserve"> ﴿وَوُضِعَ ٱلۡكِتَٰبُ فَتَرَى ٱلۡمُجۡرِمِينَ مُشۡفِقِينَ مِمَّا فِيهِ وَيَقُولُونَ يَٰوَيۡلَتَنَا مَالِ هَٰذَا ٱلۡكِتَٰبِ لَا يُغَادِرُ صَغِيرَةٗ وَلَا كَبِيرَةً إِلَّآ أَحۡصَىٰهَاۚ وَوَجَدُواْ مَا عَمِلُواْ حَاضِرٗاۗ وَلَا يَظۡلِمُ رَبُّكَ أَحَدٗا﴾</w:t>
      </w:r>
      <w:r>
        <w:rPr>
          <w:rFonts w:ascii="adwa-assalaf" w:eastAsia="adwa-assalaf" w:hAnsi="adwa-assalaf" w:cs="adwa-assalaf"/>
          <w:b w:val="0"/>
          <w:color w:val="000000"/>
          <w:sz w:val="28"/>
          <w:szCs w:val="28"/>
          <w:rtl/>
        </w:rPr>
        <w:t xml:space="preserve"> [الكهف: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بالعرض، قال الحق - وقوله الحق:</w:t>
      </w:r>
      <w:r>
        <w:rPr>
          <w:rFonts w:ascii="KFGQPC HAFS Uthmanic Script" w:eastAsia="KFGQPC HAFS Uthmanic Script" w:hAnsi="KFGQPC HAFS Uthmanic Script" w:cs="KFGQPC HAFS Uthmanic Script"/>
          <w:b w:val="0"/>
          <w:color w:val="187600"/>
          <w:sz w:val="26"/>
          <w:szCs w:val="26"/>
          <w:rtl/>
        </w:rPr>
        <w:t xml:space="preserve"> ﴿يَوۡمَئِذٖ تُعۡرَضُونَ لَا تَخۡفَىٰ مِنكُمۡ خَافِيَةٞ﴾</w:t>
      </w:r>
      <w:r>
        <w:rPr>
          <w:rFonts w:ascii="adwa-assalaf" w:eastAsia="adwa-assalaf" w:hAnsi="adwa-assalaf" w:cs="adwa-assalaf"/>
          <w:b w:val="0"/>
          <w:color w:val="000000"/>
          <w:sz w:val="28"/>
          <w:szCs w:val="28"/>
          <w:rtl/>
        </w:rPr>
        <w:t xml:space="preserve"> [الحاقة: 18]،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﴿وَعُرِضُواْ عَلَىٰ رَبِّكَ صَفّٗا لَّقَدۡ جِئۡتُمُونَا كَمَا خَلَقۡنَٰكُمۡ أَوَّلَ مَرَّةِۭۚ بَلۡ زَعَمۡتُمۡ أَلَّن نَّجۡعَلَ لَكُم مَّوۡعِدٗا﴾</w:t>
      </w:r>
      <w:r>
        <w:rPr>
          <w:rFonts w:ascii="adwa-assalaf" w:eastAsia="adwa-assalaf" w:hAnsi="adwa-assalaf" w:cs="adwa-assalaf"/>
          <w:b w:val="0"/>
          <w:color w:val="000000"/>
          <w:sz w:val="28"/>
          <w:szCs w:val="28"/>
          <w:rtl/>
        </w:rPr>
        <w:t xml:space="preserve"> [الكهف: 48].</w:t>
      </w:r>
      <w:r>
        <w:rPr>
          <w:rFonts w:ascii="adwa-assalaf" w:eastAsia="adwa-assalaf" w:hAnsi="adwa-assalaf" w:cs="adwa-assalaf"/>
          <w:b w:val="0"/>
          <w:color w:val="000000"/>
          <w:sz w:val="28"/>
          <w:szCs w:val="28"/>
          <w:rtl/>
        </w:rPr>
        <w:t xml:space="preserve"> وعن عدي بن حاتم قال: قال رسول الله صلى الله عليه وسلم:</w:t>
      </w:r>
      <w:r>
        <w:rPr>
          <w:rFonts w:ascii="adwa-assalaf" w:eastAsia="adwa-assalaf" w:hAnsi="adwa-assalaf" w:cs="adwa-assalaf"/>
          <w:b w:val="0"/>
          <w:color w:val="000D80"/>
          <w:sz w:val="28"/>
          <w:szCs w:val="28"/>
          <w:rtl/>
        </w:rPr>
        <w:t xml:space="preserve"> «مَا مِنْكُمْ أَحَدٌ إِلَّا سَيُكَلِّمُهُ رَبُّهُ لَيْسَ بَيْنَهُ وَبَيْنَهُ تُرْجُمَانٌ، فَيَنْظُرُ أَيْمَنَ مِنْهُ فَلَا يَرَى إِلَّا مَا قَدَّمَ مِنْ عَمَلِهِ، وَيَنْظُرُ أَشْأَمَ مِنْهُ فَلَا يَرَى إِلَّا مَا قَدَّمَ، وَيَنْظُرُ بَيْنَ يَدَيْهِ فَلَا يَرَى إِلَّا النَّارَ تِلْقَاءَ وَجْهِهِ، فَاتَّقُوا النَّارَ وَلَوْ بِشِقِّ تَمْرَةٍ».</w:t>
      </w:r>
      <w:r>
        <w:rPr>
          <w:rFonts w:ascii="adwa-assalaf" w:eastAsia="adwa-assalaf" w:hAnsi="adwa-assalaf" w:cs="adwa-assalaf"/>
          <w:b w:val="0"/>
          <w:color w:val="000000"/>
          <w:sz w:val="28"/>
          <w:szCs w:val="28"/>
          <w:rtl/>
        </w:rPr>
        <w:t xml:space="preserve"> (أخرجه البخاري (6539)، ومسلم (1016).)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بالحساب، وأن الله يحاسب عباده، قال تعالى:</w:t>
      </w:r>
      <w:r>
        <w:rPr>
          <w:rFonts w:ascii="KFGQPC HAFS Uthmanic Script" w:eastAsia="KFGQPC HAFS Uthmanic Script" w:hAnsi="KFGQPC HAFS Uthmanic Script" w:cs="KFGQPC HAFS Uthmanic Script"/>
          <w:b w:val="0"/>
          <w:color w:val="187600"/>
          <w:sz w:val="26"/>
          <w:szCs w:val="26"/>
          <w:rtl/>
        </w:rPr>
        <w:t xml:space="preserve"> ﴿إِنَّ إِلَيۡنَآ إِيَابَهُمۡ *</w:t>
      </w:r>
      <w:r>
        <w:rPr>
          <w:rFonts w:ascii="KFGQPC HAFS Uthmanic Script" w:eastAsia="KFGQPC HAFS Uthmanic Script" w:hAnsi="KFGQPC HAFS Uthmanic Script" w:cs="KFGQPC HAFS Uthmanic Script"/>
          <w:b w:val="0"/>
          <w:color w:val="187600"/>
          <w:sz w:val="26"/>
          <w:szCs w:val="26"/>
          <w:rtl/>
        </w:rPr>
        <w:t xml:space="preserve"> ثُمَّ إِنَّ عَلَيۡنَا حِسَابَهُم}</w:t>
      </w:r>
      <w:r>
        <w:rPr>
          <w:rFonts w:ascii="adwa-assalaf" w:eastAsia="adwa-assalaf" w:hAnsi="adwa-assalaf" w:cs="adwa-assalaf"/>
          <w:b w:val="0"/>
          <w:color w:val="000000"/>
          <w:sz w:val="28"/>
          <w:szCs w:val="28"/>
          <w:rtl/>
        </w:rPr>
        <w:t xml:space="preserve"> [الغاشية: 25، 26]،</w:t>
      </w:r>
      <w:r>
        <w:rPr>
          <w:rFonts w:ascii="adwa-assalaf" w:eastAsia="adwa-assalaf" w:hAnsi="adwa-assalaf" w:cs="adwa-assalaf"/>
          <w:b w:val="0"/>
          <w:color w:val="000000"/>
          <w:sz w:val="28"/>
          <w:szCs w:val="28"/>
          <w:rtl/>
        </w:rPr>
        <w:t xml:space="preserve"> فمن وجد خيرًا فليحمد الله، ومن وجد غير ذلك فلا يلومن إلا نفسه، كما صح بذلك الخبر عن النبي صلى الله عليه وسلم:</w:t>
      </w:r>
      <w:r>
        <w:rPr>
          <w:rFonts w:ascii="adwa-assalaf" w:eastAsia="adwa-assalaf" w:hAnsi="adwa-assalaf" w:cs="adwa-assalaf"/>
          <w:b w:val="0"/>
          <w:color w:val="000D80"/>
          <w:sz w:val="28"/>
          <w:szCs w:val="28"/>
          <w:rtl/>
        </w:rPr>
        <w:t xml:space="preserve"> «...يَا عِبَادِي إِنَّمَا هِيَ أَعْمَالُكُمْ أُحْصِيهَا لَكُمْ، ثُمَّ أُوَفِّيكُمْ إِيَّاهَا، فَمَنْ وَجَدَ خَيْرًا، فَلْيَحْمَدِ اللهَ وَمَنْ وَجَدَ غَيْرَ ذَلِكَ، فَلَا يَلُومَنَّ إِلَّا نَفْسَهُ».</w:t>
      </w:r>
      <w:r>
        <w:rPr>
          <w:rFonts w:ascii="adwa-assalaf" w:eastAsia="adwa-assalaf" w:hAnsi="adwa-assalaf" w:cs="adwa-assalaf"/>
          <w:b w:val="0"/>
          <w:color w:val="000000"/>
          <w:sz w:val="28"/>
          <w:szCs w:val="28"/>
          <w:rtl/>
        </w:rPr>
        <w:t xml:space="preserve"> (أخرجه مسلم (2577).)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سبحانه سريع الحساب، قال جل شأنه:</w:t>
      </w:r>
      <w:r>
        <w:rPr>
          <w:rFonts w:ascii="KFGQPC HAFS Uthmanic Script" w:eastAsia="KFGQPC HAFS Uthmanic Script" w:hAnsi="KFGQPC HAFS Uthmanic Script" w:cs="KFGQPC HAFS Uthmanic Script"/>
          <w:b w:val="0"/>
          <w:color w:val="187600"/>
          <w:sz w:val="26"/>
          <w:szCs w:val="26"/>
          <w:rtl/>
        </w:rPr>
        <w:t xml:space="preserve"> ﴿ٱلۡيَوۡمَ تُجۡزَىٰ كُلُّ نَفۡسِۭ بِمَا كَسَبَتۡۚ لَا ظُلۡمَ ٱلۡيَوۡمَۚ إِنَّ ٱللَّهَ سَرِيعُ ٱلۡحِسَابِ﴾</w:t>
      </w:r>
      <w:r>
        <w:rPr>
          <w:rFonts w:ascii="adwa-assalaf" w:eastAsia="adwa-assalaf" w:hAnsi="adwa-assalaf" w:cs="adwa-assalaf"/>
          <w:b w:val="0"/>
          <w:color w:val="000000"/>
          <w:sz w:val="28"/>
          <w:szCs w:val="28"/>
          <w:rtl/>
        </w:rPr>
        <w:t xml:space="preserve"> [غافر: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بعض المؤمنين يدخلون الجنة بلا حساب، قال صلى الله عليه وسلم:</w:t>
      </w:r>
      <w:r>
        <w:rPr>
          <w:rFonts w:ascii="adwa-assalaf" w:eastAsia="adwa-assalaf" w:hAnsi="adwa-assalaf" w:cs="adwa-assalaf"/>
          <w:b w:val="0"/>
          <w:color w:val="000D80"/>
          <w:sz w:val="28"/>
          <w:szCs w:val="28"/>
          <w:rtl/>
        </w:rPr>
        <w:t xml:space="preserve"> «يَدْخُلُ مِنْ أُمَّتِي الْجَنَّةَ سَبْعُونَ أَلْفًا بِغَيْرِ حِسَابٍ....».</w:t>
      </w:r>
      <w:r>
        <w:rPr>
          <w:rFonts w:ascii="adwa-assalaf" w:eastAsia="adwa-assalaf" w:hAnsi="adwa-assalaf" w:cs="adwa-assalaf"/>
          <w:b w:val="0"/>
          <w:color w:val="000000"/>
          <w:sz w:val="28"/>
          <w:szCs w:val="28"/>
          <w:rtl/>
        </w:rPr>
        <w:t xml:space="preserve"> (أخرجه البخاري (5811)، ومسلم (216) واللفظ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وحساب الله لعباده له مراتبُ وأحوالٌ متباينةٌ، فمن العباد من يحاسب حسابًا عسيرًا، ومنهم من يحاسب حسابًا يسيرًا، قال تعالى:</w:t>
      </w:r>
      <w:r>
        <w:rPr>
          <w:rFonts w:ascii="KFGQPC HAFS Uthmanic Script" w:eastAsia="KFGQPC HAFS Uthmanic Script" w:hAnsi="KFGQPC HAFS Uthmanic Script" w:cs="KFGQPC HAFS Uthmanic Script"/>
          <w:b w:val="0"/>
          <w:color w:val="187600"/>
          <w:sz w:val="26"/>
          <w:szCs w:val="26"/>
          <w:rtl/>
        </w:rPr>
        <w:t xml:space="preserve"> ﴿فَأَمَّا مَنۡ أُوتِيَ كِتَٰبَهُۥ بِيَمِينِهِۦ *</w:t>
      </w:r>
      <w:r>
        <w:rPr>
          <w:rFonts w:ascii="KFGQPC HAFS Uthmanic Script" w:eastAsia="KFGQPC HAFS Uthmanic Script" w:hAnsi="KFGQPC HAFS Uthmanic Script" w:cs="KFGQPC HAFS Uthmanic Script"/>
          <w:b w:val="0"/>
          <w:color w:val="187600"/>
          <w:sz w:val="26"/>
          <w:szCs w:val="26"/>
          <w:rtl/>
        </w:rPr>
        <w:t xml:space="preserve"> فَسَوۡفَ يُحَاسَبُ حِسَابٗا يَسِيرٗا}</w:t>
      </w:r>
      <w:r>
        <w:rPr>
          <w:rFonts w:ascii="adwa-assalaf" w:eastAsia="adwa-assalaf" w:hAnsi="adwa-assalaf" w:cs="adwa-assalaf"/>
          <w:b w:val="0"/>
          <w:color w:val="000000"/>
          <w:sz w:val="28"/>
          <w:szCs w:val="28"/>
          <w:rtl/>
        </w:rPr>
        <w:t xml:space="preserve"> [الانشقاق: 7،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أن النبي صلى الله عليه وسلم قال:</w:t>
      </w:r>
      <w:r>
        <w:rPr>
          <w:rFonts w:ascii="adwa-assalaf" w:eastAsia="adwa-assalaf" w:hAnsi="adwa-assalaf" w:cs="adwa-assalaf"/>
          <w:b w:val="0"/>
          <w:color w:val="000D80"/>
          <w:sz w:val="28"/>
          <w:szCs w:val="28"/>
          <w:rtl/>
        </w:rPr>
        <w:t xml:space="preserve"> «لَيْسَ أَحَدٌ يُحَاسَبُ يَوْمَ القِيَامَةِ إِلَّا هَلَكَ».</w:t>
      </w:r>
      <w:r>
        <w:rPr>
          <w:rFonts w:ascii="adwa-assalaf" w:eastAsia="adwa-assalaf" w:hAnsi="adwa-assalaf" w:cs="adwa-assalaf"/>
          <w:b w:val="0"/>
          <w:color w:val="000000"/>
          <w:sz w:val="28"/>
          <w:szCs w:val="28"/>
          <w:rtl/>
        </w:rPr>
        <w:t xml:space="preserve"> (أخرجه البخاري (6537)، ومسلم (2876).)</w:t>
      </w:r>
      <w:r>
        <w:rPr>
          <w:rFonts w:ascii="adwa-assalaf" w:eastAsia="adwa-assalaf" w:hAnsi="adwa-assalaf" w:cs="adwa-assalaf"/>
          <w:b w:val="0"/>
          <w:color w:val="000000"/>
          <w:sz w:val="28"/>
          <w:szCs w:val="28"/>
          <w:rtl/>
        </w:rPr>
        <w:t xml:space="preserve"> فقلت: يا رسول الله، أليس قد قال الله تعالى:</w:t>
      </w:r>
      <w:r>
        <w:rPr>
          <w:rFonts w:ascii="KFGQPC HAFS Uthmanic Script" w:eastAsia="KFGQPC HAFS Uthmanic Script" w:hAnsi="KFGQPC HAFS Uthmanic Script" w:cs="KFGQPC HAFS Uthmanic Script"/>
          <w:b w:val="0"/>
          <w:color w:val="187600"/>
          <w:sz w:val="26"/>
          <w:szCs w:val="26"/>
          <w:rtl/>
        </w:rPr>
        <w:t xml:space="preserve"> ﴿فَأَمَّا مَنۡ أُوتِيَ كِتَٰبَهُۥ بِيَمِينِهِۦ *</w:t>
      </w:r>
      <w:r>
        <w:rPr>
          <w:rFonts w:ascii="KFGQPC HAFS Uthmanic Script" w:eastAsia="KFGQPC HAFS Uthmanic Script" w:hAnsi="KFGQPC HAFS Uthmanic Script" w:cs="KFGQPC HAFS Uthmanic Script"/>
          <w:b w:val="0"/>
          <w:color w:val="187600"/>
          <w:sz w:val="26"/>
          <w:szCs w:val="26"/>
          <w:rtl/>
        </w:rPr>
        <w:t xml:space="preserve"> فَسَوۡفَ يُحَاسَبُ حِسَابٗا يَسِيرٗا}؟</w:t>
      </w:r>
      <w:r>
        <w:rPr>
          <w:rFonts w:ascii="adwa-assalaf" w:eastAsia="adwa-assalaf" w:hAnsi="adwa-assalaf" w:cs="adwa-assalaf"/>
          <w:b w:val="0"/>
          <w:color w:val="000000"/>
          <w:sz w:val="28"/>
          <w:szCs w:val="28"/>
          <w:rtl/>
        </w:rPr>
        <w:t xml:space="preserve"> [الانشـقاق: 7، 8]،</w:t>
      </w:r>
      <w:r>
        <w:rPr>
          <w:rFonts w:ascii="adwa-assalaf" w:eastAsia="adwa-assalaf" w:hAnsi="adwa-assalaf" w:cs="adwa-assalaf"/>
          <w:b w:val="0"/>
          <w:color w:val="000000"/>
          <w:sz w:val="28"/>
          <w:szCs w:val="28"/>
          <w:rtl/>
        </w:rPr>
        <w:t xml:space="preserve"> فقال رسول الله صلى الله عليه وسلم:</w:t>
      </w:r>
      <w:r>
        <w:rPr>
          <w:rFonts w:ascii="adwa-assalaf" w:eastAsia="adwa-assalaf" w:hAnsi="adwa-assalaf" w:cs="adwa-assalaf"/>
          <w:b w:val="0"/>
          <w:color w:val="000D80"/>
          <w:sz w:val="28"/>
          <w:szCs w:val="28"/>
          <w:rtl/>
        </w:rPr>
        <w:t xml:space="preserve"> «إِنَّمَا ذَلِكِ العَرْضُ، وَلَيْسَ أَحَدٌ يُنَاقَشُ الحِسَابَ يَوْمَ القِيَامَةِ إِلَّا عُذِّبَ».</w:t>
      </w:r>
      <w:r>
        <w:rPr>
          <w:rFonts w:ascii="adwa-assalaf" w:eastAsia="adwa-assalaf" w:hAnsi="adwa-assalaf" w:cs="adwa-assalaf"/>
          <w:b w:val="0"/>
          <w:color w:val="000000"/>
          <w:sz w:val="28"/>
          <w:szCs w:val="28"/>
          <w:rtl/>
        </w:rPr>
        <w:t xml:space="preserve"> (أخرجه البخاري (6537).)</w:t>
      </w:r>
      <w:r>
        <w:rPr>
          <w:rFonts w:ascii="adwa-assalaf" w:eastAsia="adwa-assalaf" w:hAnsi="adwa-assalaf" w:cs="adwa-assalaf"/>
          <w:b w:val="0"/>
          <w:color w:val="000000"/>
          <w:sz w:val="28"/>
          <w:szCs w:val="28"/>
          <w:rtl/>
        </w:rPr>
        <w:t xml:space="preserve"> ولا يُظْلم أحد في ذلك اليوم، قال تعالى:</w:t>
      </w:r>
      <w:r>
        <w:rPr>
          <w:rFonts w:ascii="KFGQPC HAFS Uthmanic Script" w:eastAsia="KFGQPC HAFS Uthmanic Script" w:hAnsi="KFGQPC HAFS Uthmanic Script" w:cs="KFGQPC HAFS Uthmanic Script"/>
          <w:b w:val="0"/>
          <w:color w:val="187600"/>
          <w:sz w:val="26"/>
          <w:szCs w:val="26"/>
          <w:rtl/>
        </w:rPr>
        <w:t xml:space="preserve"> ﴿وَٱتَّقُواْ يَوۡمٗا تُرۡجَعُونَ فِيهِ إِلَى ٱللَّهِۖ ثُمَّ تُوَفَّىٰ كُلُّ نَفۡسٖ مَّا كَسَبَتۡ وَهُمۡ لَا يُظۡلَمُونَ﴾</w:t>
      </w:r>
      <w:r>
        <w:rPr>
          <w:rFonts w:ascii="adwa-assalaf" w:eastAsia="adwa-assalaf" w:hAnsi="adwa-assalaf" w:cs="adwa-assalaf"/>
          <w:b w:val="0"/>
          <w:color w:val="000000"/>
          <w:sz w:val="28"/>
          <w:szCs w:val="28"/>
          <w:rtl/>
        </w:rPr>
        <w:t xml:space="preserve"> [البقرة: 281].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من يحاسب يوم القيامة من الأمم أمة محمد؛ لقوله صلى الله عليه وسلم:</w:t>
      </w:r>
      <w:r>
        <w:rPr>
          <w:rFonts w:ascii="adwa-assalaf" w:eastAsia="adwa-assalaf" w:hAnsi="adwa-assalaf" w:cs="adwa-assalaf"/>
          <w:b w:val="0"/>
          <w:color w:val="000D80"/>
          <w:sz w:val="28"/>
          <w:szCs w:val="28"/>
          <w:rtl/>
        </w:rPr>
        <w:t xml:space="preserve"> «... نَحْنُ الْآخِرُونَ مِنْ أَهْلِ الدُّنْيَا، وَالْأَوَّلُونَ يَوْمَ الْقِيَامَةِ، الْمَقْضِيُّ لَهُمْ قَبْلَ الْخَلَائِقِ».</w:t>
      </w:r>
      <w:r>
        <w:rPr>
          <w:rFonts w:ascii="adwa-assalaf" w:eastAsia="adwa-assalaf" w:hAnsi="adwa-assalaf" w:cs="adwa-assalaf"/>
          <w:b w:val="0"/>
          <w:color w:val="000000"/>
          <w:sz w:val="28"/>
          <w:szCs w:val="28"/>
          <w:rtl/>
        </w:rPr>
        <w:t xml:space="preserve"> (أخرجه مسلم (856).)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 ما يقضى بين الناس في الدماء؛ لقول النبي صلى الله عليه وسلم:</w:t>
      </w:r>
      <w:r>
        <w:rPr>
          <w:rFonts w:ascii="adwa-assalaf" w:eastAsia="adwa-assalaf" w:hAnsi="adwa-assalaf" w:cs="adwa-assalaf"/>
          <w:b w:val="0"/>
          <w:color w:val="000D80"/>
          <w:sz w:val="28"/>
          <w:szCs w:val="28"/>
          <w:rtl/>
        </w:rPr>
        <w:t xml:space="preserve"> «أَوَّلُ مَا يُقْضَى بَيْنَ النَّاسِ يَوْمَ الْقِيَامَةِ فِي الدِّمَاءِ».</w:t>
      </w:r>
      <w:r>
        <w:rPr>
          <w:rFonts w:ascii="adwa-assalaf" w:eastAsia="adwa-assalaf" w:hAnsi="adwa-assalaf" w:cs="adwa-assalaf"/>
          <w:b w:val="0"/>
          <w:color w:val="000000"/>
          <w:sz w:val="28"/>
          <w:szCs w:val="28"/>
          <w:rtl/>
        </w:rPr>
        <w:t xml:space="preserve"> (أخرجه البخاري (6864)، ومسلم (1678).)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في هذا اليوم يؤتى بالشهداء، فتشهد الملائكة، وتشهد الأرض بما عمل العباد عليها، وتشهد الجوارح، قال تعالى:</w:t>
      </w:r>
      <w:r>
        <w:rPr>
          <w:rFonts w:ascii="KFGQPC HAFS Uthmanic Script" w:eastAsia="KFGQPC HAFS Uthmanic Script" w:hAnsi="KFGQPC HAFS Uthmanic Script" w:cs="KFGQPC HAFS Uthmanic Script"/>
          <w:b w:val="0"/>
          <w:color w:val="187600"/>
          <w:sz w:val="26"/>
          <w:szCs w:val="26"/>
          <w:rtl/>
        </w:rPr>
        <w:t xml:space="preserve"> ﴿إِنَّا لَنَنصُرُ رُسُلَنَا وَٱلَّذِينَ ءَامَنُواْ فِي ٱلۡحَيَوٰةِ ٱلدُّنۡيَا وَيَوۡمَ يَقُومُ ٱلۡأَشۡهَٰدُ﴾</w:t>
      </w:r>
      <w:r>
        <w:rPr>
          <w:rFonts w:ascii="adwa-assalaf" w:eastAsia="adwa-assalaf" w:hAnsi="adwa-assalaf" w:cs="adwa-assalaf"/>
          <w:b w:val="0"/>
          <w:color w:val="000000"/>
          <w:sz w:val="28"/>
          <w:szCs w:val="28"/>
          <w:rtl/>
        </w:rPr>
        <w:t xml:space="preserve"> [غافر: 51]،</w:t>
      </w:r>
      <w:r>
        <w:rPr>
          <w:rFonts w:ascii="adwa-assalaf" w:eastAsia="adwa-assalaf" w:hAnsi="adwa-assalaf" w:cs="adwa-assalaf"/>
          <w:b w:val="0"/>
          <w:color w:val="000000"/>
          <w:sz w:val="28"/>
          <w:szCs w:val="28"/>
          <w:rtl/>
        </w:rPr>
        <w:t xml:space="preserve"> وقال الحق:</w:t>
      </w:r>
      <w:r>
        <w:rPr>
          <w:rFonts w:ascii="KFGQPC HAFS Uthmanic Script" w:eastAsia="KFGQPC HAFS Uthmanic Script" w:hAnsi="KFGQPC HAFS Uthmanic Script" w:cs="KFGQPC HAFS Uthmanic Script"/>
          <w:b w:val="0"/>
          <w:color w:val="187600"/>
          <w:sz w:val="26"/>
          <w:szCs w:val="26"/>
          <w:rtl/>
        </w:rPr>
        <w:t xml:space="preserve"> ﴿وَأَشۡرَقَتِ ٱلۡأَرۡضُ بِنُورِ رَبِّهَا وَوُضِعَ ٱلۡكِتَٰبُ وَجِاْيٓءَ بِٱلنَّبِيِّـۧنَ وَٱلشُّهَدَآءِ وَقُضِيَ بَيۡنَهُم بِٱلۡحَقِّ وَهُمۡ لَا يُظۡلَمُونَ﴾</w:t>
      </w:r>
      <w:r>
        <w:rPr>
          <w:rFonts w:ascii="adwa-assalaf" w:eastAsia="adwa-assalaf" w:hAnsi="adwa-assalaf" w:cs="adwa-assalaf"/>
          <w:b w:val="0"/>
          <w:color w:val="000000"/>
          <w:sz w:val="28"/>
          <w:szCs w:val="28"/>
          <w:rtl/>
        </w:rPr>
        <w:t xml:space="preserve"> [الزمر: 69]،</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﴿يَوۡمَئِذٖ تُحَدِّثُ أَخۡبَارَهَا﴾</w:t>
      </w:r>
      <w:r>
        <w:rPr>
          <w:rFonts w:ascii="adwa-assalaf" w:eastAsia="adwa-assalaf" w:hAnsi="adwa-assalaf" w:cs="adwa-assalaf"/>
          <w:b w:val="0"/>
          <w:color w:val="000000"/>
          <w:sz w:val="28"/>
          <w:szCs w:val="28"/>
          <w:rtl/>
        </w:rPr>
        <w:t xml:space="preserve"> [الزلزلة: 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{الْيَوْمَ نَخْتِمُ عَلَى أَفْوَاهِهِمْ وَتُكَلِّمُنَا أَيْدِيهِمْ وَتَشْهَدُ أَرْجُلُهُمْ بِمَا كَانُوا يَكْسِبُون}</w:t>
      </w:r>
      <w:r>
        <w:rPr>
          <w:rFonts w:ascii="adwa-assalaf" w:eastAsia="adwa-assalaf" w:hAnsi="adwa-assalaf" w:cs="adwa-assalaf"/>
          <w:b w:val="0"/>
          <w:color w:val="000000"/>
          <w:sz w:val="28"/>
          <w:szCs w:val="28"/>
          <w:rtl/>
        </w:rPr>
        <w:t xml:space="preserve"> [يس: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من حديث أبي هريرة رضي الله عنه ذكْرُ شهادة الجوارح على العباد، وفيه:</w:t>
      </w:r>
      <w:r>
        <w:rPr>
          <w:rFonts w:ascii="adwa-assalaf" w:eastAsia="adwa-assalaf" w:hAnsi="adwa-assalaf" w:cs="adwa-assalaf"/>
          <w:b w:val="0"/>
          <w:color w:val="000D80"/>
          <w:sz w:val="28"/>
          <w:szCs w:val="28"/>
          <w:rtl/>
        </w:rPr>
        <w:t xml:space="preserve"> «...ثُمَّ يُقَالُ لَهُ: الْآنَ نَبْعَثُ شَاهِدَنَا عَلَيْكَ، وَيَتَفَكَّرُ فِي نَفْسِهِ: مَنْ ذَا الَّذِي يَشْهَدُ عَلَيَّ؟ فَيُخْتَمُ عَلَى فِيهِ، وَيُقَالُ لِفَخِذِهِ وَلَحْمِهِ وَعِظَامِهِ: انْطِقِي، فَتَنْطِقُ فَخِذُهُ وَلَحْمُهُ وَعِظَامُهُ بِعَمَلِهِ، وَذَلِكَ لِيُعْذِرَ مِنْ نَفْسِهِ، وَذَلِكَ الْمُنَافِقُ، وَذَلِكَ الَّذِي يَسْخَطُ اللهُ عَلَيْهِ».</w:t>
      </w:r>
      <w:r>
        <w:rPr>
          <w:rFonts w:ascii="adwa-assalaf" w:eastAsia="adwa-assalaf" w:hAnsi="adwa-assalaf" w:cs="adwa-assalaf"/>
          <w:b w:val="0"/>
          <w:color w:val="000000"/>
          <w:sz w:val="28"/>
          <w:szCs w:val="28"/>
          <w:rtl/>
        </w:rPr>
        <w:t xml:space="preserve"> (أخرجه مسلم (2968).)</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أَنَسِ بْنِ مَالِكٍ قَالَ: كُنَّا عِنْدَ رَسُولِ اللهِ صلى الله عليه وسلم فَضَحِكَ، فَقَالَ: «هَلْ تَدْرُونَ مِمَّ أَضْحَكُ؟» قَالَ: قُلْنَا: اللهُ وَرَسُولُهُ أَعْلَمُ، قَالَ: «مِنْ مُخَاطَبَةِ الْعَبْدِ رَبَّهُ، يَقُولُ: يَا رَبِّ، أَلَمْ تُجِرْنِي مِنَ الظُّلْمِ؟ قَالَ: يَقُولُ: بَلَى، قَالَ: فَيَقُولُ: فَإِنِّي لَا أُجِيزُ عَلَى نَفْسِي إِلَّا شَاهِدًا مِنِّي، قَالَ: فَيَقُولُ: كَفَى بِنَفْسِكَ الْيَوْمَ عَلَيْكَ شَهِيدًا، وَبِالْكِرَامِ الْكَاتِبِينَ شُهُودًا، قَالَ: فَيُخْتَمُ عَلَى فِيهِ، فَيُقَالُ لِأَرْكَانِهِ: انْطِقِي، قَالَ: فَتَنْطِقُ بِأَعْمَالِهِ، قَالَ: ثُمَّ يُخَلَّى بَيْنَهُ وَبَيْنَ الْكَلَامِ، قَالَ: فَيَقُولُ: بُعْدًا لَكُنَّ وَسُحْقًا، فَعَنْكُنَّ كُنْتُ أُنَاضِلُ».</w:t>
      </w:r>
      <w:r>
        <w:rPr>
          <w:rFonts w:ascii="adwa-assalaf" w:eastAsia="adwa-assalaf" w:hAnsi="adwa-assalaf" w:cs="adwa-assalaf"/>
          <w:b w:val="0"/>
          <w:color w:val="000000"/>
          <w:sz w:val="28"/>
          <w:szCs w:val="28"/>
          <w:rtl/>
        </w:rPr>
        <w:t xml:space="preserve"> (أخرجه مسلم (2969).)</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الإيمان بالـموازين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تعالى يضع الموازين لوزن أعمال العباد، كما قال تعالى:</w:t>
      </w:r>
      <w:r>
        <w:rPr>
          <w:rFonts w:ascii="KFGQPC HAFS Uthmanic Script" w:eastAsia="KFGQPC HAFS Uthmanic Script" w:hAnsi="KFGQPC HAFS Uthmanic Script" w:cs="KFGQPC HAFS Uthmanic Script"/>
          <w:b w:val="0"/>
          <w:color w:val="187600"/>
          <w:sz w:val="26"/>
          <w:szCs w:val="26"/>
          <w:rtl/>
        </w:rPr>
        <w:t xml:space="preserve"> ﴿وَنَضَعُ ٱلۡمَوَٰزِينَ ٱلۡقِسۡطَ لِيَوۡمِ ٱلۡقِيَٰمَةِ فَلَا تُظۡلَمُ نَفۡسٞ شَيۡـٔٗاۖ وَإِن كَانَ مِثۡقَالَ حَبَّةٖ مِّنۡ خَرۡدَلٍ أَتَيۡنَا بِهَاۗ وَكَفَىٰ بِنَا حَٰسِبِينَ﴾</w:t>
      </w:r>
      <w:r>
        <w:rPr>
          <w:rFonts w:ascii="adwa-assalaf" w:eastAsia="adwa-assalaf" w:hAnsi="adwa-assalaf" w:cs="adwa-assalaf"/>
          <w:b w:val="0"/>
          <w:color w:val="000000"/>
          <w:sz w:val="28"/>
          <w:szCs w:val="28"/>
          <w:rtl/>
        </w:rPr>
        <w:t xml:space="preserve"> [الأنبياء: 47]،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﴿وَٱلۡوَزۡنُ يَوۡمَئِذٍ ٱلۡحَقُّۚ فَمَن ثَقُلَتۡ مَوَٰزِينُهُۥ فَأُوْلَٰٓئِكَ هُمُ ٱلۡمُفۡلِحُونَ *</w:t>
      </w:r>
      <w:r>
        <w:rPr>
          <w:rFonts w:ascii="KFGQPC HAFS Uthmanic Script" w:eastAsia="KFGQPC HAFS Uthmanic Script" w:hAnsi="KFGQPC HAFS Uthmanic Script" w:cs="KFGQPC HAFS Uthmanic Script"/>
          <w:b w:val="0"/>
          <w:color w:val="187600"/>
          <w:sz w:val="26"/>
          <w:szCs w:val="26"/>
          <w:rtl/>
        </w:rPr>
        <w:t xml:space="preserve"> وَمَنۡ خَفَّتۡ مَوَٰزِينُهُۥ فَأُوْلَٰٓئِكَ ٱلَّذِينَ خَسِرُوٓاْ أَنفُسَهُم بِمَا كَانُواْ بِـَٔايَٰتِنَا يَظۡلِمُونَ}</w:t>
      </w:r>
      <w:r>
        <w:rPr>
          <w:rFonts w:ascii="adwa-assalaf" w:eastAsia="adwa-assalaf" w:hAnsi="adwa-assalaf" w:cs="adwa-assalaf"/>
          <w:b w:val="0"/>
          <w:color w:val="000000"/>
          <w:sz w:val="28"/>
          <w:szCs w:val="28"/>
          <w:rtl/>
        </w:rPr>
        <w:t xml:space="preserve"> [الأعراف: 8، 9]،</w:t>
      </w:r>
      <w:r>
        <w:rPr>
          <w:rFonts w:ascii="adwa-assalaf" w:eastAsia="adwa-assalaf" w:hAnsi="adwa-assalaf" w:cs="adwa-assalaf"/>
          <w:b w:val="0"/>
          <w:color w:val="000000"/>
          <w:sz w:val="28"/>
          <w:szCs w:val="28"/>
          <w:rtl/>
        </w:rPr>
        <w:t xml:space="preserve"> وهو ميزان حقيقي له كفتان ولسان توزن به أعمال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الأعمال توضع في الموازين، قال صلى الله عليه وسلم:</w:t>
      </w:r>
      <w:r>
        <w:rPr>
          <w:rFonts w:ascii="adwa-assalaf" w:eastAsia="adwa-assalaf" w:hAnsi="adwa-assalaf" w:cs="adwa-assalaf"/>
          <w:b w:val="0"/>
          <w:color w:val="000D80"/>
          <w:sz w:val="28"/>
          <w:szCs w:val="28"/>
          <w:rtl/>
        </w:rPr>
        <w:t xml:space="preserve"> «كَلِمَتَانِ خَفِيفَتَانِ عَلَى اللِّسَانِ، ثَقِيلَتَانِ فِي المِيزَانِ، حَبِيبَتَانِ إِلَى الرَّحْمَنِ، سُبْحَانَ اللَّهِ وَبِحَمْدِهِ، سُبْحَانَ اللَّهِ العَظِيمِ».</w:t>
      </w:r>
      <w:r>
        <w:rPr>
          <w:rFonts w:ascii="adwa-assalaf" w:eastAsia="adwa-assalaf" w:hAnsi="adwa-assalaf" w:cs="adwa-assalaf"/>
          <w:b w:val="0"/>
          <w:color w:val="000000"/>
          <w:sz w:val="28"/>
          <w:szCs w:val="28"/>
          <w:rtl/>
        </w:rPr>
        <w:t xml:space="preserve"> (أخرجه البخاري (6682)، ومسلم (2694)، والترمذي (3467)، وابن ماجه (3806).)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 -أيضًا:</w:t>
      </w:r>
      <w:r>
        <w:rPr>
          <w:rFonts w:ascii="adwa-assalaf" w:eastAsia="adwa-assalaf" w:hAnsi="adwa-assalaf" w:cs="adwa-assalaf"/>
          <w:b w:val="0"/>
          <w:color w:val="000D80"/>
          <w:sz w:val="28"/>
          <w:szCs w:val="28"/>
          <w:rtl/>
        </w:rPr>
        <w:t xml:space="preserve"> «الطُّهُورُ شَطْرُ الْإِيمَانِ، وَالْحَمْدُ لِلَّهِ تَمْلَأُ الْمِيزَانَ...».</w:t>
      </w:r>
      <w:r>
        <w:rPr>
          <w:rFonts w:ascii="adwa-assalaf" w:eastAsia="adwa-assalaf" w:hAnsi="adwa-assalaf" w:cs="adwa-assalaf"/>
          <w:b w:val="0"/>
          <w:color w:val="000000"/>
          <w:sz w:val="28"/>
          <w:szCs w:val="28"/>
          <w:rtl/>
        </w:rPr>
        <w:t xml:space="preserve"> (أخرجه مسلم (223)، والترمذي (3517)، والنسائي (2437)، وابن ماجه (280).)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العامل يوضع مع عمله في الميزان، فعن أبي هريرة رضي الله عنه، عن النبي صلى الله عليه وسلم قَالَ:</w:t>
      </w:r>
      <w:r>
        <w:rPr>
          <w:rFonts w:ascii="adwa-assalaf" w:eastAsia="adwa-assalaf" w:hAnsi="adwa-assalaf" w:cs="adwa-assalaf"/>
          <w:b w:val="0"/>
          <w:color w:val="000D80"/>
          <w:sz w:val="28"/>
          <w:szCs w:val="28"/>
          <w:rtl/>
        </w:rPr>
        <w:t xml:space="preserve"> «إِنَّهُ لَيَأْتِي الرَّجُلُ العَظِيمُ السَّمِينُ يَوْمَ القِيَامَةِ، لَا يَزِنُ عِنْدَ اللَّهِ جَنَاحَ بَعُوضَةٍ»، وَقَالَ: اقْرَءُوا: {فَلَا نُقِيمُ لَهُمْ يَوْمَ القِيَامَةِ وَزْنًا} [الكهف:  105] ،</w:t>
      </w:r>
      <w:r>
        <w:rPr>
          <w:rFonts w:ascii="adwa-assalaf" w:eastAsia="adwa-assalaf" w:hAnsi="adwa-assalaf" w:cs="adwa-assalaf"/>
          <w:b w:val="0"/>
          <w:color w:val="000000"/>
          <w:sz w:val="28"/>
          <w:szCs w:val="28"/>
          <w:rtl/>
        </w:rPr>
        <w:t xml:space="preserve"> (أخرجه البخاري (4729)، ومسلم (2785).)</w:t>
      </w:r>
      <w:r>
        <w:rPr>
          <w:rFonts w:ascii="adwa-assalaf" w:eastAsia="adwa-assalaf" w:hAnsi="adwa-assalaf" w:cs="adwa-assalaf"/>
          <w:b w:val="0"/>
          <w:color w:val="000000"/>
          <w:sz w:val="28"/>
          <w:szCs w:val="28"/>
          <w:rtl/>
        </w:rPr>
        <w:t xml:space="preserve"> وكذلك توضع في الموازين صحائف الأعمال كما دل على ذلك حديث البطاقة.</w:t>
      </w:r>
      <w:r>
        <w:rPr>
          <w:rFonts w:ascii="adwa-assalaf" w:eastAsia="adwa-assalaf" w:hAnsi="adwa-assalaf" w:cs="adwa-assalaf"/>
          <w:b w:val="0"/>
          <w:color w:val="000000"/>
          <w:sz w:val="28"/>
          <w:szCs w:val="28"/>
          <w:rtl/>
        </w:rPr>
        <w:t xml:space="preserve"> (أخرجه الترمذي (2639)، وابن ماجه (4300)، وابن المبارك في المسند (100)، وفي الزهد (2/ 109)، وأحمد (6994).)</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الإيمان بالحوض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لرسولنا محمد صلى الله عليه وسلم حوضًا ترده أمته، قال تعالى:</w:t>
      </w:r>
      <w:r>
        <w:rPr>
          <w:rFonts w:ascii="KFGQPC HAFS Uthmanic Script" w:eastAsia="KFGQPC HAFS Uthmanic Script" w:hAnsi="KFGQPC HAFS Uthmanic Script" w:cs="KFGQPC HAFS Uthmanic Script"/>
          <w:b w:val="0"/>
          <w:color w:val="187600"/>
          <w:sz w:val="26"/>
          <w:szCs w:val="26"/>
          <w:rtl/>
        </w:rPr>
        <w:t xml:space="preserve"> ﴿إِنَّآ أَعۡطَيۡنَٰكَ ٱلۡكَوۡثَرَ﴾</w:t>
      </w:r>
      <w:r>
        <w:rPr>
          <w:rFonts w:ascii="adwa-assalaf" w:eastAsia="adwa-assalaf" w:hAnsi="adwa-assalaf" w:cs="adwa-assalaf"/>
          <w:b w:val="0"/>
          <w:color w:val="000000"/>
          <w:sz w:val="28"/>
          <w:szCs w:val="28"/>
          <w:rtl/>
        </w:rPr>
        <w:t xml:space="preserve"> [الكوثر: 1].</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أَنَسٍ رضي الله عنه قَالَ: بَيْنَا رَسُولُ اللهِ صلى الله عليه وسلم ذَاتَ يَوْمٍ بَيْنَ أَظْهُرِنَا إِذْ أَغْفَى إِغْفَاءَةً ثُمَّ رَفَعَ رَأْسَهُ مُتَبَسِّمًا، فَقُلْنَا: مَا أَضْحَكَكَ يَا رَسُولَ اللهِ قَالَ: «أُنْزِلَتْ عَلَيَّ آنِفًا سُورَةٌ» فَقَرَأَ: «بِسْمِ اللهِ الرَّحْمَنِ الرَّحِيمِ {إِنَّا أَعْطَيْنَاكَ الْكَوْثَر * فَصَلِّ لِرَبِّكَ وَانْحَر * إِنَّ شَانِئَكَ هُوَ الأَبْتَر} [الكوثر: 1-3]» ثُمَّ قَالَ: «أَتَدْرُونَ مَا الْكَوْثَرُ؟» فَقُلْنَا: اللهُ وَرَسُولُهُ أَعْلَمُ، قَالَ: «فَإِنَّهُ نَهْرٌ وَعَدَنِيهِ رَبِّي عز وجل، عَلَيْهِ خَيْرٌ كَثِيرٌ، هُوَ حَوْضٌ تَرِدُ عَلَيْهِ أُمَّتِي يَوْمَ الْقِيَامَةِ، آنِيَتُهُ عَدَدُ النُّجُومِ، فَيُخْتَلَجُ الْعَبْدُ مِنْهُمْ، فَأَقُولُ: رَبِّ، إِنَّهُ مِنْ أُمَّتِي فَيَقُولُ: مَا تَدْرِي مَا أَحْدَثَتْ بَعْدَكَ».</w:t>
      </w:r>
      <w:r>
        <w:rPr>
          <w:rFonts w:ascii="adwa-assalaf" w:eastAsia="adwa-assalaf" w:hAnsi="adwa-assalaf" w:cs="adwa-assalaf"/>
          <w:b w:val="0"/>
          <w:color w:val="000000"/>
          <w:sz w:val="28"/>
          <w:szCs w:val="28"/>
          <w:rtl/>
        </w:rPr>
        <w:t xml:space="preserve"> (أخرجه مسلم (400).)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«حَوْضِي مَسِيرَةُ شَهْرٍ، مَاؤُهُ أَبْيَضُ مِنَ اللَّبَنِ، وَرِيحُهُ أَطْيَبُ مِنَ المِسْكِ، وَكِيزَانُهُ كَنُجُومِ السَّمَاءِ، مَنْ شَرِبَ مِنْهَا فَلَا يَظْمَأُ أَبَدًا».</w:t>
      </w:r>
      <w:r>
        <w:rPr>
          <w:rFonts w:ascii="adwa-assalaf" w:eastAsia="adwa-assalaf" w:hAnsi="adwa-assalaf" w:cs="adwa-assalaf"/>
          <w:b w:val="0"/>
          <w:color w:val="000000"/>
          <w:sz w:val="28"/>
          <w:szCs w:val="28"/>
          <w:rtl/>
        </w:rPr>
        <w:t xml:space="preserve"> (أخرجه البخاري (6579)، ومسلم (2292).)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 حَوْضِي أَبْعَدُ مِنْ أَيْلَةَ مِنْ عَدَنٍ، لَهُوَ أَشَدُّ بَيَاضًا مِنَ الثَّلْجِ، وَأَحْلَى مِنَ الْعَسَلِ بِاللَّبَنِ، وَلَآنِيَتُهُ أَكْثَرُ مِنْ عَدَدِ النُّجُومِ، وَإِنِّي لَأَصُدُّ النَّاسَ عَنْهُ، كَمَا يَصُدُّ الرَّجُلُ إِبِلَ النَّاسِ عَنْ حَوْضِهِ». قَالُوا: يَا رَسُولَ اللهِ، أَتَعْرِفُنَا يَوْمَئِذٍ؟ قَالَ: «نَعَمْ، لَكُمْ سِيمَا لَيْسَتْ لِأَحَدٍ مِنَ الْأُمَمِ، تَرِدُونَ عَلَيَّ غُرًّا، مُحَجَّلِينَ مِنْ أَثَرِ الْوُضُوءِ».</w:t>
      </w:r>
      <w:r>
        <w:rPr>
          <w:rFonts w:ascii="adwa-assalaf" w:eastAsia="adwa-assalaf" w:hAnsi="adwa-assalaf" w:cs="adwa-assalaf"/>
          <w:b w:val="0"/>
          <w:color w:val="000000"/>
          <w:sz w:val="28"/>
          <w:szCs w:val="28"/>
          <w:rtl/>
        </w:rPr>
        <w:t xml:space="preserve"> (أخرجه مسلم (247).)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«بَيْنَا أَنَا قَائِمٌ إِذَا زُمْرَةٌ، حَتَّى إِذَا عَرَفْتُهُمْ خَرَجَ رَجُلٌ مِنْ بَيْنِي وَبَيْنِهِمْ، فَقَالَ: هَلُمَّ، فَقُلْتُ: أَيْنَ؟ قَالَ: إِلَى النَّارِ وَاللَّهِ، قُلْتُ: وَمَا شَأْنُهُمْ؟ قَالَ: إِنَّهُمُ ارْتَدُّوا بَعْدَكَ عَلَى أَدْبَارِهِم القَهْقَرَى. ثُمَّ إِذَا زُمْرَةٌ، حَتَّى إِذَا عَرَفْتُهُمْ خَرَجَ رَجُلٌ مِنْ بَيْنِي وَبَيْنِهِمْ، فَقَالَ: هَلُمَّ، قُلْتُ: أَيْنَ؟ قَالَ: إِلَى النَّارِ وَاللَّهِ، قُلْتُ: مَا شَأْنُهُمْ؟ قَالَ: إِنَّهُمُ ارْتَدُّوا بَعْدَكَ عَلَى أَدْبَارِهِم القَهْقَرَى، فَلَا أُرَاهُ يَخْلُصُ مِنْهُمْ إِلَّا مِثْلُ هَمَلِ النَّعَمِ».</w:t>
      </w:r>
      <w:r>
        <w:rPr>
          <w:rFonts w:ascii="adwa-assalaf" w:eastAsia="adwa-assalaf" w:hAnsi="adwa-assalaf" w:cs="adwa-assalaf"/>
          <w:b w:val="0"/>
          <w:color w:val="000000"/>
          <w:sz w:val="28"/>
          <w:szCs w:val="28"/>
          <w:rtl/>
        </w:rPr>
        <w:t xml:space="preserve"> (أخرجه البخاري (6587).)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قال: لما عُرِجَ بالنبيِّ صلى الله عليه وسلم إلى السَّماء قال:</w:t>
      </w:r>
      <w:r>
        <w:rPr>
          <w:rFonts w:ascii="adwa-assalaf" w:eastAsia="adwa-assalaf" w:hAnsi="adwa-assalaf" w:cs="adwa-assalaf"/>
          <w:b w:val="0"/>
          <w:color w:val="000D80"/>
          <w:sz w:val="28"/>
          <w:szCs w:val="28"/>
          <w:rtl/>
        </w:rPr>
        <w:t xml:space="preserve"> «أتيت على نهرٍ حافَّتاهُ قبابُ اللؤلؤ المجوَّف، فقلتُ: ما هذا يا جبريلُ؟ قال: هذا الكوثر».</w:t>
      </w:r>
      <w:r>
        <w:rPr>
          <w:rFonts w:ascii="adwa-assalaf" w:eastAsia="adwa-assalaf" w:hAnsi="adwa-assalaf" w:cs="adwa-assalaf"/>
          <w:b w:val="0"/>
          <w:color w:val="000000"/>
          <w:sz w:val="28"/>
          <w:szCs w:val="28"/>
          <w:rtl/>
        </w:rPr>
        <w:t xml:space="preserve"> (أخرجه البخاري (4964).)</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الصراط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الصراط يُنْصب على مَتْن جهنم، وهو دحض مَزَلَّةٌ، يمر عليه العباد بحسب أعمالهم، وبه كلاليبُ مثل شوك السعدان، فتخطف الناس بأعمالهم، وأول من يجوز الجسر نبينا صلى الله عليه وسلم، فعن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«...يُحْشَرُ النَّاسُ يَوْمَ القِيَامَةِ، فَيَقُولُ: مَنْ كَانَ يَعْبُدُ شَيْئًا فَلْيَتَّبِعْ، فَمِنْهُمْ مَنْ يَتَّبِعُ الشَّمْسَ، وَمِنْهُمْ مَنْ يَتَّبِعُ القَمَرَ، وَمِنْهُمْ مَنْ يَتَّبِعُ الطَّوَاغِيتَ، وَتَبْقَى هَذِهِ الأُمَّةُ فِيهَا مُنَافِقُوهَا، فَيَأْتِيهِمُ اللَّهُ فَيَقُولُ: أَنَا رَبُّكُمْ، فَيَقُولُونَ: هَذَا مَكَانُنَا حَتَّى يَأْتِيَنَا رَبُّنَا، فَإِذَا جَاءَ رَبُّنَا عَرَفْنَاهُ، فَيَأْتِيهِمُ اللَّهُ فَيَقُولُ: أَنَا رَبُّكُمْ، فَيَقُولُونَ: أَنْتَ رَبُّنَا، فَيَدْعُوهُمْ، فَيُضْرَبُ الصِّرَاطُ بَيْنَ ظَهْرَانَيْ جَهَنَّمَ، فَأَكُونُ أَوَّلَ مَنْ يَجُوزُ مِنَ الرُّسُلِ بِأُمَّتِهِ، وَلَا يَتَكَلَّمُ يَوْمَئِذٍ أَحَدٌ إِلَّا الرُّسُلُ، وَكَلَامُ الرُّسُلِ يَوْمَئِذٍ : اللَّهُمَّ سَلِّمْ سَلِّمْ».</w:t>
      </w:r>
      <w:r>
        <w:rPr>
          <w:rFonts w:ascii="adwa-assalaf" w:eastAsia="adwa-assalaf" w:hAnsi="adwa-assalaf" w:cs="adwa-assalaf"/>
          <w:b w:val="0"/>
          <w:color w:val="000000"/>
          <w:sz w:val="28"/>
          <w:szCs w:val="28"/>
          <w:rtl/>
        </w:rPr>
        <w:t xml:space="preserve"> (أخرجه البخاري (806)، ومسلم (182)، وأبو داود (4730)، والترمذي (2554)، وابن ماجه (178).)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الخدري رضي الله عنه قَالَ:</w:t>
      </w:r>
      <w:r>
        <w:rPr>
          <w:rFonts w:ascii="adwa-assalaf" w:eastAsia="adwa-assalaf" w:hAnsi="adwa-assalaf" w:cs="adwa-assalaf"/>
          <w:b w:val="0"/>
          <w:color w:val="000D80"/>
          <w:sz w:val="28"/>
          <w:szCs w:val="28"/>
          <w:rtl/>
        </w:rPr>
        <w:t xml:space="preserve"> «...ثُمَّ يُؤْتَى بِالْجَسْرِ فَيُجْعَلُ بَيْنَ ظَهْرَيْ جَهَنَّم»، قُلْنَا: يَا رَسُولَ اللَّهِ، وَمَا الجَسْرُ؟ قَالَ: «مَدْحَضَةٌ مَزِلَّةٌ، عَلَيْهِ خَطَاطِيفُ وَكَلَالِيبُ، وَحَسَكَةٌ مُفَلْطَحَةٌ لَهَا شَوْكَةٌ عُقَيْفَاءُ، تَكُونُ بِنَجْدٍ، يُقَالُ لَهَا: السَّعْدَانُ، المُؤْمِنُ عَلَيْهَا كَالطَّرْفِ وَكَالْبَرْقِ وَكَالرِّيحِ، وَكَأَجَاوِيدِ الخَيْلِ وَالرِّكَابِ، فَنَاجٍ مُسَلَّمٌ، وَنَاجٍ مَخْدُوشٌ، وَمَكْدُوسٌ فِي نَارِ جَهَنَّمَ، حَتَّى يَمُرَّ آخِرُهُمْ يُسْحَبُ سَحْبًا...».</w:t>
      </w:r>
      <w:r>
        <w:rPr>
          <w:rFonts w:ascii="adwa-assalaf" w:eastAsia="adwa-assalaf" w:hAnsi="adwa-assalaf" w:cs="adwa-assalaf"/>
          <w:b w:val="0"/>
          <w:color w:val="000000"/>
          <w:sz w:val="28"/>
          <w:szCs w:val="28"/>
          <w:rtl/>
        </w:rPr>
        <w:t xml:space="preserve"> (أخرجه البخاري (7439).)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«...وَفِي حَافَتَيِ الصِّرَاطِ كَلَالِيبُ مُعَلَّقَةٌ مَأْمُورَةٌ بِأَخْذِ مَنْ أُمِرَتْ بِهِ، فَمَخْدُوشٌ نَاجٍ، وَمَكْدُوسٌ فِي النَّارِ».</w:t>
      </w:r>
      <w:r>
        <w:rPr>
          <w:rFonts w:ascii="adwa-assalaf" w:eastAsia="adwa-assalaf" w:hAnsi="adwa-assalaf" w:cs="adwa-assalaf"/>
          <w:b w:val="0"/>
          <w:color w:val="000000"/>
          <w:sz w:val="28"/>
          <w:szCs w:val="28"/>
          <w:rtl/>
        </w:rPr>
        <w:t xml:space="preserve"> (أخرجه مسلم(195).)</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أَبي الزُّبَيْرِ، أَنَّهُ سَمِعَ جَابِرَ بْنَ عَبْدِ اللهِ رضي الله عنهما يُسْأَلُ عَنِ الْوُرُودِ، فَقَالَ: «نَجِيءُ نَحْنُ يَوْمَ الْقِيَامَةِ عَنْ كَذَا وَكَذَا، انْظُرْ أَي ذَلِكَ فَوْقَ النَّاسِ؟ قَالَ: فَتُدْعَى الْأُمَمُ بِأَوْثَانِهَا، وَمَا كَانَتْ تَعْبُدُ، الْأَوَّلُ فَالْأَوَّلُ، ثُمَّ يَأْتِينَا رَبُّنَا بَعْدَ ذَلِكَ، فَيَقُولُ: مَنْ تَنْظُرُونَ؟ فَيَقُولُونَ: نَنْظُرُ رَبَّنَا، فَيَقُولُ: أَنَا رَبُّكُمْ، فَيَقُولُونَ: حَتَّى نَنْظُرَ إِلَيْكَ، فَيَتَجَلَّى لَهُمْ يَضْحَكُ، قَالَ: فَيَنْطَلِقُ بِهِمْ وَيَتَّبِعُونَهُ، وَيُعْطَى كُلُّ إِنْسَانٍ مِنْهُمْ مُنَافِقًا، أَوْ مُؤْمِنًا نُورًا، ثُمَّ يَتَّبِعُونَهُ وَعَلَى جِسْرِ جَهَنَّمَ كَلَالِيبُ وَحَسَكٌ، تَأْخُذُ مَنْ شَاءَ اللهُ، ثُمَّ يُطْفَأُ نُورُ الْمُنَافِقِينَ، ثُمَّ يَنْجُو الْمُؤْمِنُونَ...».</w:t>
      </w:r>
      <w:r>
        <w:rPr>
          <w:rFonts w:ascii="adwa-assalaf" w:eastAsia="adwa-assalaf" w:hAnsi="adwa-assalaf" w:cs="adwa-assalaf"/>
          <w:b w:val="0"/>
          <w:color w:val="000000"/>
          <w:sz w:val="28"/>
          <w:szCs w:val="28"/>
          <w:rtl/>
        </w:rPr>
        <w:t xml:space="preserve"> (أخرجه مسلم(191).)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نجا المؤمنون من الصراط فإنهم يُحْبسون على قنطرة بين الجنة والنار، فعن أبي سعيد الخدري رضي الله عنه قَالَ: قَالَ رَسُولُ اللَّهِ صلى الله عليه وسلم:</w:t>
      </w:r>
      <w:r>
        <w:rPr>
          <w:rFonts w:ascii="adwa-assalaf" w:eastAsia="adwa-assalaf" w:hAnsi="adwa-assalaf" w:cs="adwa-assalaf"/>
          <w:b w:val="0"/>
          <w:color w:val="000D80"/>
          <w:sz w:val="28"/>
          <w:szCs w:val="28"/>
          <w:rtl/>
        </w:rPr>
        <w:t xml:space="preserve"> «يَخْلُصُ المؤْمِنُونَ مِنَ النَّارِ، فَيُحْبَسُونَ عَلَى قَنْطَرَةٍ بَيْنَ الجَنَّةِ وَالنَّارِ، فَيُقَصُّ لِبَعْضِهِمْ مِنْ بَعْضٍ مَظَالِمُ كَانَتْ بَيْنَهُمْ فِي الدُّنْيَا، حَتَّى إِذَا هُذِّبُوا وَنُقُّوا أُذِنَ لَهُمْ فِي دُخُولِ الجَنَّةِ، فَوَالَّذِي نَفْسُ مُحَمَّدٍ بِيَدِهِ، لَأَحَدُهُمْ أَهْدَى بِمَنْزِلِهِ فِي الجَنَّةِ مِنْهُ بِمَنْزِلِهِ كَانَ فِي الدُّنْيَا».</w:t>
      </w:r>
      <w:r>
        <w:rPr>
          <w:rFonts w:ascii="adwa-assalaf" w:eastAsia="adwa-assalaf" w:hAnsi="adwa-assalaf" w:cs="adwa-assalaf"/>
          <w:b w:val="0"/>
          <w:color w:val="000000"/>
          <w:sz w:val="28"/>
          <w:szCs w:val="28"/>
          <w:rtl/>
        </w:rPr>
        <w:t xml:space="preserve"> (أخرجه البخاري (6535).)</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الجنة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الجنة والنار هما دار الجزاء، وورد في القرآن والسنة صفة أهل الجنة والنار، وذكر مساكنهم ومشاربهم ومطاعمهم وملابسهم.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أنهما مخلوقتان الآن، وأن آدم  عليه السلام  كان في جنة الخلد، قال تعالى:</w:t>
      </w:r>
      <w:r>
        <w:rPr>
          <w:rFonts w:ascii="KFGQPC HAFS Uthmanic Script" w:eastAsia="KFGQPC HAFS Uthmanic Script" w:hAnsi="KFGQPC HAFS Uthmanic Script" w:cs="KFGQPC HAFS Uthmanic Script"/>
          <w:b w:val="0"/>
          <w:color w:val="187600"/>
          <w:sz w:val="26"/>
          <w:szCs w:val="26"/>
          <w:rtl/>
        </w:rPr>
        <w:t xml:space="preserve"> ﴿وَيَٰٓـَٔادَمُ ٱسۡكُنۡ أَنتَ وَزَوۡجُكَ ٱلۡجَنَّةَ فَكُلَا مِنۡ حَيۡثُ شِئۡتُمَا وَلَا تَقۡرَبَا هَٰذِهِ ٱلشَّجَرَةَ فَتَكُونَا مِنَ ٱلظَّٰلِمِينَ﴾</w:t>
      </w:r>
      <w:r>
        <w:rPr>
          <w:rFonts w:ascii="adwa-assalaf" w:eastAsia="adwa-assalaf" w:hAnsi="adwa-assalaf" w:cs="adwa-assalaf"/>
          <w:b w:val="0"/>
          <w:color w:val="000000"/>
          <w:sz w:val="28"/>
          <w:szCs w:val="28"/>
          <w:rtl/>
        </w:rPr>
        <w:t xml:space="preserve"> [الأعراف: 19].</w:t>
      </w:r>
      <w:r>
        <w:rPr>
          <w:rFonts w:ascii="adwa-assalaf" w:eastAsia="adwa-assalaf" w:hAnsi="adwa-assalaf" w:cs="adwa-assalaf"/>
          <w:b w:val="0"/>
          <w:color w:val="000000"/>
          <w:sz w:val="28"/>
          <w:szCs w:val="28"/>
          <w:rtl/>
        </w:rPr>
        <w:t xml:space="preserve"> وعن أبي هريرة رضي الله عنه أن النبي صلى الله عليه وسلم قال:</w:t>
      </w:r>
      <w:r>
        <w:rPr>
          <w:rFonts w:ascii="adwa-assalaf" w:eastAsia="adwa-assalaf" w:hAnsi="adwa-assalaf" w:cs="adwa-assalaf"/>
          <w:b w:val="0"/>
          <w:color w:val="000D80"/>
          <w:sz w:val="28"/>
          <w:szCs w:val="28"/>
          <w:rtl/>
        </w:rPr>
        <w:t xml:space="preserve"> «احْتَجَّ آدَمُ وَمُوسَى، فَقَالَ لَهُ مُوسَى: يَا آدَمُ أَنْتَ أَبُونَا خَيَّبْتَنَا وَأَخْرَجْتَنَا مِنَ الجَنَّةِ، قَالَ لَهُ آدَمُ: يَا مُوسَى اصْطَفَاكَ اللَّهُ بِكَلَامِهِ، وَخَطَّ لَكَ بِيَدِهِ، أَتَلُومُنِي عَلَى أَمْرٍ قَدَّرَهُ اللَّهُ عَلَيَّ قَبْلَ أَنْ يَخْلُقَنِي بِأَرْبَعِينَ سَنَةً؟ فَحَجَّ آدَمُ مُوسَى، فَحَجَّ آدَمُ مُوسَى» ثَلَاثًا.</w:t>
      </w:r>
      <w:r>
        <w:rPr>
          <w:rFonts w:ascii="adwa-assalaf" w:eastAsia="adwa-assalaf" w:hAnsi="adwa-assalaf" w:cs="adwa-assalaf"/>
          <w:b w:val="0"/>
          <w:color w:val="000000"/>
          <w:sz w:val="28"/>
          <w:szCs w:val="28"/>
          <w:rtl/>
        </w:rPr>
        <w:t xml:space="preserve"> (أخرجه البخاري (6614)، ومسلم (2652)، وأبو داود (4701)، والترمذي (2134)، وابن ماجه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والجنة هي دار النعيم المقيم، قال الحق عز شأنه:</w:t>
      </w:r>
      <w:r>
        <w:rPr>
          <w:rFonts w:ascii="KFGQPC HAFS Uthmanic Script" w:eastAsia="KFGQPC HAFS Uthmanic Script" w:hAnsi="KFGQPC HAFS Uthmanic Script" w:cs="KFGQPC HAFS Uthmanic Script"/>
          <w:b w:val="0"/>
          <w:color w:val="187600"/>
          <w:sz w:val="26"/>
          <w:szCs w:val="26"/>
          <w:rtl/>
        </w:rPr>
        <w:t xml:space="preserve"> ﴿أُوْلَٰٓئِكَ جَزَآؤُهُم مَّغۡفِرَةٞ مِّن رَّبِّهِمۡ وَجَنَّٰتٞ تَجۡرِي مِن تَحۡتِهَا ٱلۡأَنۡهَٰرُ خَٰلِدِينَ فِيهَاۚ وَنِعۡمَ أَجۡرُ ٱلۡعَٰمِلِينَ﴾</w:t>
      </w:r>
      <w:r>
        <w:rPr>
          <w:rFonts w:ascii="adwa-assalaf" w:eastAsia="adwa-assalaf" w:hAnsi="adwa-assalaf" w:cs="adwa-assalaf"/>
          <w:b w:val="0"/>
          <w:color w:val="000000"/>
          <w:sz w:val="28"/>
          <w:szCs w:val="28"/>
          <w:rtl/>
        </w:rPr>
        <w:t xml:space="preserve"> [آل عمران: 136].</w:t>
      </w:r>
      <w:r>
        <w:rPr>
          <w:rFonts w:ascii="adwa-assalaf" w:eastAsia="adwa-assalaf" w:hAnsi="adwa-assalaf" w:cs="adwa-assalaf"/>
          <w:b w:val="0"/>
          <w:color w:val="000000"/>
          <w:sz w:val="28"/>
          <w:szCs w:val="28"/>
          <w:rtl/>
        </w:rPr>
        <w:t xml:space="preserve"> وقال تعالى مُرَغِّبًا فيما فيها من النعيم:</w:t>
      </w:r>
      <w:r>
        <w:rPr>
          <w:rFonts w:ascii="KFGQPC HAFS Uthmanic Script" w:eastAsia="KFGQPC HAFS Uthmanic Script" w:hAnsi="KFGQPC HAFS Uthmanic Script" w:cs="KFGQPC HAFS Uthmanic Script"/>
          <w:b w:val="0"/>
          <w:color w:val="187600"/>
          <w:sz w:val="26"/>
          <w:szCs w:val="26"/>
          <w:rtl/>
        </w:rPr>
        <w:t xml:space="preserve"> ﴿فَلَا تَعۡلَمُ نَفۡسٞ مَّآ أُخۡفِيَ لَهُم مِّن قُرَّةِ أَعۡيُنٖ جَزَآءَۢ بِمَا كَانُواْ يَعۡمَلُونَ﴾</w:t>
      </w:r>
      <w:r>
        <w:rPr>
          <w:rFonts w:ascii="adwa-assalaf" w:eastAsia="adwa-assalaf" w:hAnsi="adwa-assalaf" w:cs="adwa-assalaf"/>
          <w:b w:val="0"/>
          <w:color w:val="000000"/>
          <w:sz w:val="28"/>
          <w:szCs w:val="28"/>
          <w:rtl/>
        </w:rPr>
        <w:t xml:space="preserve"> [السجدة: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أعظم نعيم الجنة هو النظر إلى وجه الله تعالى في جنات النعيم، قال تعالى:</w:t>
      </w:r>
      <w:r>
        <w:rPr>
          <w:rFonts w:ascii="KFGQPC HAFS Uthmanic Script" w:eastAsia="KFGQPC HAFS Uthmanic Script" w:hAnsi="KFGQPC HAFS Uthmanic Script" w:cs="KFGQPC HAFS Uthmanic Script"/>
          <w:b w:val="0"/>
          <w:color w:val="187600"/>
          <w:sz w:val="26"/>
          <w:szCs w:val="26"/>
          <w:rtl/>
        </w:rPr>
        <w:t xml:space="preserve"> ﴿وُجُوهٞ يَوۡمَئِذٖ نَّاضِرَةٌ *</w:t>
      </w:r>
      <w:r>
        <w:rPr>
          <w:rFonts w:ascii="KFGQPC HAFS Uthmanic Script" w:eastAsia="KFGQPC HAFS Uthmanic Script" w:hAnsi="KFGQPC HAFS Uthmanic Script" w:cs="KFGQPC HAFS Uthmanic Script"/>
          <w:b w:val="0"/>
          <w:color w:val="187600"/>
          <w:sz w:val="26"/>
          <w:szCs w:val="26"/>
          <w:rtl/>
        </w:rPr>
        <w:t xml:space="preserve"> إِلَىٰ رَبِّهَا نَاظِرَةٞ}</w:t>
      </w:r>
      <w:r>
        <w:rPr>
          <w:rFonts w:ascii="adwa-assalaf" w:eastAsia="adwa-assalaf" w:hAnsi="adwa-assalaf" w:cs="adwa-assalaf"/>
          <w:b w:val="0"/>
          <w:color w:val="000000"/>
          <w:sz w:val="28"/>
          <w:szCs w:val="28"/>
          <w:rtl/>
        </w:rPr>
        <w:t xml:space="preserve"> [القيامة: 22، 23]</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﴿كَلَّآ إِنَّهُمۡ عَن رَّبِّهِمۡ يَوۡمَئِذٖ لَّمَحۡجُوبُونَ﴾</w:t>
      </w:r>
      <w:r>
        <w:rPr>
          <w:rFonts w:ascii="adwa-assalaf" w:eastAsia="adwa-assalaf" w:hAnsi="adwa-assalaf" w:cs="adwa-assalaf"/>
          <w:b w:val="0"/>
          <w:color w:val="000000"/>
          <w:sz w:val="28"/>
          <w:szCs w:val="28"/>
          <w:rtl/>
        </w:rPr>
        <w:t xml:space="preserve"> [المطففين: 15]</w:t>
      </w:r>
      <w:r>
        <w:rPr>
          <w:rFonts w:ascii="adwa-assalaf" w:eastAsia="adwa-assalaf" w:hAnsi="adwa-assalaf" w:cs="adwa-assalaf"/>
          <w:b w:val="0"/>
          <w:color w:val="000000"/>
          <w:sz w:val="28"/>
          <w:szCs w:val="28"/>
          <w:rtl/>
        </w:rPr>
        <w:t xml:space="preserve"> وعن صهيب الرومي رضي الله عنه أن رسول الله صلى الله عليه وسلم قال:</w:t>
      </w:r>
      <w:r>
        <w:rPr>
          <w:rFonts w:ascii="adwa-assalaf" w:eastAsia="adwa-assalaf" w:hAnsi="adwa-assalaf" w:cs="adwa-assalaf"/>
          <w:b w:val="0"/>
          <w:color w:val="000D80"/>
          <w:sz w:val="28"/>
          <w:szCs w:val="28"/>
          <w:rtl/>
        </w:rPr>
        <w:t xml:space="preserve"> «إِذَا دَخَلَ أَهْلُ الْجَنَّةِ الْجَنَّةَ، قَالَ: يَقُولُ اللهُ تَبَارَكَ وَتَعَالَى: تُرِيدُونَ شَيْئًا أَزِيدُكُمْ؟ فَيَقُولُونَ: أَلَمْ تُبَيِّضْ وُجُوهَنَا؟ أَلَمْ تُدْخِلْنَا الْجَنَّةَ وَتُنَجِّنَا مِنَ النَّارِ؟ قَالَ: فَيُكْشَفُ الْحِجَابُ، فَمَا أُعْطُوا شَيْئًا أَحَبَّ إِلَيْهِمْ مِنَ النَّظَرِ إِلَى رَبِّهِمْ عز وجل».</w:t>
      </w:r>
      <w:r>
        <w:rPr>
          <w:rFonts w:ascii="adwa-assalaf" w:eastAsia="adwa-assalaf" w:hAnsi="adwa-assalaf" w:cs="adwa-assalaf"/>
          <w:b w:val="0"/>
          <w:color w:val="000000"/>
          <w:sz w:val="28"/>
          <w:szCs w:val="28"/>
          <w:rtl/>
        </w:rPr>
        <w:t xml:space="preserve"> (أخرجه مسلم (181).)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الجنة منازلُ، وقد أخبر صلى الله عليه وسلم بأدنى أهل الجنة منزلة وأعلاهم، فقال صلى الله عليه وسلم:</w:t>
      </w:r>
      <w:r>
        <w:rPr>
          <w:rFonts w:ascii="adwa-assalaf" w:eastAsia="adwa-assalaf" w:hAnsi="adwa-assalaf" w:cs="adwa-assalaf"/>
          <w:b w:val="0"/>
          <w:color w:val="000D80"/>
          <w:sz w:val="28"/>
          <w:szCs w:val="28"/>
          <w:rtl/>
        </w:rPr>
        <w:t xml:space="preserve"> «سَأَلَ مُوسَى رَبَّهُ: مَا أَدْنَى أَهْلِ الجَنَّةِ مَنْزِلَةً؟ قَالَ: هُوَ رَجُلٌ يَجِيءُ بَعْدَ مَا أُدْخِلَ أَهْلُ الجَنَّةِ الجَنَّةَ، فَيُقَالُ لَهُ: ادْخُلِ الجَنَّةَ، فَيَقُولُ: أَيْ رَبِّ، كَيْفَ وَقَدْ نَزَلَ النَّاسُ مَنَازِلَهُم، وَأَخَذُوا أَخَذَاتِهِم، فَيُقَالُ لَهُ: أَتَرْضَى أَنْ يَكُونَ لَكَ مِثْلُ مُلْكِ مَلِكٍ مِنْ مُلُوكِ الدُّنْيَا؟ فَيَقُولُ: رَضِيتُ رَبِّ، فَيَقُولُ: لَكَ ذَلِكَ، وَمِثْلُهُ وَمِثْلُهُ وَمِثْلُهُ وَمِثْلُهُ، فَقَالَ فِي الخَامِسَةِ: رَضِيتُ رَبِّ، فَيَقُولُ: هَذَا لَكَ وَعَشْرَةُ أَمْثَالِهِ، وَلَكَ مَا اشْتَهَتْ نَفْسُكَ، وَلَذَّتْ عَيْنُكَ، فَيَقُولُ: رَضِيتُ رَبِّ، قَالَ: رَبِّ، فَأَعْلَاهُمْ مَنْزِلَةً؟ قَالَ: أُوْلَئِكَ الَّذِينَ أَرَدْتُ، غَرَسْتُ كَرَامَتَهُمْ بِيَدِي، وَخَتَمْتُ عَلَيْهَا، فَلَمْ تَرَ عَيْنٌ، وَلَمْ تَسْمَعْ أُذُنٌ، وَلَمْ يَخْطُرْ عَلَى قَلْبِ بَشَرٍ»،</w:t>
      </w:r>
      <w:r>
        <w:rPr>
          <w:rFonts w:ascii="adwa-assalaf" w:eastAsia="adwa-assalaf" w:hAnsi="adwa-assalaf" w:cs="adwa-assalaf"/>
          <w:b w:val="0"/>
          <w:color w:val="000000"/>
          <w:sz w:val="28"/>
          <w:szCs w:val="28"/>
          <w:rtl/>
        </w:rPr>
        <w:t xml:space="preserve"> قال: ومصداقه في كتاب الله عز وجل: {فَلاَ تَعْلَمُ نَفْسٌ مَّا أُخْفِيَ لَهُم مِّن قُرَّةِ أَعْيُنٍ} [السجدة: 17] الآية.</w:t>
      </w:r>
      <w:r>
        <w:rPr>
          <w:rFonts w:ascii="adwa-assalaf" w:eastAsia="adwa-assalaf" w:hAnsi="adwa-assalaf" w:cs="adwa-assalaf"/>
          <w:b w:val="0"/>
          <w:color w:val="000000"/>
          <w:sz w:val="28"/>
          <w:szCs w:val="28"/>
          <w:rtl/>
        </w:rPr>
        <w:t xml:space="preserve"> (أخرجه مسلم(189).)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«إِنَّ أَدْنَى مَقْعَدِ أَحَدِكُمْ مِنَ الْجَنَّةِ أَنْ يَقُولَ لَهُ: تَمَنَّ فَيَتَمَنَّى، وَيَتَمَنَّى، فَيَقُولُ لَهُ: هَلْ تَمَنَّيْتَ؟ فَيَقُولُ: نَعَمْ، فَيَقُولُ لَهُ: فَإِنَّ لَكَ مَا تَمَنَّيْتَ وَمِثْلَهُ مَعَهُ».</w:t>
      </w:r>
      <w:r>
        <w:rPr>
          <w:rFonts w:ascii="adwa-assalaf" w:eastAsia="adwa-assalaf" w:hAnsi="adwa-assalaf" w:cs="adwa-assalaf"/>
          <w:b w:val="0"/>
          <w:color w:val="000000"/>
          <w:sz w:val="28"/>
          <w:szCs w:val="28"/>
          <w:rtl/>
        </w:rPr>
        <w:t xml:space="preserve"> (أخرجه مسلم (182).)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أبواب الجنة ثمانية، قال رسول الله صلى الله عليه وسلم:</w:t>
      </w:r>
      <w:r>
        <w:rPr>
          <w:rFonts w:ascii="adwa-assalaf" w:eastAsia="adwa-assalaf" w:hAnsi="adwa-assalaf" w:cs="adwa-assalaf"/>
          <w:b w:val="0"/>
          <w:color w:val="000D80"/>
          <w:sz w:val="28"/>
          <w:szCs w:val="28"/>
          <w:rtl/>
        </w:rPr>
        <w:t xml:space="preserve"> «مَنْ قَالَ: أَشْهَدُ أَنْ لَا إِلَهَ إِلَّا اللهُ وَحْدَهُ لَا شَرِيكَ لَهُ، وَأَنَّ مُحَمَّدًا عَبْدُهُ وَرَسُولُهُ، وَأَنَّ عِيسَى عَبْدُاللهِ، وَابْنُ أَمَتِهِ، وَكَلِمَتُهُ أَلْقَاهَا إِلَى مَرْيَمَ وَرُوحٌ مِنْهُ، وَأَنَّ الجَنَّةَ حَقٌّ، وَأَنَّ النَّارَ حَقٌّ؛ أَدْخَلَهُ اللهُ مِنْ أَيِّ أَبْوابِ الجَنَّةِ الثَّمَانِيَةِ شَاءَ».</w:t>
      </w:r>
      <w:r>
        <w:rPr>
          <w:rFonts w:ascii="adwa-assalaf" w:eastAsia="adwa-assalaf" w:hAnsi="adwa-assalaf" w:cs="adwa-assalaf"/>
          <w:b w:val="0"/>
          <w:color w:val="000000"/>
          <w:sz w:val="28"/>
          <w:szCs w:val="28"/>
          <w:rtl/>
        </w:rPr>
        <w:t xml:space="preserve"> (أخرجه البخاري (3435)، ومسلم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دار النعيم جنات متعددة، كما قال تعالى:</w:t>
      </w:r>
      <w:r>
        <w:rPr>
          <w:rFonts w:ascii="KFGQPC HAFS Uthmanic Script" w:eastAsia="KFGQPC HAFS Uthmanic Script" w:hAnsi="KFGQPC HAFS Uthmanic Script" w:cs="KFGQPC HAFS Uthmanic Script"/>
          <w:b w:val="0"/>
          <w:color w:val="187600"/>
          <w:sz w:val="26"/>
          <w:szCs w:val="26"/>
          <w:rtl/>
        </w:rPr>
        <w:t xml:space="preserve"> ﴿وَلِمَنۡ خَافَ مَقَامَ رَبِّهِۦ جَنَّتَانِ﴾</w:t>
      </w:r>
      <w:r>
        <w:rPr>
          <w:rFonts w:ascii="adwa-assalaf" w:eastAsia="adwa-assalaf" w:hAnsi="adwa-assalaf" w:cs="adwa-assalaf"/>
          <w:b w:val="0"/>
          <w:color w:val="000000"/>
          <w:sz w:val="28"/>
          <w:szCs w:val="28"/>
          <w:rtl/>
        </w:rPr>
        <w:t xml:space="preserve"> [الرحمن: 46]،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دُونِهِمَا جَنَّتَانِ﴾</w:t>
      </w:r>
      <w:r>
        <w:rPr>
          <w:rFonts w:ascii="adwa-assalaf" w:eastAsia="adwa-assalaf" w:hAnsi="adwa-assalaf" w:cs="adwa-assalaf"/>
          <w:b w:val="0"/>
          <w:color w:val="000000"/>
          <w:sz w:val="28"/>
          <w:szCs w:val="28"/>
          <w:rtl/>
        </w:rPr>
        <w:t xml:space="preserve"> [الرحمن: 62]،</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«جنتان من فضة، آنيتهما وما فيهما، وجنتان من ذهب، آنيتهما وما فيهما، وما بين القوم وبين أن ينظروا إلى ربهم إلا رداء الكبر على وجهه في جنة عدن».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نعيم الجنة دائم لا ينقطع، فعَنْ أَبِي هُرَيْرَةَ رضي الله عنه، عَنِ النَّبِيِّ صلى الله عليه وسلم قَالَ:</w:t>
      </w:r>
      <w:r>
        <w:rPr>
          <w:rFonts w:ascii="adwa-assalaf" w:eastAsia="adwa-assalaf" w:hAnsi="adwa-assalaf" w:cs="adwa-assalaf"/>
          <w:b w:val="0"/>
          <w:color w:val="000D80"/>
          <w:sz w:val="28"/>
          <w:szCs w:val="28"/>
          <w:rtl/>
        </w:rPr>
        <w:t xml:space="preserve"> «مَنْ يَدْخُلُ الْجَنَّةَ يَنْعَمُ لَا يَبْأَسُ، لَا تَبْلَى ثِيَابُهُ وَلَا يَفْنَى شَبَابُهُ».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صلى الله عليه وسلم قَالَ:</w:t>
      </w:r>
      <w:r>
        <w:rPr>
          <w:rFonts w:ascii="adwa-assalaf" w:eastAsia="adwa-assalaf" w:hAnsi="adwa-assalaf" w:cs="adwa-assalaf"/>
          <w:b w:val="0"/>
          <w:color w:val="000D80"/>
          <w:sz w:val="28"/>
          <w:szCs w:val="28"/>
          <w:rtl/>
        </w:rPr>
        <w:t xml:space="preserve"> «يُنَادِي مُنَادٍ: إِنَّ لَكُمْ أَنْ تَصِحُّوا فَلَا تَسْقَمُوا أَبَدًا، وَإِنَّ لَكُمْ أَنْ تَحْيَوْا فَلَا تَمُوتُوا أَبَدًا، وَإِنَّ لَكُمْ أَنْ تَشِبُّوا فَلَا تَهْرَمُوا أَبَدًا، وَإِنَّ لَكُمْ أَنْ تَنْعَمُوا فَلَا تَبْتَئِسُوا أَبَدًا. فَذَلِكَ قَوْلُهُ عز وجل:</w:t>
      </w:r>
      <w:r>
        <w:rPr>
          <w:rFonts w:ascii="KFGQPC HAFS Uthmanic Script" w:eastAsia="KFGQPC HAFS Uthmanic Script" w:hAnsi="KFGQPC HAFS Uthmanic Script" w:cs="KFGQPC HAFS Uthmanic Script"/>
          <w:b w:val="0"/>
          <w:color w:val="187600"/>
          <w:sz w:val="26"/>
          <w:szCs w:val="26"/>
          <w:rtl/>
        </w:rPr>
        <w:t xml:space="preserve"> {وَنُودُوا أَن تِلْكُمُ الْجَنَّةُ أُورِثْتُمُوهَا بِمَا كُنتُمْ تَعْمَلُونَ}</w:t>
      </w:r>
      <w:r>
        <w:rPr>
          <w:rFonts w:ascii="adwa-assalaf" w:eastAsia="adwa-assalaf" w:hAnsi="adwa-assalaf" w:cs="adwa-assalaf"/>
          <w:b w:val="0"/>
          <w:color w:val="000000"/>
          <w:sz w:val="28"/>
          <w:szCs w:val="28"/>
          <w:rtl/>
        </w:rPr>
        <w:t xml:space="preserve"> [الأعراف: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الله عن النار وما فيها من أصناف العذاب والنَّكال، فقال تعالى:</w:t>
      </w:r>
      <w:r>
        <w:rPr>
          <w:rFonts w:ascii="KFGQPC HAFS Uthmanic Script" w:eastAsia="KFGQPC HAFS Uthmanic Script" w:hAnsi="KFGQPC HAFS Uthmanic Script" w:cs="KFGQPC HAFS Uthmanic Script"/>
          <w:b w:val="0"/>
          <w:color w:val="187600"/>
          <w:sz w:val="26"/>
          <w:szCs w:val="26"/>
          <w:rtl/>
        </w:rPr>
        <w:t xml:space="preserve"> {إِنَّا أَعْتَدْنَا لِلظَّالِمِينَ نَارًا أَحَاطَ بِهِمْ سُرَادِقُهَا وَإِن يَسْتَغِيثُوا يُغَاثُوا بِمَاء كَالْمُهْلِ يَشْوِي الْوُجُوهَ بِئْسَ الشَّرَابُ وَسَاءتْ مُرْتَفَقًا}</w:t>
      </w:r>
      <w:r>
        <w:rPr>
          <w:rFonts w:ascii="adwa-assalaf" w:eastAsia="adwa-assalaf" w:hAnsi="adwa-assalaf" w:cs="adwa-assalaf"/>
          <w:b w:val="0"/>
          <w:color w:val="000000"/>
          <w:sz w:val="28"/>
          <w:szCs w:val="28"/>
          <w:rtl/>
        </w:rPr>
        <w:t xml:space="preserve"> [الكهف: 29]،</w:t>
      </w:r>
      <w:r>
        <w:rPr>
          <w:rFonts w:ascii="adwa-assalaf" w:eastAsia="adwa-assalaf" w:hAnsi="adwa-assalaf" w:cs="adwa-assalaf"/>
          <w:b w:val="0"/>
          <w:color w:val="000000"/>
          <w:sz w:val="28"/>
          <w:szCs w:val="28"/>
          <w:rtl/>
        </w:rPr>
        <w:t xml:space="preserve"> وقال الحق سبحانه:</w:t>
      </w:r>
      <w:r>
        <w:rPr>
          <w:rFonts w:ascii="KFGQPC HAFS Uthmanic Script" w:eastAsia="KFGQPC HAFS Uthmanic Script" w:hAnsi="KFGQPC HAFS Uthmanic Script" w:cs="KFGQPC HAFS Uthmanic Script"/>
          <w:b w:val="0"/>
          <w:color w:val="187600"/>
          <w:sz w:val="26"/>
          <w:szCs w:val="26"/>
          <w:rtl/>
        </w:rPr>
        <w:t xml:space="preserve"> ﴿يُصۡهَرُ بِهِۦ مَا فِي بُطُونِهِمۡ وَٱلۡجُلُودُ *</w:t>
      </w:r>
      <w:r>
        <w:rPr>
          <w:rFonts w:ascii="KFGQPC HAFS Uthmanic Script" w:eastAsia="KFGQPC HAFS Uthmanic Script" w:hAnsi="KFGQPC HAFS Uthmanic Script" w:cs="KFGQPC HAFS Uthmanic Script"/>
          <w:b w:val="0"/>
          <w:color w:val="187600"/>
          <w:sz w:val="26"/>
          <w:szCs w:val="26"/>
          <w:rtl/>
        </w:rPr>
        <w:t xml:space="preserve"> وَلَهُم مَّقَٰمِعُ مِنۡ حَدِيدٖ}</w:t>
      </w:r>
      <w:r>
        <w:rPr>
          <w:rFonts w:ascii="adwa-assalaf" w:eastAsia="adwa-assalaf" w:hAnsi="adwa-assalaf" w:cs="adwa-assalaf"/>
          <w:b w:val="0"/>
          <w:color w:val="000000"/>
          <w:sz w:val="28"/>
          <w:szCs w:val="28"/>
          <w:rtl/>
        </w:rPr>
        <w:t xml:space="preserve"> [الحج: 20، 21]،</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﴿إِنَّ ٱلَّذِينَ كَفَرُواْ بِـَٔايَٰتِنَا سَوۡفَ نُصۡلِيهِمۡ نَارٗا كُلَّمَا نَضِجَتۡ جُلُودُهُم بَدَّلۡنَٰهُمۡ جُلُودًا غَيۡرَهَا لِيَذُوقُواْ ٱلۡعَذَابَۗ إِنَّ ٱللَّهَ كَانَ عَزِيزًا حَكِيمٗا﴾</w:t>
      </w:r>
      <w:r>
        <w:rPr>
          <w:rFonts w:ascii="adwa-assalaf" w:eastAsia="adwa-assalaf" w:hAnsi="adwa-assalaf" w:cs="adwa-assalaf"/>
          <w:b w:val="0"/>
          <w:color w:val="000000"/>
          <w:sz w:val="28"/>
          <w:szCs w:val="28"/>
          <w:rtl/>
        </w:rPr>
        <w:t xml:space="preserve"> [النساء: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النار دركات مختلفة، وقد بيّن الحق أن المنافقين في دركات الجحيم، فقال الله تعالى:</w:t>
      </w:r>
      <w:r>
        <w:rPr>
          <w:rFonts w:ascii="KFGQPC HAFS Uthmanic Script" w:eastAsia="KFGQPC HAFS Uthmanic Script" w:hAnsi="KFGQPC HAFS Uthmanic Script" w:cs="KFGQPC HAFS Uthmanic Script"/>
          <w:b w:val="0"/>
          <w:color w:val="187600"/>
          <w:sz w:val="26"/>
          <w:szCs w:val="26"/>
          <w:rtl/>
        </w:rPr>
        <w:t xml:space="preserve"> ﴿إِنَّ ٱلۡمُنَٰفِقِينَ فِي ٱلدَّرۡكِ ٱلۡأَسۡفَلِ مِنَ ٱلنَّارِ وَلَن تَجِدَ لَهُمۡ نَصِيرًا﴾</w:t>
      </w:r>
      <w:r>
        <w:rPr>
          <w:rFonts w:ascii="adwa-assalaf" w:eastAsia="adwa-assalaf" w:hAnsi="adwa-assalaf" w:cs="adwa-assalaf"/>
          <w:b w:val="0"/>
          <w:color w:val="000000"/>
          <w:sz w:val="28"/>
          <w:szCs w:val="28"/>
          <w:rtl/>
        </w:rPr>
        <w:t xml:space="preserve"> [النساء: 145].</w:t>
      </w:r>
      <w:r>
        <w:rPr>
          <w:rFonts w:ascii="adwa-assalaf" w:eastAsia="adwa-assalaf" w:hAnsi="adwa-assalaf" w:cs="adwa-assalaf"/>
          <w:b w:val="0"/>
          <w:color w:val="000000"/>
          <w:sz w:val="28"/>
          <w:szCs w:val="28"/>
          <w:rtl/>
        </w:rPr>
        <w:t xml:space="preserve"> وجاء في القرآن الكريم أن لها سبعة أبواب، فقال الحق جل في علاه:</w:t>
      </w:r>
      <w:r>
        <w:rPr>
          <w:rFonts w:ascii="KFGQPC HAFS Uthmanic Script" w:eastAsia="KFGQPC HAFS Uthmanic Script" w:hAnsi="KFGQPC HAFS Uthmanic Script" w:cs="KFGQPC HAFS Uthmanic Script"/>
          <w:b w:val="0"/>
          <w:color w:val="187600"/>
          <w:sz w:val="26"/>
          <w:szCs w:val="26"/>
          <w:rtl/>
        </w:rPr>
        <w:t xml:space="preserve"> ﴿لَهَا سَبۡعَةُ أَبۡوَٰبٖ لِّكُلِّ بَابٖ مِّنۡهُمۡ جُزۡءٞ مَّقۡسُومٌ﴾</w:t>
      </w:r>
      <w:r>
        <w:rPr>
          <w:rFonts w:ascii="adwa-assalaf" w:eastAsia="adwa-assalaf" w:hAnsi="adwa-assalaf" w:cs="adwa-assalaf"/>
          <w:b w:val="0"/>
          <w:color w:val="000000"/>
          <w:sz w:val="28"/>
          <w:szCs w:val="28"/>
          <w:rtl/>
        </w:rPr>
        <w:t xml:space="preserve"> [الحجر: 44]. وهي دار العذاب المقيم، قال الحق جل شأنه:</w:t>
      </w:r>
      <w:r>
        <w:rPr>
          <w:rFonts w:ascii="KFGQPC HAFS Uthmanic Script" w:eastAsia="KFGQPC HAFS Uthmanic Script" w:hAnsi="KFGQPC HAFS Uthmanic Script" w:cs="KFGQPC HAFS Uthmanic Script"/>
          <w:b w:val="0"/>
          <w:color w:val="187600"/>
          <w:sz w:val="26"/>
          <w:szCs w:val="26"/>
          <w:rtl/>
        </w:rPr>
        <w:t xml:space="preserve"> ﴿إِنَّ ٱلَّذِينَ كَفَرُواْ وَظَلَمُواْ لَمۡ يَكُنِ ٱللَّهُ لِيَغۡفِرَ لَهُمۡ وَلَا لِيَهۡدِيَهُمۡ طَرِيقًا *</w:t>
      </w:r>
      <w:r>
        <w:rPr>
          <w:rFonts w:ascii="KFGQPC HAFS Uthmanic Script" w:eastAsia="KFGQPC HAFS Uthmanic Script" w:hAnsi="KFGQPC HAFS Uthmanic Script" w:cs="KFGQPC HAFS Uthmanic Script"/>
          <w:b w:val="0"/>
          <w:color w:val="187600"/>
          <w:sz w:val="26"/>
          <w:szCs w:val="26"/>
          <w:rtl/>
        </w:rPr>
        <w:t xml:space="preserve"> إِلَّا طَرِيقَ جَهَنَّمَ خَٰلِدِينَ فِيهَآ أَبَدٗاۚ وَكَانَ ذَٰلِكَ عَلَى ٱللَّهِ يَسِيرٗا}</w:t>
      </w:r>
      <w:r>
        <w:rPr>
          <w:rFonts w:ascii="adwa-assalaf" w:eastAsia="adwa-assalaf" w:hAnsi="adwa-assalaf" w:cs="adwa-assalaf"/>
          <w:b w:val="0"/>
          <w:color w:val="000000"/>
          <w:sz w:val="28"/>
          <w:szCs w:val="28"/>
          <w:rtl/>
        </w:rPr>
        <w:t xml:space="preserve"> [النساء: 168، 169].</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الإيمان بالقـدر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ملخص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بالقضاء والقدر، ونعلم علم اليقين أن الإيمان بالقضاء والقدر هو الركن السادس من أركان الإيمان، فالإيمان بالقدر من الإيمان بالله؛ لأن القدر من علم الله وتقديره وتدبيره ومشيئته وخلقه.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وأجمع المسلمون على أن الإيمان بالقدر ركن من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الإيمان بالقضاء والقدر يتضمن الإيمان بعلم الله الشامل المحيط، وأن الله قد أحاط بكل شيء علمًا، وأن علمه محيط بالأمور العظيمة والجليلة، والكبيرة والصغيرة، ولا شيء مما هو موجود أو مما سيوجد، ولم يوجد بعد، إلا وهو مثبت في اللوح المحفوظ، مكتوب ذلك فيه، ومرسوم عدده ومبلغه والوقت الذي يوجد فيه، والحال التي يفنى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سبحانه علم ما كان، وما سيكون، وما لو كان كيف سيكون، وأن الله كتب مقادير الخلائق قبل أن يخلق السموات والأرض بخمسين ألف سنة، وكان عرشه على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كتب كل ما هو كائن في كتاب 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يكتب ما يشاء، ويمحو ما يشاء ويثبت وعنده أم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لا يكون شيء إلا بقضاء الله وقدره، ولا يدفع أمر إلا بقضاء الله وقدره، فما قدره واقع لا محالة، وما صرفه لا يستطيع أحد أن يوقعه، فالخلق كلهم لا يستطيعون فعل شيء لم يكتبه الله، ولا دَفْعَ ما كتبه سبحانه وتعالى، فما أخطأ العبدَ لم يكن ليصيبه، وما أصابه لم يكن ليخطئه.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ما شاء الله كان، وما لم يشأ لم يكن، وأن مشيئته تامة، وقدرته نافذة، ولا يكون في ملكه إلا ما يريد، ونؤمن بأن للعباد مشيئة على الحقيقة، وهي تابعة لمشيئة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قد هدى من شاء بفضله، وخذل من شاء بعدله سبحانه وتعالى، لا يسأل عما يفعل وهم يسألون، وكل طاعة من مطيع فبتوفيق الله له، وكل معصية من عاص فبخذلان الله السابق منه وله، والسعيد من سبقت له السعادة، والشقي من سبقت له الشقاوة، وأفعال العباد من الخير والشر فعل لهم، خَلْق لخالقهم.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يحب الطاعات والمطيعين، ونؤمن أن الله يكره الفسوق والفاسقين، وإن الله إذا أراد بعبد خيرًا وفَّقه لمحابِّه وطاعته وما يرضى به عنه، ومن أراد به غير ذلك أقام عليه الحجة، ثم عذبه غير ظالم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لا يأمر بالفحشاء، ولا يرضى لعباده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خالق كل شيء، وأن الله خلق العباد، وخلق أفعالهم، لا يشاركه أحد في خلقه، كما لا يشاركه أحد في ملكه. واحتج الله على الخلق بأنه هو الخالق وحده، ومَنْ تفرد بالخلق فليس لأحد أن يدعي مشاركته في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لا تعارض بين الشرع والأمر والخلق، فالله سبحانه وتعالى له الخلق، وله الأمر، فكما يفعل ما يشاء، ولا يسأل عما يفعل، فهو يأمر، ولا راد لقضائه، ولا معقب لأمره.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قدر مقادير الخلائق قبل أن يخلق السموات والأرض بخمسين ألف سنة، ومع ذلك أمر بطاعته وطاعة رسله وأنبيائه، ونهى عن معصيته ومعصية رسله وأنبيائه، فجمع سبحانه وتعالى في كتابه بين الإخبار عن تقديره، والأمر باتباع وحيه وأمره. وبين الحق أن الواجب اتباع الهدى، وأنه هدى من شاء بفضله، وأضلّ من شاء بعدله، وجمع الحق بين إخباره عن مشيئته العامة، وتهديده للمخالفين، وأمره لعباده المؤمنين بعبادته والتوكل عليه. والجمع بين الإيمان بالقدر والعمل بالشرع ممكن ومقدور عليه؛ وبين المولى عز شأنه أنه لا يكلف نفسًا إلا وسعها.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كما لا يوجد تعارض بين الخلق والأمر والشرع، لا يوجد تعارض بين الشرع والأمر والعقل، فكل ما أمر الله به ورسوله صلى الله عليه وسلم، أو نهى عنه الله ورسوله، أو قدّره الله، أو أخبر به، فلا يعارض العقل، بل هو مقتضى ما تأمر به العقول، وهو غاية 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أنزل الكتب، وأرسل الرسل عليهم السلام لتقوم الحجة على الخلق. والشرعُ والأمر والقدر كل ذلك متكامل يكمل بعضه بعضًا، وهو في غاية الحسن، بل لا أحسنَ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وأثنى الله تعالى على كتابه الذي وصفه بأنه أحسن الحديث الذي تضمن الشرع والأمر- فما شرعه الله أو قدّره، فهو في غاية الكمال والحُسْن؛ سواء أدركته العقول أو عجزت عن إدراكه وفهمه، ولا نجعل عقولنا وآراءنا حَكَمًا على شرع الله وقدره، تارة بالتحسين وتارة بالتقبيح، بل كل ما قدره الله وشرعه فهو تامُّ الحُسْن والكمال.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الشرع والقدر كله خير، والله لا يقدر الشر المحض، ولكن يدخل الشر ضمن عموم المقدّر، ويرد في القرآن مضافًا إلى من قام به، ومن باب الأدب ألا يضاف الشر إلى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فعل الأسباب لا ينافي الإيمان بالقدر، بل مباشرة الأسباب من تمام الإيمان بالقضاء والقدر، وأمر ربنا بفعل الأسباب، ومن أعظم الأسباب الدعاء، وأمرنا بالدعاء وقد سبق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سبحانه وتعالى -يأمر بالعدل- ويحكم به شرعًا وتقديرًا وجزاءً، ونفى عن نفسه الظلم، وأثبت كمال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سبْق القدر لا يلزم منه ظلم للعباد؛ لأن الله أنزل الكتب، وأرسل الرسل؛ لئلا يكون للناس على الله حجة بعد الرسل، وجعل القدر سرًّا مكتومًا، وجعل للعباد مشيئة واختيارًا، فمن اهتدى فلنفسه، ومن ضل فعليها.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لا يجوز الاحتجاج بالقدر على فعل المعاصي ولا على ترك الطاعات، وأن المشركين الذين احتجوا بالقدر على وقوعهم في الشرك، بين الله كذبهم وأذاقهم بأسه، ولو كان القدر حجة لهم على شركهم ما أذاقهم الله بأسه.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يجوز للعبد أن يحتج بالقدر على الذنوب بعد التوبة منها، وأن يحتج بالقدر على المصائب.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المؤمن إذا سلَّم الأمر إلى الله، ورجع واسترجع عند المصيبة، كتب له ثلاث خصال من الخير: الصلاة من الله، والرحمة، وتحقيق سبيل الهدى.</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وجوب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بالقضاء والقدر، فهو سبحانه وتعالى قد علم ما كان وما سيكون، وكتب كل ذلك وشاءه وخلقه وقدَّره تقديرًا.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علم اليقين أن الإيمان بالقضاء والقدر هو الركن السادس من أركان الإيمان، 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﴿إِنَّا كُلَّ شَيۡءٍ خَلَقۡنَٰهُ بِقَدَرٖ﴾</w:t>
      </w:r>
      <w:r>
        <w:rPr>
          <w:rFonts w:ascii="adwa-assalaf" w:eastAsia="adwa-assalaf" w:hAnsi="adwa-assalaf" w:cs="adwa-assalaf"/>
          <w:b w:val="0"/>
          <w:color w:val="000000"/>
          <w:sz w:val="28"/>
          <w:szCs w:val="28"/>
          <w:rtl/>
        </w:rPr>
        <w:t xml:space="preserve"> [القمر: 49]،</w:t>
      </w:r>
      <w:r>
        <w:rPr>
          <w:rFonts w:ascii="adwa-assalaf" w:eastAsia="adwa-assalaf" w:hAnsi="adwa-assalaf" w:cs="adwa-assalaf"/>
          <w:b w:val="0"/>
          <w:color w:val="000000"/>
          <w:sz w:val="28"/>
          <w:szCs w:val="28"/>
          <w:rtl/>
        </w:rPr>
        <w:t xml:space="preserve"> وقال الحق جل في علاه:</w:t>
      </w:r>
      <w:r>
        <w:rPr>
          <w:rFonts w:ascii="KFGQPC HAFS Uthmanic Script" w:eastAsia="KFGQPC HAFS Uthmanic Script" w:hAnsi="KFGQPC HAFS Uthmanic Script" w:cs="KFGQPC HAFS Uthmanic Script"/>
          <w:b w:val="0"/>
          <w:color w:val="187600"/>
          <w:sz w:val="26"/>
          <w:szCs w:val="26"/>
          <w:rtl/>
        </w:rPr>
        <w:t xml:space="preserve"> {وَكَانَ أَمْرُ اللَّهِ قَدَرًا مَّقْدُورًا}</w:t>
      </w:r>
      <w:r>
        <w:rPr>
          <w:rFonts w:ascii="adwa-assalaf" w:eastAsia="adwa-assalaf" w:hAnsi="adwa-assalaf" w:cs="adwa-assalaf"/>
          <w:b w:val="0"/>
          <w:color w:val="000000"/>
          <w:sz w:val="28"/>
          <w:szCs w:val="28"/>
          <w:rtl/>
        </w:rPr>
        <w:t xml:space="preserve"> [الأحزاب: 38]،</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﴿وَخَلَقَ كُلَّ شَيۡءٖ فَقَدَّرَهُۥ تَقۡدِيرٗا﴾</w:t>
      </w:r>
      <w:r>
        <w:rPr>
          <w:rFonts w:ascii="adwa-assalaf" w:eastAsia="adwa-assalaf" w:hAnsi="adwa-assalaf" w:cs="adwa-assalaf"/>
          <w:b w:val="0"/>
          <w:color w:val="000000"/>
          <w:sz w:val="28"/>
          <w:szCs w:val="28"/>
          <w:rtl/>
        </w:rPr>
        <w:t xml:space="preserve"> [الفرقان: 2]،</w:t>
      </w:r>
      <w:r>
        <w:rPr>
          <w:rFonts w:ascii="adwa-assalaf" w:eastAsia="adwa-assalaf" w:hAnsi="adwa-assalaf" w:cs="adwa-assalaf"/>
          <w:b w:val="0"/>
          <w:color w:val="000000"/>
          <w:sz w:val="28"/>
          <w:szCs w:val="28"/>
          <w:rtl/>
        </w:rPr>
        <w:t xml:space="preserve"> وقال المولى جل شأنه:</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w:t>
      </w:r>
      <w:r>
        <w:rPr>
          <w:rFonts w:ascii="adwa-assalaf" w:eastAsia="adwa-assalaf" w:hAnsi="adwa-assalaf" w:cs="adwa-assalaf"/>
          <w:b w:val="0"/>
          <w:color w:val="000000"/>
          <w:sz w:val="28"/>
          <w:szCs w:val="28"/>
          <w:rtl/>
        </w:rPr>
        <w:t xml:space="preserve"> [البقرة: ٢٨٥]،</w:t>
      </w:r>
      <w:r>
        <w:rPr>
          <w:rFonts w:ascii="adwa-assalaf" w:eastAsia="adwa-assalaf" w:hAnsi="adwa-assalaf" w:cs="adwa-assalaf"/>
          <w:b w:val="0"/>
          <w:color w:val="000000"/>
          <w:sz w:val="28"/>
          <w:szCs w:val="28"/>
          <w:rtl/>
        </w:rPr>
        <w:t xml:space="preserve"> فالإيمان بالقدر من الإيمان بالله؛ لأن القدر من علم الله وتقديره وتدبيره.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﴿هُوَ ٱلَّذِي يُحۡيِۦ وَيُمِيتُۖ فَإِذَا قَضَىٰٓ أَمۡرٗا فَإِنَّمَا يَقُولُ لَهُۥ كُن فَيَكُونُ﴾</w:t>
      </w:r>
      <w:r>
        <w:rPr>
          <w:rFonts w:ascii="adwa-assalaf" w:eastAsia="adwa-assalaf" w:hAnsi="adwa-assalaf" w:cs="adwa-assalaf"/>
          <w:b w:val="0"/>
          <w:color w:val="000000"/>
          <w:sz w:val="28"/>
          <w:szCs w:val="28"/>
          <w:rtl/>
        </w:rPr>
        <w:t xml:space="preserve"> [غافر: 68]،</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 وَعِندَهُۥ مَفَاتِحُ ٱلۡغَيۡبِ لَا يَعۡلَمُهَآ إِلَّا هُوَۚ وَيَعۡلَمُ مَا فِي ٱلۡبَرِّ وَٱلۡبَحۡرِۚ وَمَا تَسۡقُطُ مِن وَرَقَةٍ إِلَّا يَعۡلَمُهَا وَلَا حَبَّةٖ فِي ظُلُمَٰتِ ٱلۡأَرۡضِ وَلَا رَطۡبٖ وَلَا يَابِسٍ إِلَّا فِي كِتَٰبٖ مُّبِينٖ﴾</w:t>
      </w:r>
      <w:r>
        <w:rPr>
          <w:rFonts w:ascii="adwa-assalaf" w:eastAsia="adwa-assalaf" w:hAnsi="adwa-assalaf" w:cs="adwa-assalaf"/>
          <w:b w:val="0"/>
          <w:color w:val="000000"/>
          <w:sz w:val="28"/>
          <w:szCs w:val="28"/>
          <w:rtl/>
        </w:rPr>
        <w:t xml:space="preserve"> [الأنعام: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من حديث جبريل  عليه السلام  قَالَ: فَأَخْبِرْنِي عَنِ الْإِيمَانِ، قَالَ:</w:t>
      </w:r>
      <w:r>
        <w:rPr>
          <w:rFonts w:ascii="adwa-assalaf" w:eastAsia="adwa-assalaf" w:hAnsi="adwa-assalaf" w:cs="adwa-assalaf"/>
          <w:b w:val="0"/>
          <w:color w:val="000D80"/>
          <w:sz w:val="28"/>
          <w:szCs w:val="28"/>
          <w:rtl/>
        </w:rPr>
        <w:t xml:space="preserve"> «أَنْ تُؤْمِنَ بِاللهِ، وَمَلَائِكَتِهِ، وَكُتُبِهِ، وَرُسُلِهِ، وَالْيَوْمِ الْآخِرِ، وَتُؤْمِنَ بِالْقَدَرِ خَيْرِهِ وَشَرِّهِ». قَالَ: صَدَقْتَ.</w:t>
      </w:r>
      <w:r>
        <w:rPr>
          <w:rFonts w:ascii="adwa-assalaf" w:eastAsia="adwa-assalaf" w:hAnsi="adwa-assalaf" w:cs="adwa-assalaf"/>
          <w:b w:val="0"/>
          <w:color w:val="000000"/>
          <w:sz w:val="28"/>
          <w:szCs w:val="28"/>
          <w:rtl/>
        </w:rPr>
        <w:t xml:space="preserve"> (أخرجه مسلم (8)، وأبو داود (4695)، والترمذي (2610)، والنسائي (4990)، وابن ماجه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أجمع المسلمون على أن الإيمان بالقدر ركن من أركان الإيمان، قال الحافظ أبو القاسم اللالكائي:</w:t>
      </w:r>
      <w:r>
        <w:rPr>
          <w:rFonts w:ascii="adwa-assalaf" w:eastAsia="adwa-assalaf" w:hAnsi="adwa-assalaf" w:cs="adwa-assalaf"/>
          <w:b w:val="0"/>
          <w:color w:val="BF4E14"/>
          <w:sz w:val="28"/>
          <w:szCs w:val="28"/>
          <w:rtl/>
        </w:rPr>
        <w:t xml:space="preserve"> «فإن كان في الدنيا إجماع بانتشار من غير إنكار، فهو في هذه المسألة «يعني القدر»، فمن خالف قوله فيها، فهو معاند مشاقق، يلحق به الوعيد، وهو داخل تحت قوله: {وَمَن يُشَاقِقِ الرَّسُولَ مِن بَعْدِ مَا تَبَيَّنَ لَهُ الْهُدَى وَيَتَّبِعْ غَيْرَ سَبِيلِ الْمُؤْمِنِينَ نُوَلِّهِ مَا تَوَلَّى وَنُصْلِهِ جَهَنَّمَ وَسَاءتْ مَصِيرًا} [النساء: 115]».</w:t>
      </w:r>
      <w:r>
        <w:rPr>
          <w:rFonts w:ascii="adwa-assalaf" w:eastAsia="adwa-assalaf" w:hAnsi="adwa-assalaf" w:cs="adwa-assalaf"/>
          <w:b w:val="0"/>
          <w:color w:val="000000"/>
          <w:sz w:val="28"/>
          <w:szCs w:val="28"/>
          <w:rtl/>
        </w:rPr>
        <w:t xml:space="preserve"> (شرح أصول اعتقاد أهل السنة والجماعة (4/ 726).)</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عمرو بن شعيب، عن أبيه، عن جده: أَنَّ نَفَرًا كَانُوا جُلُوسًا بِبَابِ النَّبِيِّ صلى الله عليه وسلم، فَقَالَ بَعْضُهُمْ: أَلَمْ يَقُلِ اللَّهُ كَذَا وَكَذَا؟ وَقَالَ بَعْضُهُمْ: أَلَمْ يَقُلِ اللَّهُ كَذَا وَكَذَا؟ فَسَمِعَ ذَلِكَ رَسُولُ اللَّهِ صلى الله عليه وسلم، فَخَرَجَ كَأَنَّمَا فُقِئَ فِي وَجْهِهِ حَبُّ الرُّمَّانِ، فَقَالَ: «بِهَذَا أُمِرْتُمْ؟ أَوْ بِهَذَا بُعِثْتُمْ؟ أَنْ تَضْرِبُوا كِتَابَ اللَّهِ بَعْضَهُ بِبَعْضٍ؟ إِنَّمَا ضَلَّتِ الْأُمَمُ قَبْلَكُمْ فِي مِثْلِ هَذَا، إِنَّكُمْ لَسْتُمْ مِمَّا هَاهُنَا فِي شَيْءٍ، انْظُرُوا الَّذِي أُمِرْتُمْ بِهِ، فَاعْمَلُوا بِهِ، وَالَّذِي نُهِيتُمْ عَنْهُ، فَانْتَهُوا».</w:t>
      </w:r>
      <w:r>
        <w:rPr>
          <w:rFonts w:ascii="adwa-assalaf" w:eastAsia="adwa-assalaf" w:hAnsi="adwa-assalaf" w:cs="adwa-assalaf"/>
          <w:b w:val="0"/>
          <w:color w:val="000000"/>
          <w:sz w:val="28"/>
          <w:szCs w:val="28"/>
          <w:rtl/>
        </w:rPr>
        <w:t xml:space="preserve"> (أخرجه ابن ماجه (85)، وأحمد (6845) واللفظ له، والحارث بن أبي أسامة في المسند -كما في بغية الباحث (735)، وابن أبي عاصم في السنة (406).)</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عبدالملك -يعني ابن جريج- عن عطاء بن أبي رباح قال: «أتيت ابن عباس، وهو ينزع في زمزم، وقد ابتلت أسافل ثيابه، فقلت له: قد تُكُلِّمَ في القدر، فقال: أوقد فعلوها؟ قلت: نعم، قال: والله ما نزلت هذه الآية إلا فيهم: {ذُوقُوا مَسَّ سَقَر * إِنَّا كُلَّ شَيْءٍ خَلَقْنَاهُ بِقَدَر} [القمر: 48، 49]، لا تعودوا مرضاهم، ولا تصلوا على موتاهم، ولو أريتني واحدًا منهم، فقأت عينه».</w:t>
      </w:r>
      <w:r>
        <w:rPr>
          <w:rFonts w:ascii="adwa-assalaf" w:eastAsia="adwa-assalaf" w:hAnsi="adwa-assalaf" w:cs="adwa-assalaf"/>
          <w:b w:val="0"/>
          <w:color w:val="000000"/>
          <w:sz w:val="28"/>
          <w:szCs w:val="28"/>
          <w:rtl/>
        </w:rPr>
        <w:t xml:space="preserve"> (شرح أصول اعتقاد أهل السنة والجماعة (3/597).)</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وقَالَ عُبَادَةُ بْنُ الصَّامِتِ رضي الله عنه لِابْنِهِ: يَا بُنَيَّ، إِنَّكَ لَنْ تَجِدَ طَعْمَ حَقِيقَةِ الْإِيمَانِ حَتَّى تَعْلَمَ أَنَّ مَا أَصَابَكَ لَمْ يَكُنْ لِيُخْطِئَكَ، وَمَا أَخْطَأَكَ لَمْ يَكُنْ لِيُصِيبَكَ، سَمِعْتُ رَسُولَ اللَّهِ صلى الله عليه وسلم يَقُولُ: «إِنَّ أَوَّلَ مَا خَلَقَ اللَّهُ الْقَلَمَ، فَقَالَ لَهُ: اكْتُبْ، قَالَ: رَبِّ، وَمَاذَا أَكْتُبُ؟ قَالَ: اكْتُبْ مَقَادِيرَ كُلِّ شَيْءٍ حَتَّى تَقُومَ السَّاعَةُ»، يَا بُنَيَّ إِنِّي سَمِعْتُ رَسُولَ اللَّهِ صلى الله عليه وسلم يَقُولُ: «مَنْ مَاتَ عَلَى غَيْرِ هَذَا فَلَيْسَ مِنِّي».</w:t>
      </w:r>
      <w:r>
        <w:rPr>
          <w:rFonts w:ascii="adwa-assalaf" w:eastAsia="adwa-assalaf" w:hAnsi="adwa-assalaf" w:cs="adwa-assalaf"/>
          <w:b w:val="0"/>
          <w:color w:val="000000"/>
          <w:sz w:val="28"/>
          <w:szCs w:val="28"/>
          <w:rtl/>
        </w:rPr>
        <w:t xml:space="preserve"> (أخرجه أبو داود في سننه(4700)، والسنة، لابن أبي عاصم (1/51).)</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يَحْيَى بْنِ يَعْمَرَ قَالَ: «كَانَ أَوَّلَ مَنْ قَالَ فِي الْقَدَرِ بِالْبَصْرَةِ مَعْبَدٌ الْجُهَنِيُّ، فَانْطَلَقْتُ أَنَا وَحُمَيْدُ بْنُ عَبْدِالرَّحْمَنِ الْحِمْيَرِيُّ حَاجَّيْنِ -أَوْ مُعْتَمِرَيْنِ - فَقُلْنَا: لَوْ لَقِينَا أَحَدًا مِنْ أَصْحَابِ رَسُولِ اللهِ صلى الله عليه وسلم، فَسَأَلْنَاهُ عَمَّا يَقُولُ هَؤُلَاءِ فِي الْقَدَرِ، فَوُفِّقَ لَنَا عَبْدُ اللهِ بْنُ عُمَرَ بْنِ الْخَطَّابِ دَاخِلًا الْمَسْجِدَ، فَاكْتَنَفْتُهُ أَنَا وَصَاحِبِي: أَحَدُنَا عَنْ يَمِينِهِ، وَالْآخَرُ عَنْ شِمَالِهِ، فَظَنَنْتُ أَنَّ صَاحِبِي سَيَكِلُ الْكَلَامَ إِلَيَّ، فَقُلْتُ: أَبَا عَبْدِ الرَّحْمَنِ، إِنَّهُ قَدْ ظَهَرَ قِبَلَنَا نَاسٌ يَقْرَؤونَ الْقُرْآنَ، وَيَتَقَفَّرُونَ الْعِلْمَ، وَذَكَرَ مِنْ شَأْنِهِمْ، وَأَنَّهُمْ يَزْعُمُونَ أَنْ لَا قَدَرَ، وَأَنَّ الْأَمْرَ أُنُفٌ، قَالَ: فَإِذَا لَقِيتَ أُولَئِكَ فَأَخْبِرْهُمْ أَنِّي بَرِيءٌ مِنْهُمْ، وَأَنَّهُمْ بُرَآءُ مِنِّي، وَالَّذِي يَحْلِفُ بِهِ عَبْدُ اللهِ بْنُ عُمَرَ لَوْ أَنَّ لِأَحَدِهِمْ مِثْلَ أُحُدٍ ذَهَبًا، فَأَنْفَقَهُ مَا قَبِلَ اللهُ مِنْهُ حَتَّى يُؤْمِنَ بِالْقَدَرِ...».</w:t>
      </w:r>
      <w:r>
        <w:rPr>
          <w:rFonts w:ascii="adwa-assalaf" w:eastAsia="adwa-assalaf" w:hAnsi="adwa-assalaf" w:cs="adwa-assalaf"/>
          <w:b w:val="0"/>
          <w:color w:val="000000"/>
          <w:sz w:val="28"/>
          <w:szCs w:val="28"/>
          <w:rtl/>
        </w:rPr>
        <w:t xml:space="preserve"> (أخرجه مسلم في مقدمة الصحيح (8)، والشريعة، للآجري (2/851).)</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وعن أبي هارون الأبلي - وكان ممن صحب سهل بن عبدالله - وكان رجلًا صالحًا، وكان يقرئنا القرآن في المسجد الجامع، قال: «سئل سهل بن عبدالله عن القدر، فقال: الإيمان بالقدر فرض، والتكذيب به كفر، والكلام فيه بدعة، والسكوت عنه سنة».</w:t>
      </w:r>
      <w:r>
        <w:rPr>
          <w:rFonts w:ascii="adwa-assalaf" w:eastAsia="adwa-assalaf" w:hAnsi="adwa-assalaf" w:cs="adwa-assalaf"/>
          <w:b w:val="0"/>
          <w:color w:val="000000"/>
          <w:sz w:val="28"/>
          <w:szCs w:val="28"/>
          <w:rtl/>
        </w:rPr>
        <w:t xml:space="preserve"> (شرح أصول اعتقاد أهل السنة والجماعة (4/786).)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الحسن البصري قال:</w:t>
      </w:r>
      <w:r>
        <w:rPr>
          <w:rFonts w:ascii="adwa-assalaf" w:eastAsia="adwa-assalaf" w:hAnsi="adwa-assalaf" w:cs="adwa-assalaf"/>
          <w:b w:val="0"/>
          <w:color w:val="BF4E14"/>
          <w:sz w:val="28"/>
          <w:szCs w:val="28"/>
          <w:rtl/>
        </w:rPr>
        <w:t xml:space="preserve"> «جفَّ القلم، وقضي القضاء، وتمَّ القدر بتحقيق الكتاب، وتصديق الرسل، وسعادة من عمل واتقى، وشقاوة من ظلم واعتدى، وبالولاية من الله للمؤمنين، وبالتبرئة من الله للمشركين».</w:t>
      </w:r>
      <w:r>
        <w:rPr>
          <w:rFonts w:ascii="adwa-assalaf" w:eastAsia="adwa-assalaf" w:hAnsi="adwa-assalaf" w:cs="adwa-assalaf"/>
          <w:b w:val="0"/>
          <w:color w:val="000000"/>
          <w:sz w:val="28"/>
          <w:szCs w:val="28"/>
          <w:rtl/>
        </w:rPr>
        <w:t xml:space="preserve"> (الشريعة، للآجري (2/881).)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بطة العكبري:</w:t>
      </w:r>
      <w:r>
        <w:rPr>
          <w:rFonts w:ascii="adwa-assalaf" w:eastAsia="adwa-assalaf" w:hAnsi="adwa-assalaf" w:cs="adwa-assalaf"/>
          <w:b w:val="0"/>
          <w:color w:val="BF4E14"/>
          <w:sz w:val="28"/>
          <w:szCs w:val="28"/>
          <w:rtl/>
        </w:rPr>
        <w:t xml:space="preserve"> «ثم من بعد ذلك الإيمان بالقدر خيره وشره، وحلوه ومرّه، وقليله وكثيره مقدور واقع من الله عز وجل على العباد، وفي الوقت الذي أراد أن يقع، لا يتقدم ولا يتأخر، على ما سبق بذلك علم الله، وأن ما أصاب العبد لم يكن ليخطئه، وما أخطأه لم يكن ليصيبه، وما تقدم لم يكن ليتأخر، وما تأخر لم يكن ليتقدم... فالإيمان بهذا حق لازم، فريضة من الله عز وجل على خلقه، فمن خالف ذلك، أو خرج عنه، أو طعن فيه، ولم يثبت المقادير لله عز وجل، ويضفها، ويضف المشيئة إليه، فهو أول الزندقة».</w:t>
      </w:r>
      <w:r>
        <w:rPr>
          <w:rFonts w:ascii="adwa-assalaf" w:eastAsia="adwa-assalaf" w:hAnsi="adwa-assalaf" w:cs="adwa-assalaf"/>
          <w:b w:val="0"/>
          <w:color w:val="000000"/>
          <w:sz w:val="28"/>
          <w:szCs w:val="28"/>
          <w:rtl/>
        </w:rPr>
        <w:t xml:space="preserve"> (الشرح والإبانة على أصول السنة والديانة، لابن بطة (ص: 213 - 216).)</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ما يتضمنه 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الإيمان بالقدر يتضمن الإيمان بعلم الله الشامل المحيط، وأنه سبحانه وتعالى يعلم ما في السموات وما في الأرض، قال تعالى:</w:t>
      </w:r>
      <w:r>
        <w:rPr>
          <w:rFonts w:ascii="KFGQPC HAFS Uthmanic Script" w:eastAsia="KFGQPC HAFS Uthmanic Script" w:hAnsi="KFGQPC HAFS Uthmanic Script" w:cs="KFGQPC HAFS Uthmanic Script"/>
          <w:b w:val="0"/>
          <w:color w:val="187600"/>
          <w:sz w:val="26"/>
          <w:szCs w:val="26"/>
          <w:rtl/>
        </w:rPr>
        <w:t xml:space="preserve"> ﴿أَلَمۡ تَعۡلَمۡ أَنَّ ٱللَّهَ يَعۡلَمُ مَا فِي ٱلسَّمَآءِ وَٱلۡأَرۡضِۚ إِنَّ ذَٰلِكَ فِي كِتَٰبٍۚ إِنَّ ذَٰلِكَ عَلَى ٱللَّهِ يَسِيرٞ﴾</w:t>
      </w:r>
      <w:r>
        <w:rPr>
          <w:rFonts w:ascii="adwa-assalaf" w:eastAsia="adwa-assalaf" w:hAnsi="adwa-assalaf" w:cs="adwa-assalaf"/>
          <w:b w:val="0"/>
          <w:color w:val="000000"/>
          <w:sz w:val="28"/>
          <w:szCs w:val="28"/>
          <w:rtl/>
        </w:rPr>
        <w:t xml:space="preserve"> [الحج: 70]،</w:t>
      </w:r>
      <w:r>
        <w:rPr>
          <w:rFonts w:ascii="adwa-assalaf" w:eastAsia="adwa-assalaf" w:hAnsi="adwa-assalaf" w:cs="adwa-assalaf"/>
          <w:b w:val="0"/>
          <w:color w:val="000000"/>
          <w:sz w:val="28"/>
          <w:szCs w:val="28"/>
          <w:rtl/>
        </w:rPr>
        <w:t xml:space="preserve"> وأن الله قد أحاط بكل شيء علما، قال المولى عز شأنه:</w:t>
      </w:r>
      <w:r>
        <w:rPr>
          <w:rFonts w:ascii="KFGQPC HAFS Uthmanic Script" w:eastAsia="KFGQPC HAFS Uthmanic Script" w:hAnsi="KFGQPC HAFS Uthmanic Script" w:cs="KFGQPC HAFS Uthmanic Script"/>
          <w:b w:val="0"/>
          <w:color w:val="187600"/>
          <w:sz w:val="26"/>
          <w:szCs w:val="26"/>
          <w:rtl/>
        </w:rPr>
        <w:t xml:space="preserve"> ﴿ٱللَّهُ ٱلَّذِي خَلَقَ سَبۡعَ سَمَٰوَٰتٖ وَمِنَ ٱلۡأَرۡضِ مِثۡلَهُنَّۖ يَتَنَزَّلُ ٱلۡأَمۡرُ بَيۡنَهُنَّ لِتَعۡلَمُوٓاْ أَنَّ ٱللَّهَ عَلَىٰ كُلِّ شَيۡءٖ قَدِيرٞ وَأَنَّ ٱللَّهَ قَدۡ أَحَاطَ بِكُلِّ شَيۡءٍ عِلۡمَۢا﴾</w:t>
      </w:r>
      <w:r>
        <w:rPr>
          <w:rFonts w:ascii="adwa-assalaf" w:eastAsia="adwa-assalaf" w:hAnsi="adwa-assalaf" w:cs="adwa-assalaf"/>
          <w:b w:val="0"/>
          <w:color w:val="000000"/>
          <w:sz w:val="28"/>
          <w:szCs w:val="28"/>
          <w:rtl/>
        </w:rPr>
        <w:t xml:space="preserve"> [الطلاق: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علمه محيط بالأمور العظيمة والجليلة، والكبيرة والصغيرة، قال تعالى:</w:t>
      </w:r>
      <w:r>
        <w:rPr>
          <w:rFonts w:ascii="KFGQPC HAFS Uthmanic Script" w:eastAsia="KFGQPC HAFS Uthmanic Script" w:hAnsi="KFGQPC HAFS Uthmanic Script" w:cs="KFGQPC HAFS Uthmanic Script"/>
          <w:b w:val="0"/>
          <w:color w:val="187600"/>
          <w:sz w:val="26"/>
          <w:szCs w:val="26"/>
          <w:rtl/>
        </w:rPr>
        <w:t xml:space="preserve"> ﴿۞ وَعِندَهُۥ مَفَاتِحُ ٱلۡغَيۡبِ لَا يَعۡلَمُهَآ إِلَّا هُوَۚ وَيَعۡلَمُ مَا فِي ٱلۡبَرِّ وَٱلۡبَحۡرِۚ وَمَا تَسۡقُطُ مِن وَرَقَةٍ إِلَّا يَعۡلَمُهَا وَلَا حَبَّةٖ فِي ظُلُمَٰتِ ٱلۡأَرۡضِ وَلَا رَطۡبٖ وَلَا يَابِسٍ إِلَّا فِي كِتَٰبٖ مُّبِينٖ﴾</w:t>
      </w:r>
      <w:r>
        <w:rPr>
          <w:rFonts w:ascii="adwa-assalaf" w:eastAsia="adwa-assalaf" w:hAnsi="adwa-assalaf" w:cs="adwa-assalaf"/>
          <w:b w:val="0"/>
          <w:color w:val="000000"/>
          <w:sz w:val="28"/>
          <w:szCs w:val="28"/>
          <w:rtl/>
        </w:rPr>
        <w:t xml:space="preserve"> [الأنعام: 59].</w:t>
      </w:r>
      <w:r>
        <w:rPr>
          <w:rFonts w:ascii="adwa-assalaf" w:eastAsia="adwa-assalaf" w:hAnsi="adwa-assalaf" w:cs="adwa-assalaf"/>
          <w:b w:val="0"/>
          <w:color w:val="000000"/>
          <w:sz w:val="28"/>
          <w:szCs w:val="28"/>
          <w:rtl/>
        </w:rPr>
        <w:t xml:space="preserve"> قال ابن جرير رحمه الله عند تفسير هذه الآية:</w:t>
      </w:r>
      <w:r>
        <w:rPr>
          <w:rFonts w:ascii="adwa-assalaf" w:eastAsia="adwa-assalaf" w:hAnsi="adwa-assalaf" w:cs="adwa-assalaf"/>
          <w:b w:val="0"/>
          <w:color w:val="BF4E14"/>
          <w:sz w:val="28"/>
          <w:szCs w:val="28"/>
          <w:rtl/>
        </w:rPr>
        <w:t xml:space="preserve"> «ولا شيء -أيضًا- مما هو موجود، أو مما سيوجد ولم يوجد بعدُ، إلا وهو مثبت في اللوح المحفوظ، مكتوب ذلك فيه، ومرسوم عدده ومبلغه، والوقت الذي يوجد فيه، والحال التي يفنى فيها. ويعني بقوله: {مُّبِين}: أنه يبين عن صحة ما هو فيه بوجود ما رسم فيه على ما رسم».</w:t>
      </w:r>
      <w:r>
        <w:rPr>
          <w:rFonts w:ascii="adwa-assalaf" w:eastAsia="adwa-assalaf" w:hAnsi="adwa-assalaf" w:cs="adwa-assalaf"/>
          <w:b w:val="0"/>
          <w:color w:val="000000"/>
          <w:sz w:val="28"/>
          <w:szCs w:val="28"/>
          <w:rtl/>
        </w:rPr>
        <w:t xml:space="preserve"> (تفسير الطبري (11/403).)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 وتعالى:</w:t>
      </w:r>
      <w:r>
        <w:rPr>
          <w:rFonts w:ascii="KFGQPC HAFS Uthmanic Script" w:eastAsia="KFGQPC HAFS Uthmanic Script" w:hAnsi="KFGQPC HAFS Uthmanic Script" w:cs="KFGQPC HAFS Uthmanic Script"/>
          <w:b w:val="0"/>
          <w:color w:val="187600"/>
          <w:sz w:val="26"/>
          <w:szCs w:val="26"/>
          <w:rtl/>
        </w:rPr>
        <w:t xml:space="preserve"> ﴿يَعۡلَمُ مَا يَلِجُ فِي ٱلۡأَرۡضِ وَمَا يَخۡرُجُ مِنۡهَا وَمَا يَنزِلُ مِنَ ٱلسَّمَآءِ وَمَا يَعۡرُجُ فِيهَاۚ وَهُوَ ٱلرَّحِيمُ ٱلۡغَفُورُ *</w:t>
      </w:r>
      <w:r>
        <w:rPr>
          <w:rFonts w:ascii="KFGQPC HAFS Uthmanic Script" w:eastAsia="KFGQPC HAFS Uthmanic Script" w:hAnsi="KFGQPC HAFS Uthmanic Script" w:cs="KFGQPC HAFS Uthmanic Script"/>
          <w:b w:val="0"/>
          <w:color w:val="187600"/>
          <w:sz w:val="26"/>
          <w:szCs w:val="26"/>
          <w:rtl/>
        </w:rPr>
        <w:t xml:space="preserve"> وَقَالَ ٱلَّذِينَ كَفَرُواْ لَا تَأۡتِينَا ٱلسَّاعَةُۖ قُلۡ بَلَىٰ وَرَبِّي لَتَأۡتِيَنَّكُمۡ عَٰلِمِ ٱلۡغَيۡبِۖ لَا يَعۡزُبُ عَنۡهُ مِثۡقَالُ ذَرَّةٖ فِي ٱلسَّمَٰوَٰتِ وَلَا فِي ٱلۡأَرۡضِ وَلَآ أَصۡغَرُ مِن ذَٰلِكَ وَلَآ أَكۡبَرُ إِلَّا فِي كِتَٰبٖ مُّبِينٖ}</w:t>
      </w:r>
      <w:r>
        <w:rPr>
          <w:rFonts w:ascii="adwa-assalaf" w:eastAsia="adwa-assalaf" w:hAnsi="adwa-assalaf" w:cs="adwa-assalaf"/>
          <w:b w:val="0"/>
          <w:color w:val="000000"/>
          <w:sz w:val="28"/>
          <w:szCs w:val="28"/>
          <w:rtl/>
        </w:rPr>
        <w:t xml:space="preserve"> [سبأ: 2، 3].</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عمران بن حصين رضي الله عنه قال: إِنِّي عِنْدَ النَّبِيِّ صلى الله عليه وسلم إِذْ جَاءَهُ قَوْمٌ مِنْ بَنِي تَمِيمٍ، فَقَالَ: «اقْبَلُوا البُشْرَى يَا بَنِي تَمِيمٍ»، قَالُوا: بَشَّرْتَنَا فَأَعْطِنَا، فَدَخَلَ نَاسٌ مِنْ أَهْلِ اليَمَنِ، فَقَالَ: «اقْبَلُوا البُشْرَى يَا أَهْلَ اليَمَنِ، إِذْ لَمْ يَقْبَلْهَا بَنُو تَمِيمٍ»، قَالُوا: قَبِلْنَا، جِئْنَاكَ لِنَتَفَقَّهَ فِي الدِّينِ، وَلِنَسْأَلَكَ عَنْ أَوَّلِ هَذَا الأَمْرِ: مَا كَانَ؟ قَالَ: «كَانَ اللَّهُ، وَلَمْ يَكُنْ شَيْءٌ قَبْلَهُ، وَكَانَ عَرْشُهُ عَلَى المَاءِ، ثُمَّ خَلَقَ السَّمَوَاتِ وَالأَرْضَ، وَكَتَبَ فِي الذِّكْرِ كُلَّ شَيْءٍ». ثُمَّ أَتَانِي رَجُلٌ، فَقَالَ: يَا عِمْرَانُ، أَدْرِكْ نَاقَتَكَ، فَقَدْ ذَهَبَتْ، فَانْطَلَقْتُ أَطْلُبُهَا، فَإِذَا السَّرَابُ يَنْقَطِعُ دُونَهَا، وَايْمُ اللَّهِ لَوَدِدْتُ أَنَّهَا قَدْ ذَهَبَتْ، وَلَمْ أَقُمْ.</w:t>
      </w:r>
      <w:r>
        <w:rPr>
          <w:rFonts w:ascii="adwa-assalaf" w:eastAsia="adwa-assalaf" w:hAnsi="adwa-assalaf" w:cs="adwa-assalaf"/>
          <w:b w:val="0"/>
          <w:color w:val="000000"/>
          <w:sz w:val="28"/>
          <w:szCs w:val="28"/>
          <w:rtl/>
        </w:rPr>
        <w:t xml:space="preserve"> (أخرجه البخاري (7418)،  والترمذي (3951).)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علم سبحانه وتعالى ما كان، وما سيكون، وما لو كان كيف سيكون، قال تعالى -مخبرًا عن المنافقين أنهم لو خرجوا مع المؤمنين ما زادوهم إلا خبالًا، وهم لم يخرجوا معهم بعد -:</w:t>
      </w:r>
      <w:r>
        <w:rPr>
          <w:rFonts w:ascii="KFGQPC HAFS Uthmanic Script" w:eastAsia="KFGQPC HAFS Uthmanic Script" w:hAnsi="KFGQPC HAFS Uthmanic Script" w:cs="KFGQPC HAFS Uthmanic Script"/>
          <w:b w:val="0"/>
          <w:color w:val="187600"/>
          <w:sz w:val="26"/>
          <w:szCs w:val="26"/>
          <w:rtl/>
        </w:rPr>
        <w:t xml:space="preserve"> ﴿لَوۡ خَرَجُواْ فِيكُم مَّا زَادُوكُمۡ إِلَّا خَبَالٗا وَلَأَوۡضَعُواْ خِلَٰلَكُمۡ يَبۡغُونَكُمُ ٱلۡفِتۡنَةَ وَفِيكُمۡ سَمَّٰعُونَ لَهُمۡۗ وَٱللَّهُ عَلِيمُۢ بِٱلظَّٰلِمِينَ﴾</w:t>
      </w:r>
      <w:r>
        <w:rPr>
          <w:rFonts w:ascii="adwa-assalaf" w:eastAsia="adwa-assalaf" w:hAnsi="adwa-assalaf" w:cs="adwa-assalaf"/>
          <w:b w:val="0"/>
          <w:color w:val="000000"/>
          <w:sz w:val="28"/>
          <w:szCs w:val="28"/>
          <w:rtl/>
        </w:rPr>
        <w:t xml:space="preserve"> [التوبة: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 في أهل النار:</w:t>
      </w:r>
      <w:r>
        <w:rPr>
          <w:rFonts w:ascii="KFGQPC HAFS Uthmanic Script" w:eastAsia="KFGQPC HAFS Uthmanic Script" w:hAnsi="KFGQPC HAFS Uthmanic Script" w:cs="KFGQPC HAFS Uthmanic Script"/>
          <w:b w:val="0"/>
          <w:color w:val="187600"/>
          <w:sz w:val="26"/>
          <w:szCs w:val="26"/>
          <w:rtl/>
        </w:rPr>
        <w:t xml:space="preserve"> ﴿وَلَوۡ تَرَىٰٓ إِذۡ وُقِفُواْ عَلَى ٱلنَّارِ فَقَالُواْ يَٰلَيۡتَنَا نُرَدُّ وَلَا نُكَذِّبَ بِـَٔايَٰتِ رَبِّنَا وَنَكُونَ مِنَ ٱلۡمُؤۡمِنِينَ * بَلۡ بَدَا لَهُم مَّا كَانُواْ يُخۡفُونَ مِن قَبۡلُۖ وَلَوۡ رُدُّواْ لَعَادُواْ لِمَا نُهُواْ عَنۡهُ وَإِنَّهُمۡ لَكَٰذِبُونَ﴾</w:t>
      </w:r>
      <w:r>
        <w:rPr>
          <w:rFonts w:ascii="adwa-assalaf" w:eastAsia="adwa-assalaf" w:hAnsi="adwa-assalaf" w:cs="adwa-assalaf"/>
          <w:b w:val="0"/>
          <w:color w:val="000000"/>
          <w:sz w:val="28"/>
          <w:szCs w:val="28"/>
          <w:rtl/>
        </w:rPr>
        <w:t xml:space="preserve"> [الأنعام: 27، 28].</w:t>
      </w:r>
      <w:r>
        <w:rPr>
          <w:rFonts w:ascii="adwa-assalaf" w:eastAsia="adwa-assalaf" w:hAnsi="adwa-assalaf" w:cs="adwa-assalaf"/>
          <w:b w:val="0"/>
          <w:color w:val="000000"/>
          <w:sz w:val="28"/>
          <w:szCs w:val="28"/>
          <w:rtl/>
        </w:rPr>
        <w:t xml:space="preserve"> فذكر أنهم لو ردوا إلى الدنيا لعادوا إلى كفرهم، وهم لم يعرضوا على النار بعد، وقال تعالى:</w:t>
      </w:r>
      <w:r>
        <w:rPr>
          <w:rFonts w:ascii="KFGQPC HAFS Uthmanic Script" w:eastAsia="KFGQPC HAFS Uthmanic Script" w:hAnsi="KFGQPC HAFS Uthmanic Script" w:cs="KFGQPC HAFS Uthmanic Script"/>
          <w:b w:val="0"/>
          <w:color w:val="187600"/>
          <w:sz w:val="26"/>
          <w:szCs w:val="26"/>
          <w:rtl/>
        </w:rPr>
        <w:t xml:space="preserve"> ﴿وَقَالَ ٱلَّذِينَ كَفَرُواْ لَا تَأۡتِينَا ٱلسَّاعَةُۖ قُلۡ بَلَىٰ وَرَبِّي لَتَأۡتِيَنَّكُمۡ عَٰلِمِ ٱلۡغَيۡبِۖ لَا يَعۡزُبُ عَنۡهُ مِثۡقَالُ ذَرَّةٖ فِي ٱلسَّمَٰوَٰتِ وَلَا فِي ٱلۡأَرۡضِ وَلَآ أَصۡغَرُ مِن ذَٰلِكَ وَلَآ أَكۡبَرُ إِلَّا فِي كِتَٰبٖ مُّبِينٖ﴾</w:t>
      </w:r>
      <w:r>
        <w:rPr>
          <w:rFonts w:ascii="adwa-assalaf" w:eastAsia="adwa-assalaf" w:hAnsi="adwa-assalaf" w:cs="adwa-assalaf"/>
          <w:b w:val="0"/>
          <w:color w:val="000000"/>
          <w:sz w:val="28"/>
          <w:szCs w:val="28"/>
          <w:rtl/>
        </w:rPr>
        <w:t xml:space="preserve"> [سبأ: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سبحانه وتعالى كتب كل ما هو كائن في كتاب محفوظ، قال الحق جل شأنه:</w:t>
      </w:r>
      <w:r>
        <w:rPr>
          <w:rFonts w:ascii="KFGQPC HAFS Uthmanic Script" w:eastAsia="KFGQPC HAFS Uthmanic Script" w:hAnsi="KFGQPC HAFS Uthmanic Script" w:cs="KFGQPC HAFS Uthmanic Script"/>
          <w:b w:val="0"/>
          <w:color w:val="187600"/>
          <w:sz w:val="26"/>
          <w:szCs w:val="26"/>
          <w:rtl/>
        </w:rPr>
        <w:t xml:space="preserve"> {وَمَا يَعْزُبُ عَن رَّبِّكَ مِن مِّثْقَالِ ذَرَّةٍ فِي الأَرْضِ وَلاَ فِي السَّمَاء وَلاَ أَصْغَرَ مِن ذَلِكَ وَلا أَكْبَرَ إِلاَّ فِي كِتَابٍ مُّبِين}</w:t>
      </w:r>
      <w:r>
        <w:rPr>
          <w:rFonts w:ascii="adwa-assalaf" w:eastAsia="adwa-assalaf" w:hAnsi="adwa-assalaf" w:cs="adwa-assalaf"/>
          <w:b w:val="0"/>
          <w:color w:val="000000"/>
          <w:sz w:val="28"/>
          <w:szCs w:val="28"/>
          <w:rtl/>
        </w:rPr>
        <w:t xml:space="preserve"> [يونس: 61]،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﴿أَلَمۡ تَعۡلَمۡ أَنَّ ٱللَّهَ يَعۡلَمُ مَا فِي ٱلسَّمَآءِ وَٱلۡأَرۡضِۚ إِنَّ ذَٰلِكَ فِي كِتَٰبٍۚ إِنَّ ذَٰلِكَ عَلَى ٱللَّهِ يَسِيرٞ﴾</w:t>
      </w:r>
      <w:r>
        <w:rPr>
          <w:rFonts w:ascii="adwa-assalaf" w:eastAsia="adwa-assalaf" w:hAnsi="adwa-assalaf" w:cs="adwa-assalaf"/>
          <w:b w:val="0"/>
          <w:color w:val="000000"/>
          <w:sz w:val="28"/>
          <w:szCs w:val="28"/>
          <w:rtl/>
        </w:rPr>
        <w:t xml:space="preserve"> [الحج: 70]،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﴿مَآ أَصَابَ مِن مُّصِيبَةٖ فِي ٱلۡأَرۡضِ وَلَا فِيٓ أَنفُسِكُمۡ إِلَّا فِي كِتَٰبٖ مِّن قَبۡلِ أَن نَّبۡرَأَهَآۚ إِنَّ ذَٰلِكَ عَلَى ٱللَّهِ يَسِيرٞ﴾</w:t>
      </w:r>
      <w:r>
        <w:rPr>
          <w:rFonts w:ascii="adwa-assalaf" w:eastAsia="adwa-assalaf" w:hAnsi="adwa-assalaf" w:cs="adwa-assalaf"/>
          <w:b w:val="0"/>
          <w:color w:val="000000"/>
          <w:sz w:val="28"/>
          <w:szCs w:val="28"/>
          <w:rtl/>
        </w:rPr>
        <w:t xml:space="preserve"> [الحديد: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عبدالله بن عمرو بن العاص رضي الله عنه قال: سَمِعْتُ رَسُولَ اللهِ صلى الله عليه وسلم يَقُولُ:</w:t>
      </w:r>
      <w:r>
        <w:rPr>
          <w:rFonts w:ascii="adwa-assalaf" w:eastAsia="adwa-assalaf" w:hAnsi="adwa-assalaf" w:cs="adwa-assalaf"/>
          <w:b w:val="0"/>
          <w:color w:val="000D80"/>
          <w:sz w:val="28"/>
          <w:szCs w:val="28"/>
          <w:rtl/>
        </w:rPr>
        <w:t xml:space="preserve"> «كَتَبَ اللهُ مَقَادِيرَ الْخَلَائِقِ قَبْلَ أَنْ يَخْلُقَ السَّمَوَاتِ وَالْأَرْضَ بِخَمْسِينَ أَلْفَ سَنَةٍ، قَالَ: وَعَرْشُهُ عَلَى الْمَاءِ».</w:t>
      </w:r>
      <w:r>
        <w:rPr>
          <w:rFonts w:ascii="adwa-assalaf" w:eastAsia="adwa-assalaf" w:hAnsi="adwa-assalaf" w:cs="adwa-assalaf"/>
          <w:b w:val="0"/>
          <w:color w:val="000000"/>
          <w:sz w:val="28"/>
          <w:szCs w:val="28"/>
          <w:rtl/>
        </w:rPr>
        <w:t xml:space="preserve"> (أخرجه مسلم (2653)، والترمذي (2156).)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 أَوَّلَ مَا خَلَقَ اللَّهُ القَلَمَ، فَقَالَ: اكْتُبْ، فَقَالَ: مَا أَكْتُبُ؟ قَالَ: اكْتُبِ القَدَرَ مَا كَانَ وَمَا هُوَ كَائِنٌ إِلَى الأَبَدِ».</w:t>
      </w:r>
      <w:r>
        <w:rPr>
          <w:rFonts w:ascii="adwa-assalaf" w:eastAsia="adwa-assalaf" w:hAnsi="adwa-assalaf" w:cs="adwa-assalaf"/>
          <w:b w:val="0"/>
          <w:color w:val="000000"/>
          <w:sz w:val="28"/>
          <w:szCs w:val="28"/>
          <w:rtl/>
        </w:rPr>
        <w:t xml:space="preserve"> (أخرجه أبو داود (4700)، والترمذي (2155، 3319)، والطيالسي (578)، وأحمد (22705، 22707)، وابن أبي عاصم في السنة (115).)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صلى الله عليه وسلم قَالَ:</w:t>
      </w:r>
      <w:r>
        <w:rPr>
          <w:rFonts w:ascii="adwa-assalaf" w:eastAsia="adwa-assalaf" w:hAnsi="adwa-assalaf" w:cs="adwa-assalaf"/>
          <w:b w:val="0"/>
          <w:color w:val="000D80"/>
          <w:sz w:val="28"/>
          <w:szCs w:val="28"/>
          <w:rtl/>
        </w:rPr>
        <w:t xml:space="preserve"> «لَمَّا قَضَى اللَّهُ الخَلْقَ، كَتَبَ كِتَابًا عِنْدَهُ: غَلَبَتْ، أَوْ قَالَ: سَبَقَتْ رَحْمَتِي غَضَبِي، فَهُوَ عِنْدَهُ فَوْقَ العَرْشِ».</w:t>
      </w:r>
      <w:r>
        <w:rPr>
          <w:rFonts w:ascii="adwa-assalaf" w:eastAsia="adwa-assalaf" w:hAnsi="adwa-assalaf" w:cs="adwa-assalaf"/>
          <w:b w:val="0"/>
          <w:color w:val="000000"/>
          <w:sz w:val="28"/>
          <w:szCs w:val="28"/>
          <w:rtl/>
        </w:rPr>
        <w:t xml:space="preserve"> (أخرجه البخاري (7553)، ومسلم (2751)، والترمذي (3543)، وابن ماجه (189).)</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يكتب ما يشاء ويمحو ما يشاء ويثبت، وعنده أم الكتاب، قال الحق - وقوله الحق:</w:t>
      </w:r>
      <w:r>
        <w:rPr>
          <w:rFonts w:ascii="KFGQPC HAFS Uthmanic Script" w:eastAsia="KFGQPC HAFS Uthmanic Script" w:hAnsi="KFGQPC HAFS Uthmanic Script" w:cs="KFGQPC HAFS Uthmanic Script"/>
          <w:b w:val="0"/>
          <w:color w:val="187600"/>
          <w:sz w:val="26"/>
          <w:szCs w:val="26"/>
          <w:rtl/>
        </w:rPr>
        <w:t xml:space="preserve"> ﴿يَمۡحُواْ ٱللَّهُ مَا يَشَآءُ وَيُثۡبِتُۖ وَعِندَهُۥٓ أُمُّ ٱلۡكِتَٰبِ﴾</w:t>
      </w:r>
      <w:r>
        <w:rPr>
          <w:rFonts w:ascii="adwa-assalaf" w:eastAsia="adwa-assalaf" w:hAnsi="adwa-assalaf" w:cs="adwa-assalaf"/>
          <w:b w:val="0"/>
          <w:color w:val="000000"/>
          <w:sz w:val="28"/>
          <w:szCs w:val="28"/>
          <w:rtl/>
        </w:rPr>
        <w:t xml:space="preserve"> [الرعد: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لا يكون شيء إلا بقضاء الله وقدره، ولا يُدفع أمر إلا بقضاء الله وقدره، فما قدره واقع لا محالة، وما صرفه لا يستطيع أحد أن يوقعه، فالخلق كلهم لا يستطيعون فعل شيء لم يكتبه الله، ولا دفع ما كتبه سبحانه وتعالى، فما أخطأ العبد لم يكن ليصيبه، وما أصابه لم يكن ليخطئه، فعن عبدالله بن عباس رضي الله عنهما قَالَ: كُنْتُ خَلْفَ رَسُولِ اللَّهِ صلى الله عليه وسلم يَوْمًا، فَقَالَ:</w:t>
      </w:r>
      <w:r>
        <w:rPr>
          <w:rFonts w:ascii="adwa-assalaf" w:eastAsia="adwa-assalaf" w:hAnsi="adwa-assalaf" w:cs="adwa-assalaf"/>
          <w:b w:val="0"/>
          <w:color w:val="000D80"/>
          <w:sz w:val="28"/>
          <w:szCs w:val="28"/>
          <w:rtl/>
        </w:rPr>
        <w:t xml:space="preserve"> «يَا غُلَامُ، إِنِّي أُعَلِّمُكَ كَلِمَاتٍ: 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w:t>
      </w:r>
      <w:r>
        <w:rPr>
          <w:rFonts w:ascii="adwa-assalaf" w:eastAsia="adwa-assalaf" w:hAnsi="adwa-assalaf" w:cs="adwa-assalaf"/>
          <w:b w:val="0"/>
          <w:color w:val="000000"/>
          <w:sz w:val="28"/>
          <w:szCs w:val="28"/>
          <w:rtl/>
        </w:rPr>
        <w:t xml:space="preserve"> (أخرجه الترمذي (2516)، وابن وهب في القدر (28)، وأحمد (2669)، وعبد بن حميد (636).)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ما شاء الله كان وما لم يشأ لم يكن، وأن مشيئته تامة، قال الله تعالى:</w:t>
      </w:r>
      <w:r>
        <w:rPr>
          <w:rFonts w:ascii="KFGQPC HAFS Uthmanic Script" w:eastAsia="KFGQPC HAFS Uthmanic Script" w:hAnsi="KFGQPC HAFS Uthmanic Script" w:cs="KFGQPC HAFS Uthmanic Script"/>
          <w:b w:val="0"/>
          <w:color w:val="187600"/>
          <w:sz w:val="26"/>
          <w:szCs w:val="26"/>
          <w:rtl/>
        </w:rPr>
        <w:t xml:space="preserve"> ﴿وَرَبُّكَ يَخۡلُقُ مَا يَشَآءُ وَيَخۡتَارُۗ مَا كَانَ لَهُمُ ٱلۡخِيَرَةُۚ سُبۡحَٰنَ ٱللَّهِ وَتَعَٰلَىٰ عَمَّا يُشۡرِكُونَ﴾</w:t>
      </w:r>
      <w:r>
        <w:rPr>
          <w:rFonts w:ascii="adwa-assalaf" w:eastAsia="adwa-assalaf" w:hAnsi="adwa-assalaf" w:cs="adwa-assalaf"/>
          <w:b w:val="0"/>
          <w:color w:val="000000"/>
          <w:sz w:val="28"/>
          <w:szCs w:val="28"/>
          <w:rtl/>
        </w:rPr>
        <w:t xml:space="preserve"> [القصص: 68]،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ٱللَّهُ رَبُّ ٱلۡعَٰلَمِينَ﴾</w:t>
      </w:r>
      <w:r>
        <w:rPr>
          <w:rFonts w:ascii="adwa-assalaf" w:eastAsia="adwa-assalaf" w:hAnsi="adwa-assalaf" w:cs="adwa-assalaf"/>
          <w:b w:val="0"/>
          <w:color w:val="000000"/>
          <w:sz w:val="28"/>
          <w:szCs w:val="28"/>
          <w:rtl/>
        </w:rPr>
        <w:t xml:space="preserve"> [التكوير: 29].</w:t>
      </w:r>
      <w:r>
        <w:rPr>
          <w:rFonts w:ascii="adwa-assalaf" w:eastAsia="adwa-assalaf" w:hAnsi="adwa-assalaf" w:cs="adwa-assalaf"/>
          <w:b w:val="0"/>
          <w:color w:val="000000"/>
          <w:sz w:val="28"/>
          <w:szCs w:val="28"/>
          <w:rtl/>
        </w:rPr>
        <w:t xml:space="preserve"> وقدرته نافذة، قال الحق:</w:t>
      </w:r>
      <w:r>
        <w:rPr>
          <w:rFonts w:ascii="KFGQPC HAFS Uthmanic Script" w:eastAsia="KFGQPC HAFS Uthmanic Script" w:hAnsi="KFGQPC HAFS Uthmanic Script" w:cs="KFGQPC HAFS Uthmanic Script"/>
          <w:b w:val="0"/>
          <w:color w:val="187600"/>
          <w:sz w:val="26"/>
          <w:szCs w:val="26"/>
          <w:rtl/>
        </w:rPr>
        <w:t xml:space="preserve"> {وَمَا كَانَ اللَّهُ لِيُعْجِزَهُ مِن شَيْءٍ فِي السَّمَاوَاتِ وَلاَ فِي الأَرْضِ إِنَّهُ كَانَ عَلِيمًا قَدِيرًا}</w:t>
      </w:r>
      <w:r>
        <w:rPr>
          <w:rFonts w:ascii="adwa-assalaf" w:eastAsia="adwa-assalaf" w:hAnsi="adwa-assalaf" w:cs="adwa-assalaf"/>
          <w:b w:val="0"/>
          <w:color w:val="000000"/>
          <w:sz w:val="28"/>
          <w:szCs w:val="28"/>
          <w:rtl/>
        </w:rPr>
        <w:t xml:space="preserve"> [فاطر:  44]،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{وَلَوْ شَاء رَبُّكَ مَا فَعَلُوهُ فَذَرْهُمْ وَمَا يَفْتَرُون}</w:t>
      </w:r>
      <w:r>
        <w:rPr>
          <w:rFonts w:ascii="adwa-assalaf" w:eastAsia="adwa-assalaf" w:hAnsi="adwa-assalaf" w:cs="adwa-assalaf"/>
          <w:b w:val="0"/>
          <w:color w:val="000000"/>
          <w:sz w:val="28"/>
          <w:szCs w:val="28"/>
          <w:rtl/>
        </w:rPr>
        <w:t xml:space="preserve"> [الأنعام: 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يكون في ملكه إلا ما يريد، قال الحق:</w:t>
      </w:r>
      <w:r>
        <w:rPr>
          <w:rFonts w:ascii="KFGQPC HAFS Uthmanic Script" w:eastAsia="KFGQPC HAFS Uthmanic Script" w:hAnsi="KFGQPC HAFS Uthmanic Script" w:cs="KFGQPC HAFS Uthmanic Script"/>
          <w:b w:val="0"/>
          <w:color w:val="187600"/>
          <w:sz w:val="26"/>
          <w:szCs w:val="26"/>
          <w:rtl/>
        </w:rPr>
        <w:t xml:space="preserve"> ﴿وَلَوۡ شَآءَ ٱللَّهُ مَا ٱقۡتَتَلَ ٱلَّذِينَ مِنۢ بَعۡدِهِم مِّنۢ بَعۡدِ مَا جَآءَتۡهُمُ ٱلۡبَيِّنَٰتُ وَلَٰكِنِ ٱخۡتَلَفُواْ فَمِنۡهُم مَّنۡ ءَامَنَ وَمِنۡهُم مَّن كَفَرَۚ وَلَوۡ شَآءَ ٱللَّهُ مَا ٱقۡتَتَلُواْ وَلَٰكِنَّ ٱللَّهَ يَفۡعَلُ مَا يُرِيدُ﴾</w:t>
      </w:r>
      <w:r>
        <w:rPr>
          <w:rFonts w:ascii="adwa-assalaf" w:eastAsia="adwa-assalaf" w:hAnsi="adwa-assalaf" w:cs="adwa-assalaf"/>
          <w:b w:val="0"/>
          <w:color w:val="000000"/>
          <w:sz w:val="28"/>
          <w:szCs w:val="28"/>
          <w:rtl/>
        </w:rPr>
        <w:t xml:space="preserve"> [البقرة: 253].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للعباد مشيئة على الحقيقة، وهي تابعة لمشيئة الله، قال المولى عز شأنه:</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ٱللَّهُۚ إِنَّ ٱللَّهَ كَانَ عَلِيمًا حَكِيمٗا﴾</w:t>
      </w:r>
      <w:r>
        <w:rPr>
          <w:rFonts w:ascii="adwa-assalaf" w:eastAsia="adwa-assalaf" w:hAnsi="adwa-assalaf" w:cs="adwa-assalaf"/>
          <w:b w:val="0"/>
          <w:color w:val="000000"/>
          <w:sz w:val="28"/>
          <w:szCs w:val="28"/>
          <w:rtl/>
        </w:rPr>
        <w:t xml:space="preserve"> [الإنسان: 30]،</w:t>
      </w:r>
      <w:r>
        <w:rPr>
          <w:rFonts w:ascii="adwa-assalaf" w:eastAsia="adwa-assalaf" w:hAnsi="adwa-assalaf" w:cs="adwa-assalaf"/>
          <w:b w:val="0"/>
          <w:color w:val="000000"/>
          <w:sz w:val="28"/>
          <w:szCs w:val="28"/>
          <w:rtl/>
        </w:rPr>
        <w:t xml:space="preserve"> وقال الحق جل شأنه:</w:t>
      </w:r>
      <w:r>
        <w:rPr>
          <w:rFonts w:ascii="KFGQPC HAFS Uthmanic Script" w:eastAsia="KFGQPC HAFS Uthmanic Script" w:hAnsi="KFGQPC HAFS Uthmanic Script" w:cs="KFGQPC HAFS Uthmanic Script"/>
          <w:b w:val="0"/>
          <w:color w:val="187600"/>
          <w:sz w:val="26"/>
          <w:szCs w:val="26"/>
          <w:rtl/>
        </w:rPr>
        <w:t xml:space="preserve"> ﴿لِمَن شَآءَ مِنكُمۡ أَن يَسۡتَقِيمَ *</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ٱللَّهُ رَبُّ ٱلۡعَٰلَمِينَ}</w:t>
      </w:r>
      <w:r>
        <w:rPr>
          <w:rFonts w:ascii="adwa-assalaf" w:eastAsia="adwa-assalaf" w:hAnsi="adwa-assalaf" w:cs="adwa-assalaf"/>
          <w:b w:val="0"/>
          <w:color w:val="000000"/>
          <w:sz w:val="28"/>
          <w:szCs w:val="28"/>
          <w:rtl/>
        </w:rPr>
        <w:t xml:space="preserve"> [التكوير: 28، 29]،</w:t>
      </w:r>
      <w:r>
        <w:rPr>
          <w:rFonts w:ascii="adwa-assalaf" w:eastAsia="adwa-assalaf" w:hAnsi="adwa-assalaf" w:cs="adwa-assalaf"/>
          <w:b w:val="0"/>
          <w:color w:val="000000"/>
          <w:sz w:val="28"/>
          <w:szCs w:val="28"/>
          <w:rtl/>
        </w:rPr>
        <w:t xml:space="preserve"> وقال عز شأنه:</w:t>
      </w:r>
      <w:r>
        <w:rPr>
          <w:rFonts w:ascii="KFGQPC HAFS Uthmanic Script" w:eastAsia="KFGQPC HAFS Uthmanic Script" w:hAnsi="KFGQPC HAFS Uthmanic Script" w:cs="KFGQPC HAFS Uthmanic Script"/>
          <w:b w:val="0"/>
          <w:color w:val="187600"/>
          <w:sz w:val="26"/>
          <w:szCs w:val="26"/>
          <w:rtl/>
        </w:rPr>
        <w:t xml:space="preserve"> ﴿إِنَّ هَٰذِهِۦ تَذۡكِرَةٞۖ فَمَن شَآءَ ٱتَّخَذَ إِلَىٰ رَبِّهِۦ سَبِيلًا﴾</w:t>
      </w:r>
      <w:r>
        <w:rPr>
          <w:rFonts w:ascii="adwa-assalaf" w:eastAsia="adwa-assalaf" w:hAnsi="adwa-assalaf" w:cs="adwa-assalaf"/>
          <w:b w:val="0"/>
          <w:color w:val="000000"/>
          <w:sz w:val="28"/>
          <w:szCs w:val="28"/>
          <w:rtl/>
        </w:rPr>
        <w:t xml:space="preserve"> [الإنسان: 29].</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﴿ذَٰلِكَ ٱلۡيَوۡمُ ٱلۡحَقُّۖ فَمَن شَآءَ ٱتَّخَذَ إِلَىٰ رَبِّهِۦ مَـَٔابًا﴾</w:t>
      </w:r>
      <w:r>
        <w:rPr>
          <w:rFonts w:ascii="adwa-assalaf" w:eastAsia="adwa-assalaf" w:hAnsi="adwa-assalaf" w:cs="adwa-assalaf"/>
          <w:b w:val="0"/>
          <w:color w:val="000000"/>
          <w:sz w:val="28"/>
          <w:szCs w:val="28"/>
          <w:rtl/>
        </w:rPr>
        <w:t xml:space="preserve"> [النبأ: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قد هدى من شاء بفضله، وخذل من شاء بعدله سبحانه وتعالى، لا يسأل عما يفعل وهم يسألون، قال تعالى:</w:t>
      </w:r>
      <w:r>
        <w:rPr>
          <w:rFonts w:ascii="KFGQPC HAFS Uthmanic Script" w:eastAsia="KFGQPC HAFS Uthmanic Script" w:hAnsi="KFGQPC HAFS Uthmanic Script" w:cs="KFGQPC HAFS Uthmanic Script"/>
          <w:b w:val="0"/>
          <w:color w:val="187600"/>
          <w:sz w:val="26"/>
          <w:szCs w:val="26"/>
          <w:rtl/>
        </w:rPr>
        <w:t xml:space="preserve"> ﴿وَٱلَّذِينَ كَذَّبُواْ بِـَٔايَٰتِنَا صُمّٞ وَبُكۡمٞ فِي ٱلظُّلُمَٰتِۗ مَن يَشَإِ ٱللَّهُ يُضۡلِلۡهُ وَمَن يَشَأۡ يَجۡعَلۡهُ عَلَىٰ صِرَٰطٖ مُّسۡتَقِيمٖ﴾</w:t>
      </w:r>
      <w:r>
        <w:rPr>
          <w:rFonts w:ascii="adwa-assalaf" w:eastAsia="adwa-assalaf" w:hAnsi="adwa-assalaf" w:cs="adwa-assalaf"/>
          <w:b w:val="0"/>
          <w:color w:val="000000"/>
          <w:sz w:val="28"/>
          <w:szCs w:val="28"/>
          <w:rtl/>
        </w:rPr>
        <w:t xml:space="preserve"> [الأنعام: 39]،</w:t>
      </w:r>
      <w:r>
        <w:rPr>
          <w:rFonts w:ascii="adwa-assalaf" w:eastAsia="adwa-assalaf" w:hAnsi="adwa-assalaf" w:cs="adwa-assalaf"/>
          <w:b w:val="0"/>
          <w:color w:val="000000"/>
          <w:sz w:val="28"/>
          <w:szCs w:val="28"/>
          <w:rtl/>
        </w:rPr>
        <w:t xml:space="preserve"> وقال عز شأنه:</w:t>
      </w:r>
      <w:r>
        <w:rPr>
          <w:rFonts w:ascii="KFGQPC HAFS Uthmanic Script" w:eastAsia="KFGQPC HAFS Uthmanic Script" w:hAnsi="KFGQPC HAFS Uthmanic Script" w:cs="KFGQPC HAFS Uthmanic Script"/>
          <w:b w:val="0"/>
          <w:color w:val="187600"/>
          <w:sz w:val="26"/>
          <w:szCs w:val="26"/>
          <w:rtl/>
        </w:rPr>
        <w:t xml:space="preserve"> {فَمَن يُرِدِ اللّهُ أَن يَهْدِيَهُ يَشْرَحْ صَدْرَهُ لِلإِسْلاَمِ وَمَن يُرِدْ أَن يُضِلَّهُ يَجْعَلْ صَدْرَهُ ضَيِّقًا حَرَجًا كَأَنَّمَا يَصَّعَّدُ فِي السَّمَاء}</w:t>
      </w:r>
      <w:r>
        <w:rPr>
          <w:rFonts w:ascii="adwa-assalaf" w:eastAsia="adwa-assalaf" w:hAnsi="adwa-assalaf" w:cs="adwa-assalaf"/>
          <w:b w:val="0"/>
          <w:color w:val="000000"/>
          <w:sz w:val="28"/>
          <w:szCs w:val="28"/>
          <w:rtl/>
        </w:rPr>
        <w:t xml:space="preserve"> [الأنعام: 125]،</w:t>
      </w:r>
      <w:r>
        <w:rPr>
          <w:rFonts w:ascii="adwa-assalaf" w:eastAsia="adwa-assalaf" w:hAnsi="adwa-assalaf" w:cs="adwa-assalaf"/>
          <w:b w:val="0"/>
          <w:color w:val="000000"/>
          <w:sz w:val="28"/>
          <w:szCs w:val="28"/>
          <w:rtl/>
        </w:rPr>
        <w:t xml:space="preserve"> وقال الحق جل في علاه:</w:t>
      </w:r>
      <w:r>
        <w:rPr>
          <w:rFonts w:ascii="KFGQPC HAFS Uthmanic Script" w:eastAsia="KFGQPC HAFS Uthmanic Script" w:hAnsi="KFGQPC HAFS Uthmanic Script" w:cs="KFGQPC HAFS Uthmanic Script"/>
          <w:b w:val="0"/>
          <w:color w:val="187600"/>
          <w:sz w:val="26"/>
          <w:szCs w:val="26"/>
          <w:rtl/>
        </w:rPr>
        <w:t xml:space="preserve"> ﴿وَلَوۡ شِئۡنَا لَأٓتَيۡنَا كُلَّ نَفۡسٍ هُدَىٰهَا وَلَٰكِنۡ حَقَّ ٱلۡقَوۡلُ مِنِّي لَأَمۡلَأَنَّ جَهَنَّمَ مِنَ ٱلۡجِنَّةِ وَٱلنَّاسِ أَجۡمَعِينَ﴾</w:t>
      </w:r>
      <w:r>
        <w:rPr>
          <w:rFonts w:ascii="adwa-assalaf" w:eastAsia="adwa-assalaf" w:hAnsi="adwa-assalaf" w:cs="adwa-assalaf"/>
          <w:b w:val="0"/>
          <w:color w:val="000000"/>
          <w:sz w:val="28"/>
          <w:szCs w:val="28"/>
          <w:rtl/>
        </w:rPr>
        <w:t xml:space="preserve"> [السجدة: 13].</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أبي بكر المروذي قال: «سمعت أبا عبدالله -يعني: أحمد بن حنبل- يقول: سألوا عبدالرحمن بن مهدي عن القدر، فقال لهم: الخير والشر بقدر».</w:t>
      </w:r>
      <w:r>
        <w:rPr>
          <w:rFonts w:ascii="adwa-assalaf" w:eastAsia="adwa-assalaf" w:hAnsi="adwa-assalaf" w:cs="adwa-assalaf"/>
          <w:b w:val="0"/>
          <w:color w:val="000000"/>
          <w:sz w:val="28"/>
          <w:szCs w:val="28"/>
          <w:rtl/>
        </w:rPr>
        <w:t xml:space="preserve"> (الإبانة الكبرى، لابن بطة (4/261).)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بكر بن أبي عاصم:</w:t>
      </w:r>
      <w:r>
        <w:rPr>
          <w:rFonts w:ascii="adwa-assalaf" w:eastAsia="adwa-assalaf" w:hAnsi="adwa-assalaf" w:cs="adwa-assalaf"/>
          <w:b w:val="0"/>
          <w:color w:val="BF4E14"/>
          <w:sz w:val="28"/>
          <w:szCs w:val="28"/>
          <w:rtl/>
        </w:rPr>
        <w:t xml:space="preserve"> «سألتَ عن السنة ما هي؟ والسنة: اسم جامع لمعان كثيرة في الأحكام وغير ذلك، ومما اتفق أهل العلم على أن نسبوه إلى السنة: القول بإثبات القدر، وأن الاستطاعة مع الفعل للفعل، والإيمان بالقدر خيره وشره، وحلوه ومره، وكل طاعة من مطيع فبتوفيق الله له، وكل معصية من عاص فبخذلان الله السابق منه وله، والسعيد من سبقت له السعادة، والشقي من سبقت له الشقاوة، والأشياء غير خارجة من مشيئة الله وإرادته، وأفعال العباد من الخير والشر فعل لهم، خلْقٌ لخالقهم».</w:t>
      </w:r>
      <w:r>
        <w:rPr>
          <w:rFonts w:ascii="adwa-assalaf" w:eastAsia="adwa-assalaf" w:hAnsi="adwa-assalaf" w:cs="adwa-assalaf"/>
          <w:b w:val="0"/>
          <w:color w:val="000000"/>
          <w:sz w:val="28"/>
          <w:szCs w:val="28"/>
          <w:rtl/>
        </w:rPr>
        <w:t xml:space="preserve"> (السنة، لابن أبي عاصم (2/645).)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يحب الطاعات والمطيعين، قال جل ثناؤه:</w:t>
      </w:r>
      <w:r>
        <w:rPr>
          <w:rFonts w:ascii="KFGQPC HAFS Uthmanic Script" w:eastAsia="KFGQPC HAFS Uthmanic Script" w:hAnsi="KFGQPC HAFS Uthmanic Script" w:cs="KFGQPC HAFS Uthmanic Script"/>
          <w:b w:val="0"/>
          <w:color w:val="187600"/>
          <w:sz w:val="26"/>
          <w:szCs w:val="26"/>
          <w:rtl/>
        </w:rPr>
        <w:t xml:space="preserve"> {وَلَكِنَّ اللَّهَ حَبَّبَ إِلَيْكُمُ الإِيمَانَ وَزَيَّنَهُ فِي قُلُوبِكُمْ وَكَرَّهَ إِلَيْكُمُ الْكُفْرَ وَالْفُسُوقَ وَالْعِصْيَانَ أُوْلَئِكَ هُمُ الرَّاشِدُون}</w:t>
      </w:r>
      <w:r>
        <w:rPr>
          <w:rFonts w:ascii="adwa-assalaf" w:eastAsia="adwa-assalaf" w:hAnsi="adwa-assalaf" w:cs="adwa-assalaf"/>
          <w:b w:val="0"/>
          <w:color w:val="000000"/>
          <w:sz w:val="28"/>
          <w:szCs w:val="28"/>
          <w:rtl/>
        </w:rPr>
        <w:t xml:space="preserve"> [الحجرات: 7]،</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﴿وَمَن يُطِعِ ٱللَّهَ وَٱلرَّسُولَ فَأُوْلَٰٓئِكَ مَعَ ٱلَّذِينَ أَنۡعَمَ ٱللَّهُ عَلَيۡهِم مِّنَ ٱلنَّبِيِّـۧنَ وَٱلصِّدِّيقِينَ وَٱلشُّهَدَآءِ وَٱلصَّٰلِحِينَۚ وَحَسُنَ أُوْلَٰٓئِكَ رَفِيقٗا﴾</w:t>
      </w:r>
      <w:r>
        <w:rPr>
          <w:rFonts w:ascii="adwa-assalaf" w:eastAsia="adwa-assalaf" w:hAnsi="adwa-assalaf" w:cs="adwa-assalaf"/>
          <w:b w:val="0"/>
          <w:color w:val="000000"/>
          <w:sz w:val="28"/>
          <w:szCs w:val="28"/>
          <w:rtl/>
        </w:rPr>
        <w:t xml:space="preserve"> [النساء: 69]،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﴿وَأَحۡسِنُوٓاْۚ إِنَّ ٱللَّهَ يُحِبُّ ٱلۡمُحۡسِنِينَ﴾</w:t>
      </w:r>
      <w:r>
        <w:rPr>
          <w:rFonts w:ascii="adwa-assalaf" w:eastAsia="adwa-assalaf" w:hAnsi="adwa-assalaf" w:cs="adwa-assalaf"/>
          <w:b w:val="0"/>
          <w:color w:val="000000"/>
          <w:sz w:val="28"/>
          <w:szCs w:val="28"/>
          <w:rtl/>
        </w:rPr>
        <w:t xml:space="preserve"> [البقرة: 195]،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ٱللَّهَ يُحِبُّ ٱلتَّوَّٰبِينَ وَيُحِبُّ ٱلۡمُتَطَهِّرِينَ﴾</w:t>
      </w:r>
      <w:r>
        <w:rPr>
          <w:rFonts w:ascii="adwa-assalaf" w:eastAsia="adwa-assalaf" w:hAnsi="adwa-assalaf" w:cs="adwa-assalaf"/>
          <w:b w:val="0"/>
          <w:color w:val="000000"/>
          <w:sz w:val="28"/>
          <w:szCs w:val="28"/>
          <w:rtl/>
        </w:rPr>
        <w:t xml:space="preserve"> [البقرة: 222]،</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«إِنَّ اللَّهَ يُحِبُّ العُطَاسَ، وَيَكْرَهُ التَّثَاؤُبَ».</w:t>
      </w:r>
      <w:r>
        <w:rPr>
          <w:rFonts w:ascii="adwa-assalaf" w:eastAsia="adwa-assalaf" w:hAnsi="adwa-assalaf" w:cs="adwa-assalaf"/>
          <w:b w:val="0"/>
          <w:color w:val="000000"/>
          <w:sz w:val="28"/>
          <w:szCs w:val="28"/>
          <w:rtl/>
        </w:rPr>
        <w:t xml:space="preserve"> (أخرجه البخاري (6223)، ومسلم (2994)، وأبو داود (5028)، والترمذي (2746)، وابن ماجه (968).)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عـن النبي صلى الله عليه وسلم قال:</w:t>
      </w:r>
      <w:r>
        <w:rPr>
          <w:rFonts w:ascii="adwa-assalaf" w:eastAsia="adwa-assalaf" w:hAnsi="adwa-assalaf" w:cs="adwa-assalaf"/>
          <w:b w:val="0"/>
          <w:color w:val="000D80"/>
          <w:sz w:val="28"/>
          <w:szCs w:val="28"/>
          <w:rtl/>
        </w:rPr>
        <w:t xml:space="preserve"> «إِذَا أَحَبَّ اللَّهُ عَبْدًا نَادَى جِبْرِيلَ: إِنَّ اللَّهَ يُحِبُّ فُلَانًا فَأَحِبَّهُ...».</w:t>
      </w:r>
      <w:r>
        <w:rPr>
          <w:rFonts w:ascii="adwa-assalaf" w:eastAsia="adwa-assalaf" w:hAnsi="adwa-assalaf" w:cs="adwa-assalaf"/>
          <w:b w:val="0"/>
          <w:color w:val="000000"/>
          <w:sz w:val="28"/>
          <w:szCs w:val="28"/>
          <w:rtl/>
        </w:rPr>
        <w:t xml:space="preserve"> (أخرجه البخاري (6040)، ومسلم (2637)، والترمذي (3161).)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يكره الفسوق والفاسقين، وقال الحق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لَا يَسۡخَرۡ قَوۡمٞ مِّن قَوۡمٍ عَسَىٰٓ أَن يَكُونُواْ خَيۡرٗا مِّنۡهُمۡ وَلَا نِسَآءٞ مِّن نِّسَآءٍ عَسَىٰٓ أَن يَكُنَّ خَيۡرٗا مِّنۡهُنَّۖ وَلَا تَلۡمِزُوٓاْ أَنفُسَكُمۡ وَلَا تَنَابَزُواْ بِٱلۡأَلۡقَٰبِۖ بِئۡسَ ٱلِٱسۡمُ ٱلۡفُسُوقُ بَعۡدَ ٱلۡإِيمَٰنِۚ وَمَن لَّمۡ يَتُبۡ فَأُوْلَٰٓئِكَ هُمُ ٱلظَّٰلِمُونَ﴾</w:t>
      </w:r>
      <w:r>
        <w:rPr>
          <w:rFonts w:ascii="adwa-assalaf" w:eastAsia="adwa-assalaf" w:hAnsi="adwa-assalaf" w:cs="adwa-assalaf"/>
          <w:b w:val="0"/>
          <w:color w:val="000000"/>
          <w:sz w:val="28"/>
          <w:szCs w:val="28"/>
          <w:rtl/>
        </w:rPr>
        <w:t xml:space="preserve"> [الحجرات: 11]،</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﴿إِنَّ ٱللَّهَ لَا يُحِبُّ ٱلۡمُعۡتَدِينَ﴾</w:t>
      </w:r>
      <w:r>
        <w:rPr>
          <w:rFonts w:ascii="adwa-assalaf" w:eastAsia="adwa-assalaf" w:hAnsi="adwa-assalaf" w:cs="adwa-assalaf"/>
          <w:b w:val="0"/>
          <w:color w:val="000000"/>
          <w:sz w:val="28"/>
          <w:szCs w:val="28"/>
          <w:rtl/>
        </w:rPr>
        <w:t xml:space="preserve"> [البقرة: 190]،</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﴿وَٱللَّهُ لَا يُحِبُّ ٱلۡفَسَادَ﴾</w:t>
      </w:r>
      <w:r>
        <w:rPr>
          <w:rFonts w:ascii="adwa-assalaf" w:eastAsia="adwa-assalaf" w:hAnsi="adwa-assalaf" w:cs="adwa-assalaf"/>
          <w:b w:val="0"/>
          <w:color w:val="000000"/>
          <w:sz w:val="28"/>
          <w:szCs w:val="28"/>
          <w:rtl/>
        </w:rPr>
        <w:t xml:space="preserve"> [البقرة: 205].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عثمان البتي قال: دخلت على ابن سيرين، فقال لي: «ما يقول الناس في القدر؟ قال: فلم أدر ما رددت عليه، قال: فرفع شيئًا من الأرض، وقال: ما أُرِيد  على ما أقول مثل هذا،</w:t>
      </w:r>
      <w:r>
        <w:rPr>
          <w:rFonts w:ascii="adwa-assalaf" w:eastAsia="adwa-assalaf" w:hAnsi="adwa-assalaf" w:cs="adwa-assalaf"/>
          <w:b w:val="0"/>
          <w:color w:val="000000"/>
          <w:sz w:val="28"/>
          <w:szCs w:val="28"/>
          <w:rtl/>
        </w:rPr>
        <w:t xml:space="preserve"> (في الشريعة للآجري ما يزيد. (2/ 887).)</w:t>
      </w:r>
      <w:r>
        <w:rPr>
          <w:rFonts w:ascii="adwa-assalaf" w:eastAsia="adwa-assalaf" w:hAnsi="adwa-assalaf" w:cs="adwa-assalaf"/>
          <w:b w:val="0"/>
          <w:color w:val="000000"/>
          <w:sz w:val="28"/>
          <w:szCs w:val="28"/>
          <w:rtl/>
        </w:rPr>
        <w:t xml:space="preserve"> إن الله إذا أراد بعبد خيرًا وفَّقه لمحابِّه وطاعته، وما يرضى به عنه، ومن أراد به غير ذلك اتخذ عليه الحجة، ثم عذبه غير ظالم له».</w:t>
      </w:r>
      <w:r>
        <w:rPr>
          <w:rFonts w:ascii="adwa-assalaf" w:eastAsia="adwa-assalaf" w:hAnsi="adwa-assalaf" w:cs="adwa-assalaf"/>
          <w:b w:val="0"/>
          <w:color w:val="000000"/>
          <w:sz w:val="28"/>
          <w:szCs w:val="28"/>
          <w:rtl/>
        </w:rPr>
        <w:t xml:space="preserve"> (القدر، للفريابي (ص: 263).)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لا يأمر بالفحشاء، ولا يرضى لعباده الكفر، قال تعالى:</w:t>
      </w:r>
      <w:r>
        <w:rPr>
          <w:rFonts w:ascii="KFGQPC HAFS Uthmanic Script" w:eastAsia="KFGQPC HAFS Uthmanic Script" w:hAnsi="KFGQPC HAFS Uthmanic Script" w:cs="KFGQPC HAFS Uthmanic Script"/>
          <w:b w:val="0"/>
          <w:color w:val="187600"/>
          <w:sz w:val="26"/>
          <w:szCs w:val="26"/>
          <w:rtl/>
        </w:rPr>
        <w:t xml:space="preserve"> {إِنَّ اللّهَ لاَ يَأْمُرُ بِالْفَحْشَاء}</w:t>
      </w:r>
      <w:r>
        <w:rPr>
          <w:rFonts w:ascii="adwa-assalaf" w:eastAsia="adwa-assalaf" w:hAnsi="adwa-assalaf" w:cs="adwa-assalaf"/>
          <w:b w:val="0"/>
          <w:color w:val="000000"/>
          <w:sz w:val="28"/>
          <w:szCs w:val="28"/>
          <w:rtl/>
        </w:rPr>
        <w:t xml:space="preserve"> [الأعراف: 28]،</w:t>
      </w:r>
      <w:r>
        <w:rPr>
          <w:rFonts w:ascii="adwa-assalaf" w:eastAsia="adwa-assalaf" w:hAnsi="adwa-assalaf" w:cs="adwa-assalaf"/>
          <w:b w:val="0"/>
          <w:color w:val="000000"/>
          <w:sz w:val="28"/>
          <w:szCs w:val="28"/>
          <w:rtl/>
        </w:rPr>
        <w:t xml:space="preserve"> وقال عز شأنه وتعالى سلطانه:</w:t>
      </w:r>
      <w:r>
        <w:rPr>
          <w:rFonts w:ascii="KFGQPC HAFS Uthmanic Script" w:eastAsia="KFGQPC HAFS Uthmanic Script" w:hAnsi="KFGQPC HAFS Uthmanic Script" w:cs="KFGQPC HAFS Uthmanic Script"/>
          <w:b w:val="0"/>
          <w:color w:val="187600"/>
          <w:sz w:val="26"/>
          <w:szCs w:val="26"/>
          <w:rtl/>
        </w:rPr>
        <w:t xml:space="preserve"> {وَلاَ يَرْضَى لِعِبَادِهِ الْكُفْرَ وَإِن تَشْكُرُوا يَرْضَهُ لَكُمْ}</w:t>
      </w:r>
      <w:r>
        <w:rPr>
          <w:rFonts w:ascii="adwa-assalaf" w:eastAsia="adwa-assalaf" w:hAnsi="adwa-assalaf" w:cs="adwa-assalaf"/>
          <w:b w:val="0"/>
          <w:color w:val="000000"/>
          <w:sz w:val="28"/>
          <w:szCs w:val="28"/>
          <w:rtl/>
        </w:rPr>
        <w:t xml:space="preserve"> [الزمر: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خالق كل شيء، قال تعالى:</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w:t>
      </w:r>
      <w:r>
        <w:rPr>
          <w:rFonts w:ascii="adwa-assalaf" w:eastAsia="adwa-assalaf" w:hAnsi="adwa-assalaf" w:cs="adwa-assalaf"/>
          <w:b w:val="0"/>
          <w:color w:val="000000"/>
          <w:sz w:val="28"/>
          <w:szCs w:val="28"/>
          <w:rtl/>
        </w:rPr>
        <w:t xml:space="preserve"> [الزمر: 62]،</w:t>
      </w:r>
      <w:r>
        <w:rPr>
          <w:rFonts w:ascii="adwa-assalaf" w:eastAsia="adwa-assalaf" w:hAnsi="adwa-assalaf" w:cs="adwa-assalaf"/>
          <w:b w:val="0"/>
          <w:color w:val="000000"/>
          <w:sz w:val="28"/>
          <w:szCs w:val="28"/>
          <w:rtl/>
        </w:rPr>
        <w:t xml:space="preserve"> وأن الله خلق العباد، وخلق أفعالهم، قال الله تعالى:</w:t>
      </w:r>
      <w:r>
        <w:rPr>
          <w:rFonts w:ascii="KFGQPC HAFS Uthmanic Script" w:eastAsia="KFGQPC HAFS Uthmanic Script" w:hAnsi="KFGQPC HAFS Uthmanic Script" w:cs="KFGQPC HAFS Uthmanic Script"/>
          <w:b w:val="0"/>
          <w:color w:val="187600"/>
          <w:sz w:val="26"/>
          <w:szCs w:val="26"/>
          <w:rtl/>
        </w:rPr>
        <w:t xml:space="preserve"> ﴿وَٱللَّهُ خَلَقَكُمۡ وَمَا تَعۡمَلُونَ﴾</w:t>
      </w:r>
      <w:r>
        <w:rPr>
          <w:rFonts w:ascii="adwa-assalaf" w:eastAsia="adwa-assalaf" w:hAnsi="adwa-assalaf" w:cs="adwa-assalaf"/>
          <w:b w:val="0"/>
          <w:color w:val="000000"/>
          <w:sz w:val="28"/>
          <w:szCs w:val="28"/>
          <w:rtl/>
        </w:rPr>
        <w:t xml:space="preserve"> [الصافات: 96]،</w:t>
      </w:r>
      <w:r>
        <w:rPr>
          <w:rFonts w:ascii="adwa-assalaf" w:eastAsia="adwa-assalaf" w:hAnsi="adwa-assalaf" w:cs="adwa-assalaf"/>
          <w:b w:val="0"/>
          <w:color w:val="000000"/>
          <w:sz w:val="28"/>
          <w:szCs w:val="28"/>
          <w:rtl/>
        </w:rPr>
        <w:t xml:space="preserve"> ولا يشاركه أحد في خلقه كما لا يشاركه أحد في ملكه، قال الحق جل في علاه:</w:t>
      </w:r>
      <w:r>
        <w:rPr>
          <w:rFonts w:ascii="KFGQPC HAFS Uthmanic Script" w:eastAsia="KFGQPC HAFS Uthmanic Script" w:hAnsi="KFGQPC HAFS Uthmanic Script" w:cs="KFGQPC HAFS Uthmanic Script"/>
          <w:b w:val="0"/>
          <w:color w:val="187600"/>
          <w:sz w:val="26"/>
          <w:szCs w:val="26"/>
          <w:rtl/>
        </w:rPr>
        <w:t xml:space="preserve"> ﴿ٱلَّذِي لَهُۥ مُلۡكُ ٱلسَّمَٰوَٰتِ وَٱلۡأَرۡضِ وَلَمۡ يَتَّخِذۡ وَلَدٗا وَلَمۡ يَكُن لَّهُۥ شَرِيكٞ فِي ٱلۡمُلۡكِ وَخَلَقَ كُلَّ شَيۡءٖ فَقَدَّرَهُۥ تَقۡدِيرٗا﴾</w:t>
      </w:r>
      <w:r>
        <w:rPr>
          <w:rFonts w:ascii="adwa-assalaf" w:eastAsia="adwa-assalaf" w:hAnsi="adwa-assalaf" w:cs="adwa-assalaf"/>
          <w:b w:val="0"/>
          <w:color w:val="000000"/>
          <w:sz w:val="28"/>
          <w:szCs w:val="28"/>
          <w:rtl/>
        </w:rPr>
        <w:t xml:space="preserve"> [الفرقان: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واحتج الله على الخلق بأنه هو الخالق وحده، قال الله تعالى:</w:t>
      </w:r>
      <w:r>
        <w:rPr>
          <w:rFonts w:ascii="KFGQPC HAFS Uthmanic Script" w:eastAsia="KFGQPC HAFS Uthmanic Script" w:hAnsi="KFGQPC HAFS Uthmanic Script" w:cs="KFGQPC HAFS Uthmanic Script"/>
          <w:b w:val="0"/>
          <w:color w:val="187600"/>
          <w:sz w:val="26"/>
          <w:szCs w:val="26"/>
          <w:rtl/>
        </w:rPr>
        <w:t xml:space="preserve"> ﴿نَحۡنُ خَلَقۡنَٰكُمۡ فَلَوۡلَا تُصَدِّقُونَ *</w:t>
      </w:r>
      <w:r>
        <w:rPr>
          <w:rFonts w:ascii="KFGQPC HAFS Uthmanic Script" w:eastAsia="KFGQPC HAFS Uthmanic Script" w:hAnsi="KFGQPC HAFS Uthmanic Script" w:cs="KFGQPC HAFS Uthmanic Script"/>
          <w:b w:val="0"/>
          <w:color w:val="187600"/>
          <w:sz w:val="26"/>
          <w:szCs w:val="26"/>
          <w:rtl/>
        </w:rPr>
        <w:t xml:space="preserve"> أَفَرَءَيۡتُم مَّا تُمۡنُونَ *</w:t>
      </w:r>
      <w:r>
        <w:rPr>
          <w:rFonts w:ascii="KFGQPC HAFS Uthmanic Script" w:eastAsia="KFGQPC HAFS Uthmanic Script" w:hAnsi="KFGQPC HAFS Uthmanic Script" w:cs="KFGQPC HAFS Uthmanic Script"/>
          <w:b w:val="0"/>
          <w:color w:val="187600"/>
          <w:sz w:val="26"/>
          <w:szCs w:val="26"/>
          <w:rtl/>
        </w:rPr>
        <w:t xml:space="preserve"> ءَأَنتُمۡ تَخۡلُقُونَهُۥٓ أَمۡ نَحۡنُ ٱلۡخَٰلِقُونَ}</w:t>
      </w:r>
      <w:r>
        <w:rPr>
          <w:rFonts w:ascii="adwa-assalaf" w:eastAsia="adwa-assalaf" w:hAnsi="adwa-assalaf" w:cs="adwa-assalaf"/>
          <w:b w:val="0"/>
          <w:color w:val="000000"/>
          <w:sz w:val="28"/>
          <w:szCs w:val="28"/>
          <w:rtl/>
        </w:rPr>
        <w:t xml:space="preserve"> [الواقعة: 57-59].</w:t>
      </w:r>
      <w:r>
        <w:rPr>
          <w:rFonts w:ascii="adwa-assalaf" w:eastAsia="adwa-assalaf" w:hAnsi="adwa-assalaf" w:cs="adwa-assalaf"/>
          <w:b w:val="0"/>
          <w:color w:val="000000"/>
          <w:sz w:val="28"/>
          <w:szCs w:val="28"/>
          <w:rtl/>
        </w:rPr>
        <w:t xml:space="preserve"> فهو، وإن كان برهانًا على البعث، دليل على تفرده -سبحانه- بالخلق تبارك وتعالى.</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لا تعارض بين الأمر والشرع والخلق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لا تعارض بين الشرع والأمر والخلق، فالله سبحانه وتعالى له الخلق، وله الأمر، فكما يفعل ما يشاء ولا يسأل عما يفعل، فهو يأمر ولا راد لقضائه، ولا معقب لأمره، قال الحق سبحانه:</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w:t>
      </w:r>
      <w:r>
        <w:rPr>
          <w:rFonts w:ascii="adwa-assalaf" w:eastAsia="adwa-assalaf" w:hAnsi="adwa-assalaf" w:cs="adwa-assalaf"/>
          <w:b w:val="0"/>
          <w:color w:val="000000"/>
          <w:sz w:val="28"/>
          <w:szCs w:val="28"/>
          <w:rtl/>
        </w:rPr>
        <w:t xml:space="preserve"> [الأعراف: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قدر مقادير الخلائق قبل أن يخلق السموات والأرض بخمسين ألف سنة، ومع ذلك أمر بطاعته وطاعة رسله وأنبيائه، ونهى عن معصيته ومعصية رسله وأنبيائه، قال الحق جل شأنه، وتقدست أسماؤه:</w:t>
      </w:r>
      <w:r>
        <w:rPr>
          <w:rFonts w:ascii="KFGQPC HAFS Uthmanic Script" w:eastAsia="KFGQPC HAFS Uthmanic Script" w:hAnsi="KFGQPC HAFS Uthmanic Script" w:cs="KFGQPC HAFS Uthmanic Script"/>
          <w:b w:val="0"/>
          <w:color w:val="187600"/>
          <w:sz w:val="26"/>
          <w:szCs w:val="26"/>
          <w:rtl/>
        </w:rPr>
        <w:t xml:space="preserve"> ﴿وَإِن يَمۡسَسۡكَ ٱللَّهُ بِضُرّٖ فَلَا كَاشِفَ لَهُۥٓ إِلَّا هُوَۖ وَإِن يُرِدۡكَ بِخَيۡرٖ فَلَا رَآدَّ لِفَضۡلِهِۦۚ يُصِيبُ بِهِۦ مَن يَشَآءُ مِنۡ عِبَادِهِۦۚ وَهُوَ ٱلۡغَفُورُ ٱلرَّحِيمُ *</w:t>
      </w:r>
      <w:r>
        <w:rPr>
          <w:rFonts w:ascii="KFGQPC HAFS Uthmanic Script" w:eastAsia="KFGQPC HAFS Uthmanic Script" w:hAnsi="KFGQPC HAFS Uthmanic Script" w:cs="KFGQPC HAFS Uthmanic Script"/>
          <w:b w:val="0"/>
          <w:color w:val="187600"/>
          <w:sz w:val="26"/>
          <w:szCs w:val="26"/>
          <w:rtl/>
        </w:rPr>
        <w:t xml:space="preserve"> قُلۡ يَٰٓأَيُّهَا ٱلنَّاسُ قَدۡ جَآءَكُمُ ٱلۡحَقُّ مِن رَّبِّكُمۡۖ فَمَنِ ٱهۡتَدَىٰ فَإِنَّمَا يَهۡتَدِي لِنَفۡسِهِۦۖ وَمَن ضَلَّ فَإِنَّمَا يَضِلُّ عَلَيۡهَاۖ وَمَآ أَنَا۠ عَلَيۡكُم بِوَكِيلٖ *</w:t>
      </w:r>
      <w:r>
        <w:rPr>
          <w:rFonts w:ascii="KFGQPC HAFS Uthmanic Script" w:eastAsia="KFGQPC HAFS Uthmanic Script" w:hAnsi="KFGQPC HAFS Uthmanic Script" w:cs="KFGQPC HAFS Uthmanic Script"/>
          <w:b w:val="0"/>
          <w:color w:val="187600"/>
          <w:sz w:val="26"/>
          <w:szCs w:val="26"/>
          <w:rtl/>
        </w:rPr>
        <w:t xml:space="preserve"> وَٱتَّبِعۡ مَا يُوحَىٰٓ إِلَيۡكَ وَٱصۡبِرۡ حَتَّىٰ يَحۡكُمَ ٱللَّهُۚ وَهُوَ خَيۡرُ ٱلۡحَٰكِمِينَ}</w:t>
      </w:r>
      <w:r>
        <w:rPr>
          <w:rFonts w:ascii="adwa-assalaf" w:eastAsia="adwa-assalaf" w:hAnsi="adwa-assalaf" w:cs="adwa-assalaf"/>
          <w:b w:val="0"/>
          <w:color w:val="000000"/>
          <w:sz w:val="28"/>
          <w:szCs w:val="28"/>
          <w:rtl/>
        </w:rPr>
        <w:t xml:space="preserve"> [يونس: 107-109].</w:t>
      </w:r>
      <w:r>
        <w:rPr>
          <w:rFonts w:ascii="adwa-assalaf" w:eastAsia="adwa-assalaf" w:hAnsi="adwa-assalaf" w:cs="adwa-assalaf"/>
          <w:b w:val="0"/>
          <w:color w:val="000000"/>
          <w:sz w:val="28"/>
          <w:szCs w:val="28"/>
          <w:rtl/>
        </w:rPr>
        <w:t xml:space="preserve"> فجمع سبحانه وتعالى في هذه الآيات بين الإخبار عن تقديره، والأمر باتباع وحيه وأمره، وقال الحق جل جلاله:</w:t>
      </w:r>
      <w:r>
        <w:rPr>
          <w:rFonts w:ascii="KFGQPC HAFS Uthmanic Script" w:eastAsia="KFGQPC HAFS Uthmanic Script" w:hAnsi="KFGQPC HAFS Uthmanic Script" w:cs="KFGQPC HAFS Uthmanic Script"/>
          <w:b w:val="0"/>
          <w:color w:val="187600"/>
          <w:sz w:val="26"/>
          <w:szCs w:val="26"/>
          <w:rtl/>
        </w:rPr>
        <w:t xml:space="preserve"> ﴿ٱتَّبِعۡ مَآ أُوحِيَ إِلَيۡكَ مِن رَّبِّكَۖ لَآ إِلَٰهَ إِلَّا هُوَۖ وَأَعۡرِضۡ عَنِ ٱلۡمُشۡرِكِينَ *</w:t>
      </w:r>
      <w:r>
        <w:rPr>
          <w:rFonts w:ascii="KFGQPC HAFS Uthmanic Script" w:eastAsia="KFGQPC HAFS Uthmanic Script" w:hAnsi="KFGQPC HAFS Uthmanic Script" w:cs="KFGQPC HAFS Uthmanic Script"/>
          <w:b w:val="0"/>
          <w:color w:val="187600"/>
          <w:sz w:val="26"/>
          <w:szCs w:val="26"/>
          <w:rtl/>
        </w:rPr>
        <w:t xml:space="preserve"> وَلَوۡ شَآءَ ٱللَّهُ مَآ أَشۡرَكُواْۗ وَمَا جَعَلۡنَٰكَ عَلَيۡهِمۡ حَفِيظٗاۖ وَمَآ أَنتَ عَلَيۡهِم بِوَكِيلٖ}</w:t>
      </w:r>
      <w:r>
        <w:rPr>
          <w:rFonts w:ascii="adwa-assalaf" w:eastAsia="adwa-assalaf" w:hAnsi="adwa-assalaf" w:cs="adwa-assalaf"/>
          <w:b w:val="0"/>
          <w:color w:val="000000"/>
          <w:sz w:val="28"/>
          <w:szCs w:val="28"/>
          <w:rtl/>
        </w:rPr>
        <w:t xml:space="preserve"> [الأنعام: 106-107]،</w:t>
      </w:r>
      <w:r>
        <w:rPr>
          <w:rFonts w:ascii="adwa-assalaf" w:eastAsia="adwa-assalaf" w:hAnsi="adwa-assalaf" w:cs="adwa-assalaf"/>
          <w:b w:val="0"/>
          <w:color w:val="000000"/>
          <w:sz w:val="28"/>
          <w:szCs w:val="28"/>
          <w:rtl/>
        </w:rPr>
        <w:t xml:space="preserve"> فبين الحق أن الواجب اتباع الهدى، وأنه هدى من شاء بفضله، وأضلّ من شاء بعدله، سبحانه وتعالى، وقال سبحانه وتعالى:</w:t>
      </w:r>
      <w:r>
        <w:rPr>
          <w:rFonts w:ascii="KFGQPC HAFS Uthmanic Script" w:eastAsia="KFGQPC HAFS Uthmanic Script" w:hAnsi="KFGQPC HAFS Uthmanic Script" w:cs="KFGQPC HAFS Uthmanic Script"/>
          <w:b w:val="0"/>
          <w:color w:val="187600"/>
          <w:sz w:val="26"/>
          <w:szCs w:val="26"/>
          <w:rtl/>
        </w:rPr>
        <w:t xml:space="preserve"> ﴿وَلَوۡ شَآءَ رَبُّكَ لَجَعَلَ ٱلنَّاسَ أُمَّةٗ وَٰحِدَةٗۖ وَلَا يَزَالُونَ مُخۡتَلِفِينَ *</w:t>
      </w:r>
      <w:r>
        <w:rPr>
          <w:rFonts w:ascii="KFGQPC HAFS Uthmanic Script" w:eastAsia="KFGQPC HAFS Uthmanic Script" w:hAnsi="KFGQPC HAFS Uthmanic Script" w:cs="KFGQPC HAFS Uthmanic Script"/>
          <w:b w:val="0"/>
          <w:color w:val="187600"/>
          <w:sz w:val="26"/>
          <w:szCs w:val="26"/>
          <w:rtl/>
        </w:rPr>
        <w:t xml:space="preserve"> إِلَّا مَن رَّحِمَ رَبُّكَۚ وَلِذَٰلِكَ خَلَقَهُمۡۗ وَتَمَّتۡ كَلِمَةُ رَبِّكَ لَأَمۡلَأَنَّ جَهَنَّمَ مِنَ ٱلۡجِنَّةِ وَٱلنَّاسِ أَجۡمَعِينَ *</w:t>
      </w:r>
      <w:r>
        <w:rPr>
          <w:rFonts w:ascii="KFGQPC HAFS Uthmanic Script" w:eastAsia="KFGQPC HAFS Uthmanic Script" w:hAnsi="KFGQPC HAFS Uthmanic Script" w:cs="KFGQPC HAFS Uthmanic Script"/>
          <w:b w:val="0"/>
          <w:color w:val="187600"/>
          <w:sz w:val="26"/>
          <w:szCs w:val="26"/>
          <w:rtl/>
        </w:rPr>
        <w:t xml:space="preserve"> وَكُلّٗا نَّقُصُّ عَلَيۡكَ مِنۡ أَنۢبَآءِ ٱلرُّسُلِ مَا نُثَبِّتُ بِهِۦ فُؤَادَكَۚ وَجَآءَكَ فِي هَٰذِهِ ٱلۡحَقُّ وَمَوۡعِظَةٞ وَذِكۡرَىٰ لِلۡمُؤۡمِنِينَ *</w:t>
      </w:r>
      <w:r>
        <w:rPr>
          <w:rFonts w:ascii="KFGQPC HAFS Uthmanic Script" w:eastAsia="KFGQPC HAFS Uthmanic Script" w:hAnsi="KFGQPC HAFS Uthmanic Script" w:cs="KFGQPC HAFS Uthmanic Script"/>
          <w:b w:val="0"/>
          <w:color w:val="187600"/>
          <w:sz w:val="26"/>
          <w:szCs w:val="26"/>
          <w:rtl/>
        </w:rPr>
        <w:t xml:space="preserve"> وَقُل لِّلَّذِينَ لَا يُؤۡمِنُونَ ٱعۡمَلُواْ عَلَىٰ مَكَانَتِكُمۡ إِنَّا عَٰمِلُونَ *</w:t>
      </w:r>
      <w:r>
        <w:rPr>
          <w:rFonts w:ascii="KFGQPC HAFS Uthmanic Script" w:eastAsia="KFGQPC HAFS Uthmanic Script" w:hAnsi="KFGQPC HAFS Uthmanic Script" w:cs="KFGQPC HAFS Uthmanic Script"/>
          <w:b w:val="0"/>
          <w:color w:val="187600"/>
          <w:sz w:val="26"/>
          <w:szCs w:val="26"/>
          <w:rtl/>
        </w:rPr>
        <w:t xml:space="preserve"> وَٱنتَظِرُوٓاْ إِنَّا مُنتَظِرُونَ *</w:t>
      </w:r>
      <w:r>
        <w:rPr>
          <w:rFonts w:ascii="KFGQPC HAFS Uthmanic Script" w:eastAsia="KFGQPC HAFS Uthmanic Script" w:hAnsi="KFGQPC HAFS Uthmanic Script" w:cs="KFGQPC HAFS Uthmanic Script"/>
          <w:b w:val="0"/>
          <w:color w:val="187600"/>
          <w:sz w:val="26"/>
          <w:szCs w:val="26"/>
          <w:rtl/>
        </w:rPr>
        <w:t xml:space="preserve"> وَلِلَّهِ غَيۡبُ ٱلسَّمَٰوَٰتِ وَٱلۡأَرۡضِ وَإِلَيۡهِ يُرۡجَعُ ٱلۡأَمۡرُ كُلُّهُۥ فَٱعۡبُدۡهُ وَتَوَكَّلۡ عَلَيۡهِۚ وَمَا رَبُّكَ بِغَٰفِلٍ عَمَّا تَعۡمَلُونَ}</w:t>
      </w:r>
      <w:r>
        <w:rPr>
          <w:rFonts w:ascii="adwa-assalaf" w:eastAsia="adwa-assalaf" w:hAnsi="adwa-assalaf" w:cs="adwa-assalaf"/>
          <w:b w:val="0"/>
          <w:color w:val="000000"/>
          <w:sz w:val="28"/>
          <w:szCs w:val="28"/>
          <w:rtl/>
        </w:rPr>
        <w:t xml:space="preserve"> [هود: 118-123].</w:t>
      </w:r>
      <w:r>
        <w:rPr>
          <w:rFonts w:ascii="adwa-assalaf" w:eastAsia="adwa-assalaf" w:hAnsi="adwa-assalaf" w:cs="adwa-assalaf"/>
          <w:b w:val="0"/>
          <w:color w:val="000000"/>
          <w:sz w:val="28"/>
          <w:szCs w:val="28"/>
          <w:rtl/>
        </w:rPr>
        <w:t xml:space="preserve"> وفي هذه الآيات -أيضًا- جمع سبحانه وتعالى بين إخباره عن مشيئته العامة، وتهديده للمخالفين، وأَمْرِه لعباده المؤمنين بعبادته والتوكل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والجمعُ بين الإيمان بالقدر والعمل بالشرع ممكن ومقدور عليه؛ ولذا قال المولى عز شأنه:</w:t>
      </w:r>
      <w:r>
        <w:rPr>
          <w:rFonts w:ascii="KFGQPC HAFS Uthmanic Script" w:eastAsia="KFGQPC HAFS Uthmanic Script" w:hAnsi="KFGQPC HAFS Uthmanic Script" w:cs="KFGQPC HAFS Uthmanic Script"/>
          <w:b w:val="0"/>
          <w:color w:val="187600"/>
          <w:sz w:val="26"/>
          <w:szCs w:val="26"/>
          <w:rtl/>
        </w:rPr>
        <w:t xml:space="preserve"> ﴿لَا يُكَلِّفُ ٱللَّهُ نَفۡسًا إِلَّا وُسۡعَهَاۚ﴾</w:t>
      </w:r>
      <w:r>
        <w:rPr>
          <w:rFonts w:ascii="adwa-assalaf" w:eastAsia="adwa-assalaf" w:hAnsi="adwa-assalaf" w:cs="adwa-assalaf"/>
          <w:b w:val="0"/>
          <w:color w:val="000000"/>
          <w:sz w:val="28"/>
          <w:szCs w:val="28"/>
          <w:rtl/>
        </w:rPr>
        <w:t xml:space="preserve"> [البقرة: 286]،</w:t>
      </w:r>
      <w:r>
        <w:rPr>
          <w:rFonts w:ascii="adwa-assalaf" w:eastAsia="adwa-assalaf" w:hAnsi="adwa-assalaf" w:cs="adwa-assalaf"/>
          <w:b w:val="0"/>
          <w:color w:val="000000"/>
          <w:sz w:val="28"/>
          <w:szCs w:val="28"/>
          <w:rtl/>
        </w:rPr>
        <w:t xml:space="preserve"> وقال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{وَلاَ نُكَلِّفُ نَفْسًا إِلاَّ وُسْعَهَا}</w:t>
      </w:r>
      <w:r>
        <w:rPr>
          <w:rFonts w:ascii="adwa-assalaf" w:eastAsia="adwa-assalaf" w:hAnsi="adwa-assalaf" w:cs="adwa-assalaf"/>
          <w:b w:val="0"/>
          <w:color w:val="000000"/>
          <w:sz w:val="28"/>
          <w:szCs w:val="28"/>
          <w:rtl/>
        </w:rPr>
        <w:t xml:space="preserve"> [المؤمنون: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وأمرنا الله بالصبر على أقداره المؤلمة، فقال الحق جل شأنه:</w:t>
      </w:r>
      <w:r>
        <w:rPr>
          <w:rFonts w:ascii="KFGQPC HAFS Uthmanic Script" w:eastAsia="KFGQPC HAFS Uthmanic Script" w:hAnsi="KFGQPC HAFS Uthmanic Script" w:cs="KFGQPC HAFS Uthmanic Script"/>
          <w:b w:val="0"/>
          <w:color w:val="187600"/>
          <w:sz w:val="26"/>
          <w:szCs w:val="26"/>
          <w:rtl/>
        </w:rPr>
        <w:t xml:space="preserve"> ﴿وَلَنَبۡلُوَنَّكُم بِشَيۡءٖ مِّنَ ٱلۡخَوۡفِ وَٱلۡجُوعِ وَنَقۡصٖ مِّنَ ٱلۡأَمۡوَٰلِ وَٱلۡأَنفُسِ وَٱلثَّمَرَٰتِۗ وَبَشِّرِ ٱلصَّٰبِرِينَ﴾</w:t>
      </w:r>
      <w:r>
        <w:rPr>
          <w:rFonts w:ascii="adwa-assalaf" w:eastAsia="adwa-assalaf" w:hAnsi="adwa-assalaf" w:cs="adwa-assalaf"/>
          <w:b w:val="0"/>
          <w:color w:val="000000"/>
          <w:sz w:val="28"/>
          <w:szCs w:val="28"/>
          <w:rtl/>
        </w:rPr>
        <w:t xml:space="preserve"> [البقرة: 155]،</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﴿إِنَّمَا يُوَفَّى ٱلصَّٰبِرُونَ أَجۡرَهُم بِغَيۡرِ حِسَابٖ﴾</w:t>
      </w:r>
      <w:r>
        <w:rPr>
          <w:rFonts w:ascii="adwa-assalaf" w:eastAsia="adwa-assalaf" w:hAnsi="adwa-assalaf" w:cs="adwa-assalaf"/>
          <w:b w:val="0"/>
          <w:color w:val="000000"/>
          <w:sz w:val="28"/>
          <w:szCs w:val="28"/>
          <w:rtl/>
        </w:rPr>
        <w:t xml:space="preserve"> [الزمر: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«إِنَّ أَشَدَّ النَّاسِ بَلَاءً الأَنْبِيَاءُ، ثُمَّ الَّذِينَ يَلُونَهُمْ، ثُمَّ الَّذِينَ يَلُونَهُمْ، ثُمَّ الَّذِينَ يَلُونَهُمْ».</w:t>
      </w:r>
      <w:r>
        <w:rPr>
          <w:rFonts w:ascii="adwa-assalaf" w:eastAsia="adwa-assalaf" w:hAnsi="adwa-assalaf" w:cs="adwa-assalaf"/>
          <w:b w:val="0"/>
          <w:color w:val="000000"/>
          <w:sz w:val="28"/>
          <w:szCs w:val="28"/>
          <w:rtl/>
        </w:rPr>
        <w:t xml:space="preserve"> (أخرجه إسحاق بن راهويه (2413)، وأحمد في المسند (27079)، وابن أبي الدنيا في المرض والكفارات (6)، والنسائي في الكبرى (7440).)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«مَا يَزَالُ البَلَاءُ بِالمؤْمِنِ وَالمؤْمِنَةِ فِي نَفْسِهِ وَوَلَدِهِ وَمَالِهِ حَتَّى يَلْقَى اللَّهَ وَمَا عَلَيْهِ خَطِيئَةٌ».</w:t>
      </w:r>
      <w:r>
        <w:rPr>
          <w:rFonts w:ascii="adwa-assalaf" w:eastAsia="adwa-assalaf" w:hAnsi="adwa-assalaf" w:cs="adwa-assalaf"/>
          <w:b w:val="0"/>
          <w:color w:val="000000"/>
          <w:sz w:val="28"/>
          <w:szCs w:val="28"/>
          <w:rtl/>
        </w:rPr>
        <w:t xml:space="preserve"> (أخرجه الترمذي (7859)، وابن أبي شيبة (10916)، وأحمد في المسند (7859)، وهناد بن السري في الزهد (402).)</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علي رضي الله عنه قال: كُنَّا فِي جَنَازَةٍ فِي بَقِيعِ الغَرْقَدِ، فَأَتَانَا النَّبِيُّ صلى الله عليه وسلم فَقَعَدَ وَقَعَدْنَا حَوْلَهُ، وَمَعَهُ مِخْصَرَةٌ، فَنَكَّسَ، فَجَعَلَ يَنْكُتُ بِمِخْصَرَتِهِ، ثُمَّ قَالَ: «مَا مِنْكُمْ مِنْ أَحَدٍ، مَا مِنْ نَفْسٍ مَنْفُوسَةٍ إِلَّا كُتِبَ مَكَانُهَا مِنَ الجَنَّةِ وَالنَّارِ، وَإِلَّا قَدْ كُتِبَتْ شَقِيَّةً أَوْ سَعِيدَةً»، فَقَالَ رَجُلٌ: يَا رَسُولَ اللَّهِ، أَفَلَا نَتَّكِلُ عَلَى كِتَابِنَا، وَنَدَعُ العَمَلَ؟ فَمَنْ كَانَ مِنَّا مِنْ أَهْلِ السَّعَادَةِ، فَسَيَصِيرُ إِلَى عَمَلِ أَهْلِ السَّعَادَةِ، وَأَمَّا مَنْ كَانَ مِنَّا مِنْ أَهْلِ الشَّـقَاوَةِ، فَسَيَصِيرُ إِلَى عَمَلِ أَهْلِ الشَّقَاوَةِ. قَالَ: «أَمَّا أَهْلُ السَّعَادَةِ فَيُيَسَّرُونَ لِعَمَلِ السَّعَادَةِ، وَأَمَّا أَهْلُ الشَّقَاوَةِ فَيُيَسَّرُونَ لِعَمَلِ الشَّقَاوَةِ»، ثُمَّ قَرَأَ: {فَأَمَّا مَن أَعْطَى وَاتَّقَى * وَصَدَّقَ بِالْحُسْنَى } الآيَةَ [الليل: 6]».</w:t>
      </w:r>
      <w:r>
        <w:rPr>
          <w:rFonts w:ascii="adwa-assalaf" w:eastAsia="adwa-assalaf" w:hAnsi="adwa-assalaf" w:cs="adwa-assalaf"/>
          <w:b w:val="0"/>
          <w:color w:val="000000"/>
          <w:sz w:val="28"/>
          <w:szCs w:val="28"/>
          <w:rtl/>
        </w:rPr>
        <w:t xml:space="preserve"> (أخرجه البخاري (1362)، ومسلم (2647)، وأبو داود (4694)، والترمذي (3344).)</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عمران بن حصين رضي الله عنه قَالَ: قَالَ رَجُلٌ: يَا رَسُولَ اللَّهِ، أَيُعْرَفُ أَهْلُ الجَنَّةِ مِنْ أَهْلِ النَّارِ؟ قَالَ: «نَعَمْ»، قَالَ: فَلِمَ يَعْمَلُ العَامِلُونَ؟ قَالَ: «كُلٌّ يَعْمَلُ لِمَا خُلِقَ لَهُ، أَوْ: لِمَا يُسِّرَ لَهُ».</w:t>
      </w:r>
      <w:r>
        <w:rPr>
          <w:rFonts w:ascii="adwa-assalaf" w:eastAsia="adwa-assalaf" w:hAnsi="adwa-assalaf" w:cs="adwa-assalaf"/>
          <w:b w:val="0"/>
          <w:color w:val="000000"/>
          <w:sz w:val="28"/>
          <w:szCs w:val="28"/>
          <w:rtl/>
        </w:rPr>
        <w:t xml:space="preserve"> (أخرجه البخاري (6596)، ومسلم (2649)، وأبو داود (4709).)</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جابر رضي الله عنه قال: جَاءَ سُرَاقَةُ بْنُ مَالِكِ بْنِ جُعْشُمٍ قَالَ: يَا رَسُولَ اللهِ، بَيِّنْ لَنَا دِينَنَا كَأَنَّا خُلِقْنَا الْآنَ، فِيمَا الْعَمَلُ الْيَوْمَ؟ أَفِيمَا جَفَّتْ بِهِ الْأَقْلَامُ، وَجَرَتْ بِهِ الْمَقَادِيرُ، أَمْ فِيمَا نَسْتَقْبِلُ؟ قَالَ: «لَا، بَلْ فِيمَا جَفَّتْ بِهِ الْأَقْلَامُ وَجَرَتْ بِهِ الْمَقَادِيرُ» قَالَ: فَفِيمَ الْعَمَلُ؟ قَالَ زُهَيْرٌ: ثُمَّ تَكَلَّمَ أَبُو الزُّبَيْرِ بِشَيْءٍ لَمْ أَفْهَمْهُ، فَسَأَلْتُ: مَا قَالَ؟ فَقَالَ: «اعْمَلُوا فَكُلٌّ مُيَسَّرٌ».</w:t>
      </w:r>
      <w:r>
        <w:rPr>
          <w:rFonts w:ascii="adwa-assalaf" w:eastAsia="adwa-assalaf" w:hAnsi="adwa-assalaf" w:cs="adwa-assalaf"/>
          <w:b w:val="0"/>
          <w:color w:val="000000"/>
          <w:sz w:val="28"/>
          <w:szCs w:val="28"/>
          <w:rtl/>
        </w:rPr>
        <w:t xml:space="preserve"> (أخرجه مسلم (2648).)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سهل بن سعد الساعدي رضي الله عنه قال: قال رسول الله صلى الله عليه وسلم:</w:t>
      </w:r>
      <w:r>
        <w:rPr>
          <w:rFonts w:ascii="adwa-assalaf" w:eastAsia="adwa-assalaf" w:hAnsi="adwa-assalaf" w:cs="adwa-assalaf"/>
          <w:b w:val="0"/>
          <w:color w:val="000D80"/>
          <w:sz w:val="28"/>
          <w:szCs w:val="28"/>
          <w:rtl/>
        </w:rPr>
        <w:t xml:space="preserve"> «إِنَّ العَبْدَ لَيَعْمَلُ -فِيمَا يَرَى النَّاسُ- عَمَلَ أَهْلِ الجَنَّةِ، وَإِنَّهُ لَمِنْ أَهْلِ النَّارِ، وَيَعْمَلُ -فِيمَا يَرَى النَّاسُ- عَمَلَ أَهْلِ النَّارِ، وَهُوَ مِنْ أَهْلِ الجَنَّةِ، وَإِنَّمَا الأَعْمَالُ بِخَوَاتِيمِهَا».</w:t>
      </w:r>
      <w:r>
        <w:rPr>
          <w:rFonts w:ascii="adwa-assalaf" w:eastAsia="adwa-assalaf" w:hAnsi="adwa-assalaf" w:cs="adwa-assalaf"/>
          <w:b w:val="0"/>
          <w:color w:val="000000"/>
          <w:sz w:val="28"/>
          <w:szCs w:val="28"/>
          <w:rtl/>
        </w:rPr>
        <w:t xml:space="preserve"> (أخرجه البخاري (6493)، ومسلم (112).)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الآجري مخبرًا عن الله أنه:</w:t>
      </w:r>
      <w:r>
        <w:rPr>
          <w:rFonts w:ascii="adwa-assalaf" w:eastAsia="adwa-assalaf" w:hAnsi="adwa-assalaf" w:cs="adwa-assalaf"/>
          <w:b w:val="0"/>
          <w:color w:val="BF4E14"/>
          <w:sz w:val="28"/>
          <w:szCs w:val="28"/>
          <w:rtl/>
        </w:rPr>
        <w:t xml:space="preserve"> «أحبَّ الطاعةَ من عبادِه وأمرَ بها، فجرتْ ممن أطاعه بتوفيقه لهم، ونهى عن المعاصي، وأراد كوْنَها من غير محبة منه لها، ولا للأمرِ بها، تعالى عز وجل عن أن يأمر بالفحشاء، أو يحبها، وجلَّ ربنا وعزَّ من أن يجرِيَ في ملكه ما لم يردْ أن يجري، أو شيء لم يحطْ به علمه قبل كوْنِه، قد علم ما الخلق عاملون قبل أن يخلقهم، وبعد أن خلقهم، قبل أن يعملوا قضاءً وقدرًا، قد جرى القلم بأمره تعالى في اللوح المحفوظ بما يكون، من برٍّ أو فجور، يثني على من عمل بطاعته من عبيده، ويضيف العمل إلى العباد، ويعدهم عليه الجزاء العظيم، ولولا توفيقه لهم ما عملوا بما استوجبوا به منه الجزاء؛ {ذَلِكَ فَضْلُ اللَّهِ يُؤْتِيهِ مَن يَشَاء وَاللَّهُ ذُو الْفَضْلِ الْعَظِيم} [الحديد: 21]، وكذا ذم قومًا عملوا بمعصيته، وتوعدهم على العمل بها، وأضاف العمل إليهم بما عملوا، وذلك بمقدور جرى عليهم، يضل من يشاء، ويهدي من يشاء».</w:t>
      </w:r>
      <w:r>
        <w:rPr>
          <w:rFonts w:ascii="adwa-assalaf" w:eastAsia="adwa-assalaf" w:hAnsi="adwa-assalaf" w:cs="adwa-assalaf"/>
          <w:b w:val="0"/>
          <w:color w:val="000000"/>
          <w:sz w:val="28"/>
          <w:szCs w:val="28"/>
          <w:rtl/>
        </w:rPr>
        <w:t xml:space="preserve"> (الشريعة، للآجري (2/ 702).)</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كما لا يوجد تعارض بين الخلق والأمر والشرع، فكذلك لا يوجد تعارض بين الشرع والأمر والعقل، فكل ما أمر الله به ورسوله صلى الله عليه وسلم، أو نهى عنه الله ورسوله، أو قدره الله، أو أخبر به - لا يعارض العقل؛ بل هو مقتضى ما تأمر به العقول، وهو غاية الحكمة، قال الحكيم العليم:</w:t>
      </w:r>
      <w:r>
        <w:rPr>
          <w:rFonts w:ascii="KFGQPC HAFS Uthmanic Script" w:eastAsia="KFGQPC HAFS Uthmanic Script" w:hAnsi="KFGQPC HAFS Uthmanic Script" w:cs="KFGQPC HAFS Uthmanic Script"/>
          <w:b w:val="0"/>
          <w:color w:val="187600"/>
          <w:sz w:val="26"/>
          <w:szCs w:val="26"/>
          <w:rtl/>
        </w:rPr>
        <w:t xml:space="preserve"> ﴿ذَٰلِكَ مِمَّآ أَوۡحَىٰٓ إِلَيۡكَ رَبُّكَ مِنَ ٱلۡحِكۡمَةِۗ وَلَا تَجۡعَلۡ مَعَ ٱللَّهِ إِلَٰهًا ءَاخَرَ فَتُلۡقَىٰ فِي جَهَنَّمَ مَلُومٗا مَّدۡحُورًا﴾</w:t>
      </w:r>
      <w:r>
        <w:rPr>
          <w:rFonts w:ascii="adwa-assalaf" w:eastAsia="adwa-assalaf" w:hAnsi="adwa-assalaf" w:cs="adwa-assalaf"/>
          <w:b w:val="0"/>
          <w:color w:val="000000"/>
          <w:sz w:val="28"/>
          <w:szCs w:val="28"/>
          <w:rtl/>
        </w:rPr>
        <w:t xml:space="preserve"> [الإسراء: 39]،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﴿حِكۡمَةُۢ بَٰلِغَةٞۖ فَمَا تُغۡنِ ٱلنُّذُرُ﴾</w:t>
      </w:r>
      <w:r>
        <w:rPr>
          <w:rFonts w:ascii="adwa-assalaf" w:eastAsia="adwa-assalaf" w:hAnsi="adwa-assalaf" w:cs="adwa-assalaf"/>
          <w:b w:val="0"/>
          <w:color w:val="000000"/>
          <w:sz w:val="28"/>
          <w:szCs w:val="28"/>
          <w:rtl/>
        </w:rPr>
        <w:t xml:space="preserve"> [القمر: 5]،</w:t>
      </w:r>
      <w:r>
        <w:rPr>
          <w:rFonts w:ascii="adwa-assalaf" w:eastAsia="adwa-assalaf" w:hAnsi="adwa-assalaf" w:cs="adwa-assalaf"/>
          <w:b w:val="0"/>
          <w:color w:val="000000"/>
          <w:sz w:val="28"/>
          <w:szCs w:val="28"/>
          <w:rtl/>
        </w:rPr>
        <w:t xml:space="preserve"> وقال الحق:</w:t>
      </w:r>
      <w:r>
        <w:rPr>
          <w:rFonts w:ascii="KFGQPC HAFS Uthmanic Script" w:eastAsia="KFGQPC HAFS Uthmanic Script" w:hAnsi="KFGQPC HAFS Uthmanic Script" w:cs="KFGQPC HAFS Uthmanic Script"/>
          <w:b w:val="0"/>
          <w:color w:val="187600"/>
          <w:sz w:val="26"/>
          <w:szCs w:val="26"/>
          <w:rtl/>
        </w:rPr>
        <w:t xml:space="preserve"> ﴿وَأَنزَلَ ٱللَّهُ عَلَيۡكَ ٱلۡكِتَٰبَ وَٱلۡحِكۡمَةَ﴾</w:t>
      </w:r>
      <w:r>
        <w:rPr>
          <w:rFonts w:ascii="adwa-assalaf" w:eastAsia="adwa-assalaf" w:hAnsi="adwa-assalaf" w:cs="adwa-assalaf"/>
          <w:b w:val="0"/>
          <w:color w:val="000000"/>
          <w:sz w:val="28"/>
          <w:szCs w:val="28"/>
          <w:rtl/>
        </w:rPr>
        <w:t xml:space="preserve"> [النساء: 113]،</w:t>
      </w:r>
      <w:r>
        <w:rPr>
          <w:rFonts w:ascii="adwa-assalaf" w:eastAsia="adwa-assalaf" w:hAnsi="adwa-assalaf" w:cs="adwa-assalaf"/>
          <w:b w:val="0"/>
          <w:color w:val="000000"/>
          <w:sz w:val="28"/>
          <w:szCs w:val="28"/>
          <w:rtl/>
        </w:rPr>
        <w:t xml:space="preserve"> وبه تقوم الحجة على الخلق، قال المولى عز شأنه:</w:t>
      </w:r>
      <w:r>
        <w:rPr>
          <w:rFonts w:ascii="KFGQPC HAFS Uthmanic Script" w:eastAsia="KFGQPC HAFS Uthmanic Script" w:hAnsi="KFGQPC HAFS Uthmanic Script" w:cs="KFGQPC HAFS Uthmanic Script"/>
          <w:b w:val="0"/>
          <w:color w:val="187600"/>
          <w:sz w:val="26"/>
          <w:szCs w:val="26"/>
          <w:rtl/>
        </w:rPr>
        <w:t xml:space="preserve"> ﴿قُلۡ فَلِلَّهِ ٱلۡحُجَّةُ ٱلۡبَٰلِغَةُۖ فَلَوۡ شَآءَ لَهَدَىٰكُمۡ أَجۡمَعِينَ﴾</w:t>
      </w:r>
      <w:r>
        <w:rPr>
          <w:rFonts w:ascii="adwa-assalaf" w:eastAsia="adwa-assalaf" w:hAnsi="adwa-assalaf" w:cs="adwa-assalaf"/>
          <w:b w:val="0"/>
          <w:color w:val="000000"/>
          <w:sz w:val="28"/>
          <w:szCs w:val="28"/>
          <w:rtl/>
        </w:rPr>
        <w:t xml:space="preserve"> [الأنعام: 149].</w:t>
      </w:r>
      <w:r>
        <w:rPr>
          <w:rFonts w:ascii="adwa-assalaf" w:eastAsia="adwa-assalaf" w:hAnsi="adwa-assalaf" w:cs="adwa-assalaf"/>
          <w:b w:val="0"/>
          <w:color w:val="000000"/>
          <w:sz w:val="28"/>
          <w:szCs w:val="28"/>
          <w:rtl/>
        </w:rPr>
        <w:t xml:space="preserve"> وهذا الشرع والأمر والقدر هو في غاية الحسن، بل لا أحسن منه، قال تعالى:</w:t>
      </w:r>
      <w:r>
        <w:rPr>
          <w:rFonts w:ascii="KFGQPC HAFS Uthmanic Script" w:eastAsia="KFGQPC HAFS Uthmanic Script" w:hAnsi="KFGQPC HAFS Uthmanic Script" w:cs="KFGQPC HAFS Uthmanic Script"/>
          <w:b w:val="0"/>
          <w:color w:val="187600"/>
          <w:sz w:val="26"/>
          <w:szCs w:val="26"/>
          <w:rtl/>
        </w:rPr>
        <w:t xml:space="preserve"> ﴿أَفَحُكۡمَ ٱلۡجَٰهِلِيَّةِ يَبۡغُونَۚ وَمَنۡ أَحۡسَنُ مِنَ ٱللَّهِ حُكۡمٗا لِّقَوۡمٖ يُوقِنُونَ﴾</w:t>
      </w:r>
      <w:r>
        <w:rPr>
          <w:rFonts w:ascii="adwa-assalaf" w:eastAsia="adwa-assalaf" w:hAnsi="adwa-assalaf" w:cs="adwa-assalaf"/>
          <w:b w:val="0"/>
          <w:color w:val="000000"/>
          <w:sz w:val="28"/>
          <w:szCs w:val="28"/>
          <w:rtl/>
        </w:rPr>
        <w:t xml:space="preserve"> [المائدة: 50].</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وعن ابن الديلمي قال: «أَتَيْتُ أبي بْنَ كَعْبٍ، فَقُلْتُ لَهُ: وَقَعَ فِي نَفْسِي شَيْءٌ مِنَ الْقَدَرِ، فَحَدِّثْنِي بِشَيْءٍ لَعَلَّ اللَّهَ أَنْ يُذْهِبَهُ مِنْ قَلْبِي، قَالَ: لَوْ أَنَّ اللَّهَ عَذَّبَ أَهْلَ سَمَوَاتِهِ وَأَهْلَ أَرْضِهِ عَذَّبَهُمْ وَهُوَ غَيْرُ ظَالِمٍ لَهُمْ، وَلَوْ رَحِمَهُمْ كَانَتْ رَحْمَتُهُ خَيْرًا لَهُمْ مِنْ أَعْمَالِهِمْ، وَلَوْ أَنْفَقْتَ مِثْلَ أُحُدٍ ذَهَبًا فِي سَبِيلِ اللَّهِ مَا قَبِلَهُ اللَّهُ مِنْكَ حَتَّى تُؤْمِنَ بِالْقَدَرِ، وَتَعْلَمَ أَنَّ مَا أَصَابَكَ لَمْ يَكُنْ لِيُخْطِئَكَ، وَأَنَّ مَا أَخْطَأَكَ لَمْ يَكُنْ لِيُصِيبَكَ، وَلَوْ مُتَّ عَلَى غَيْرِ هَذَا لَدَخَلْتَ النَّارَ. قَالَ: ثُمَّ أَتَيْتُ عَبْدَاللَّهِ بْنَ مَسْعُودٍ، فَقَالَ مِثْلَ ذَلِكَ، قَالَ: ثُمَّ أَتَيْتُ حُذَيْفَةَ بْنَ الْيَمَانِ، فَقَالَ مِثْلَ ذَلِكَ، قَالَ: ثُمَّ أَتَيْتُ زَيْدَ بْنَ ثَابِتٍ، فَحَدَّثَنِي عَنِ النَّبِيِّ صلى الله عليه وسلم مِثْلَ ذَلِكَ».</w:t>
      </w:r>
      <w:r>
        <w:rPr>
          <w:rFonts w:ascii="adwa-assalaf" w:eastAsia="adwa-assalaf" w:hAnsi="adwa-assalaf" w:cs="adwa-assalaf"/>
          <w:b w:val="0"/>
          <w:color w:val="000000"/>
          <w:sz w:val="28"/>
          <w:szCs w:val="28"/>
          <w:rtl/>
        </w:rPr>
        <w:t xml:space="preserve"> (أخرجه أبو داود (4699)، وابن ماجه (77)، وأحمد (21589)، وعبد بن حميد (247)، والفريابي في القدر (190)، وشرح أصول اعتقاد أهل السنة والجماعة (4/676).)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مثنيًا على كتابه الذي تضمن الشرع والأمر أنه أحسن الحديث، قال تعالى:</w:t>
      </w:r>
      <w:r>
        <w:rPr>
          <w:rFonts w:ascii="KFGQPC HAFS Uthmanic Script" w:eastAsia="KFGQPC HAFS Uthmanic Script" w:hAnsi="KFGQPC HAFS Uthmanic Script" w:cs="KFGQPC HAFS Uthmanic Script"/>
          <w:b w:val="0"/>
          <w:color w:val="187600"/>
          <w:sz w:val="26"/>
          <w:szCs w:val="26"/>
          <w:rtl/>
        </w:rPr>
        <w:t xml:space="preserve"> {اللَّهُ نَزَّلَ أَحْسَنَ الْحَدِيثِ كِتَابًا}</w:t>
      </w:r>
      <w:r>
        <w:rPr>
          <w:rFonts w:ascii="adwa-assalaf" w:eastAsia="adwa-assalaf" w:hAnsi="adwa-assalaf" w:cs="adwa-assalaf"/>
          <w:b w:val="0"/>
          <w:color w:val="000000"/>
          <w:sz w:val="28"/>
          <w:szCs w:val="28"/>
          <w:rtl/>
        </w:rPr>
        <w:t xml:space="preserve"> [الزمر: 23].</w:t>
      </w:r>
      <w:r>
        <w:rPr>
          <w:rFonts w:ascii="adwa-assalaf" w:eastAsia="adwa-assalaf" w:hAnsi="adwa-assalaf" w:cs="adwa-assalaf"/>
          <w:b w:val="0"/>
          <w:color w:val="000000"/>
          <w:sz w:val="28"/>
          <w:szCs w:val="28"/>
          <w:rtl/>
        </w:rPr>
        <w:t xml:space="preserve"> فما شرعه الله أو قدره فهو في غاية الكمال والحُسْن؛ سواء أدركته العقول أو عجزت عن إدراكه وفهمه، ولا نجعل عقولنا وآراءنا حكمًا على شرع الله وقدره تارة بالتحسين، وتارة بالتقبيح، بل كل ما قدره الله وشرعه فهو تام الحُسنِ والكمال.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الشرع والقدر كله خير، والله لا يقدر الشر المحض، قال صلى الله عليه وسلم:</w:t>
      </w:r>
      <w:r>
        <w:rPr>
          <w:rFonts w:ascii="adwa-assalaf" w:eastAsia="adwa-assalaf" w:hAnsi="adwa-assalaf" w:cs="adwa-assalaf"/>
          <w:b w:val="0"/>
          <w:color w:val="000D80"/>
          <w:sz w:val="28"/>
          <w:szCs w:val="28"/>
          <w:rtl/>
        </w:rPr>
        <w:t xml:space="preserve"> «وَالْخَيْرُ كُلُّهُ فِي يَدَيْكَ، وَالشَّرُّ لَيْسَ إِلَيْكَ».</w:t>
      </w:r>
      <w:r>
        <w:rPr>
          <w:rFonts w:ascii="adwa-assalaf" w:eastAsia="adwa-assalaf" w:hAnsi="adwa-assalaf" w:cs="adwa-assalaf"/>
          <w:b w:val="0"/>
          <w:color w:val="000000"/>
          <w:sz w:val="28"/>
          <w:szCs w:val="28"/>
          <w:rtl/>
        </w:rPr>
        <w:t xml:space="preserve"> (أخرجه مسلم (771)، وأبو داود (761)، والترمذي (266)، والنسائي (897).)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الشر ضمن عموم المقدر، كما قال تعالى:</w:t>
      </w:r>
      <w:r>
        <w:rPr>
          <w:rFonts w:ascii="KFGQPC HAFS Uthmanic Script" w:eastAsia="KFGQPC HAFS Uthmanic Script" w:hAnsi="KFGQPC HAFS Uthmanic Script" w:cs="KFGQPC HAFS Uthmanic Script"/>
          <w:b w:val="0"/>
          <w:color w:val="187600"/>
          <w:sz w:val="26"/>
          <w:szCs w:val="26"/>
          <w:rtl/>
        </w:rPr>
        <w:t xml:space="preserve"> ﴿إِنَّا كُلَّ شَيۡءٍ خَلَقۡنَٰهُ بِقَدَرٖ﴾</w:t>
      </w:r>
      <w:r>
        <w:rPr>
          <w:rFonts w:ascii="adwa-assalaf" w:eastAsia="adwa-assalaf" w:hAnsi="adwa-assalaf" w:cs="adwa-assalaf"/>
          <w:b w:val="0"/>
          <w:color w:val="000000"/>
          <w:sz w:val="28"/>
          <w:szCs w:val="28"/>
          <w:rtl/>
        </w:rPr>
        <w:t xml:space="preserve"> [القمر: 49]،</w:t>
      </w:r>
      <w:r>
        <w:rPr>
          <w:rFonts w:ascii="adwa-assalaf" w:eastAsia="adwa-assalaf" w:hAnsi="adwa-assalaf" w:cs="adwa-assalaf"/>
          <w:b w:val="0"/>
          <w:color w:val="000000"/>
          <w:sz w:val="28"/>
          <w:szCs w:val="28"/>
          <w:rtl/>
        </w:rPr>
        <w:t xml:space="preserve"> ويرد الشر في القرآن مضافًا إلى من قام به، قال تعالى:</w:t>
      </w:r>
      <w:r>
        <w:rPr>
          <w:rFonts w:ascii="KFGQPC HAFS Uthmanic Script" w:eastAsia="KFGQPC HAFS Uthmanic Script" w:hAnsi="KFGQPC HAFS Uthmanic Script" w:cs="KFGQPC HAFS Uthmanic Script"/>
          <w:b w:val="0"/>
          <w:color w:val="187600"/>
          <w:sz w:val="26"/>
          <w:szCs w:val="26"/>
          <w:rtl/>
        </w:rPr>
        <w:t xml:space="preserve"> ﴿قُلۡ أَعُوذُ بِرَبِّ ٱلۡفَلَقِ *</w:t>
      </w:r>
      <w:r>
        <w:rPr>
          <w:rFonts w:ascii="KFGQPC HAFS Uthmanic Script" w:eastAsia="KFGQPC HAFS Uthmanic Script" w:hAnsi="KFGQPC HAFS Uthmanic Script" w:cs="KFGQPC HAFS Uthmanic Script"/>
          <w:b w:val="0"/>
          <w:color w:val="187600"/>
          <w:sz w:val="26"/>
          <w:szCs w:val="26"/>
          <w:rtl/>
        </w:rPr>
        <w:t xml:space="preserve"> مِن شَرِّ مَا خَلَقَ}</w:t>
      </w:r>
      <w:r>
        <w:rPr>
          <w:rFonts w:ascii="adwa-assalaf" w:eastAsia="adwa-assalaf" w:hAnsi="adwa-assalaf" w:cs="adwa-assalaf"/>
          <w:b w:val="0"/>
          <w:color w:val="000000"/>
          <w:sz w:val="28"/>
          <w:szCs w:val="28"/>
          <w:rtl/>
        </w:rPr>
        <w:t xml:space="preserve"> [الفلق: 1،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باب الأدب ألا يضاف الشر إلى الله تعالى، قال المولى مخبرًا عن الجن أنهم قالوا:</w:t>
      </w:r>
      <w:r>
        <w:rPr>
          <w:rFonts w:ascii="KFGQPC HAFS Uthmanic Script" w:eastAsia="KFGQPC HAFS Uthmanic Script" w:hAnsi="KFGQPC HAFS Uthmanic Script" w:cs="KFGQPC HAFS Uthmanic Script"/>
          <w:b w:val="0"/>
          <w:color w:val="187600"/>
          <w:sz w:val="26"/>
          <w:szCs w:val="26"/>
          <w:rtl/>
        </w:rPr>
        <w:t xml:space="preserve"> ﴿وَأَنَّا لَا نَدۡرِيٓ أَشَرٌّ أُرِيدَ بِمَن فِي ٱلۡأَرۡضِ أَمۡ أَرَادَ بِهِمۡ رَبُّهُمۡ رَشَدٗا﴾</w:t>
      </w:r>
      <w:r>
        <w:rPr>
          <w:rFonts w:ascii="adwa-assalaf" w:eastAsia="adwa-assalaf" w:hAnsi="adwa-assalaf" w:cs="adwa-assalaf"/>
          <w:b w:val="0"/>
          <w:color w:val="000000"/>
          <w:sz w:val="28"/>
          <w:szCs w:val="28"/>
          <w:rtl/>
        </w:rPr>
        <w:t xml:space="preserve"> [الجن: 10]،</w:t>
      </w:r>
      <w:r>
        <w:rPr>
          <w:rFonts w:ascii="adwa-assalaf" w:eastAsia="adwa-assalaf" w:hAnsi="adwa-assalaf" w:cs="adwa-assalaf"/>
          <w:b w:val="0"/>
          <w:color w:val="000000"/>
          <w:sz w:val="28"/>
          <w:szCs w:val="28"/>
          <w:rtl/>
        </w:rPr>
        <w:t xml:space="preserve"> وقال الله تعالى مخبرًا عن الخليل عليه السلام أنه قال:</w:t>
      </w:r>
      <w:r>
        <w:rPr>
          <w:rFonts w:ascii="KFGQPC HAFS Uthmanic Script" w:eastAsia="KFGQPC HAFS Uthmanic Script" w:hAnsi="KFGQPC HAFS Uthmanic Script" w:cs="KFGQPC HAFS Uthmanic Script"/>
          <w:b w:val="0"/>
          <w:color w:val="187600"/>
          <w:sz w:val="26"/>
          <w:szCs w:val="26"/>
          <w:rtl/>
        </w:rPr>
        <w:t xml:space="preserve"> ﴿وَإِذَا مَرِضۡتُ فَهُوَ يَشۡفِينِ﴾</w:t>
      </w:r>
      <w:r>
        <w:rPr>
          <w:rFonts w:ascii="adwa-assalaf" w:eastAsia="adwa-assalaf" w:hAnsi="adwa-assalaf" w:cs="adwa-assalaf"/>
          <w:b w:val="0"/>
          <w:color w:val="000000"/>
          <w:sz w:val="28"/>
          <w:szCs w:val="28"/>
          <w:rtl/>
        </w:rPr>
        <w:t xml:space="preserve"> [الشعراء: 80]،</w:t>
      </w:r>
      <w:r>
        <w:rPr>
          <w:rFonts w:ascii="adwa-assalaf" w:eastAsia="adwa-assalaf" w:hAnsi="adwa-assalaf" w:cs="adwa-assalaf"/>
          <w:b w:val="0"/>
          <w:color w:val="000000"/>
          <w:sz w:val="28"/>
          <w:szCs w:val="28"/>
          <w:rtl/>
        </w:rPr>
        <w:t xml:space="preserve"> فنسب المرض إلى نفسه، والشفاء إلى الله جل جلاله.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فـعـل الأسبــاب من القـدر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فعل الأسباب لا ينافي الإيمان بالقدر، بل مباشرة الأسباب من تمام الإيمان بالقضاء والقدر، وأمر ربنا بطلب الرزق، وقد أخبرنا أنه كتبه لنا، قال الحق:</w:t>
      </w:r>
      <w:r>
        <w:rPr>
          <w:rFonts w:ascii="KFGQPC HAFS Uthmanic Script" w:eastAsia="KFGQPC HAFS Uthmanic Script" w:hAnsi="KFGQPC HAFS Uthmanic Script" w:cs="KFGQPC HAFS Uthmanic Script"/>
          <w:b w:val="0"/>
          <w:color w:val="187600"/>
          <w:sz w:val="26"/>
          <w:szCs w:val="26"/>
          <w:rtl/>
        </w:rPr>
        <w:t xml:space="preserve"> ﴿هُوَ ٱلَّذِي جَعَلَ لَكُمُ ٱلۡأَرۡضَ ذَلُولٗا فَٱمۡشُواْ فِي مَنَاكِبِهَا وَكُلُواْ مِن رِّزۡقِهِۦۖ وَإِلَيۡهِ ٱلنُّشُورُ﴾</w:t>
      </w:r>
      <w:r>
        <w:rPr>
          <w:rFonts w:ascii="adwa-assalaf" w:eastAsia="adwa-assalaf" w:hAnsi="adwa-assalaf" w:cs="adwa-assalaf"/>
          <w:b w:val="0"/>
          <w:color w:val="000000"/>
          <w:sz w:val="28"/>
          <w:szCs w:val="28"/>
          <w:rtl/>
        </w:rPr>
        <w:t xml:space="preserve"> [الملك: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 وتعالى:</w:t>
      </w:r>
      <w:r>
        <w:rPr>
          <w:rFonts w:ascii="KFGQPC HAFS Uthmanic Script" w:eastAsia="KFGQPC HAFS Uthmanic Script" w:hAnsi="KFGQPC HAFS Uthmanic Script" w:cs="KFGQPC HAFS Uthmanic Script"/>
          <w:b w:val="0"/>
          <w:color w:val="187600"/>
          <w:sz w:val="26"/>
          <w:szCs w:val="26"/>
          <w:rtl/>
        </w:rPr>
        <w:t xml:space="preserve"> ﴿فَإِذَا قُضِيَتِ ٱلصَّلَوٰةُ فَٱنتَشِرُواْ فِي ٱلۡأَرۡضِ وَٱبۡتَغُواْ مِن فَضۡلِ ٱللَّهِ وَٱذۡكُرُواْ ٱللَّهَ كَثِيرٗا لَّعَلَّكُمۡ تُفۡلِحُونَ﴾</w:t>
      </w:r>
      <w:r>
        <w:rPr>
          <w:rFonts w:ascii="adwa-assalaf" w:eastAsia="adwa-assalaf" w:hAnsi="adwa-assalaf" w:cs="adwa-assalaf"/>
          <w:b w:val="0"/>
          <w:color w:val="000000"/>
          <w:sz w:val="28"/>
          <w:szCs w:val="28"/>
          <w:rtl/>
        </w:rPr>
        <w:t xml:space="preserve"> [الجمعة: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مخبرًا عن يعقوب أنه قال لبنيه:</w:t>
      </w:r>
      <w:r>
        <w:rPr>
          <w:rFonts w:ascii="KFGQPC HAFS Uthmanic Script" w:eastAsia="KFGQPC HAFS Uthmanic Script" w:hAnsi="KFGQPC HAFS Uthmanic Script" w:cs="KFGQPC HAFS Uthmanic Script"/>
          <w:b w:val="0"/>
          <w:color w:val="187600"/>
          <w:sz w:val="26"/>
          <w:szCs w:val="26"/>
          <w:rtl/>
        </w:rPr>
        <w:t xml:space="preserve"> {يَا بَنِيَّ لاَ تَدْخُلُواْ مِن بَابٍ وَاحِدٍ وَادْخُلُواْ مِنْ أَبْوَابٍ مُّتَفَرِّقَةٍ وَمَا أُغْنِي عَنكُم مِّنَ اللّهِ مِن شَيْءٍ إِنِ الْحُكْمُ إِلاَّ لِلّهِ عَلَيْهِ تَوَكَّلْتُ وَعَلَيْهِ فَلْيَتَوَكَّلِ الْمُتَوَكِّلُون}</w:t>
      </w:r>
      <w:r>
        <w:rPr>
          <w:rFonts w:ascii="adwa-assalaf" w:eastAsia="adwa-assalaf" w:hAnsi="adwa-assalaf" w:cs="adwa-assalaf"/>
          <w:b w:val="0"/>
          <w:color w:val="000000"/>
          <w:sz w:val="28"/>
          <w:szCs w:val="28"/>
          <w:rtl/>
        </w:rPr>
        <w:t xml:space="preserve"> [يوسف: 67].</w:t>
      </w:r>
      <w:r>
        <w:rPr>
          <w:rFonts w:ascii="adwa-assalaf" w:eastAsia="adwa-assalaf" w:hAnsi="adwa-assalaf" w:cs="adwa-assalaf"/>
          <w:b w:val="0"/>
          <w:color w:val="000D80"/>
          <w:sz w:val="28"/>
          <w:szCs w:val="28"/>
          <w:rtl/>
        </w:rPr>
        <w:t xml:space="preserve"> وعن السَّائِبِ بْنِ يَزِيدَ: «أَنَّ النَّبِيَّ صلى الله عليه وسلم يَوْمَ أُحُدٍ أَخَذَ دِرْعَيْنِ، كَأَنَّهُ ظَاهَرَ بَيْنَهُمَا».</w:t>
      </w:r>
      <w:r>
        <w:rPr>
          <w:rFonts w:ascii="adwa-assalaf" w:eastAsia="adwa-assalaf" w:hAnsi="adwa-assalaf" w:cs="adwa-assalaf"/>
          <w:b w:val="0"/>
          <w:color w:val="000000"/>
          <w:sz w:val="28"/>
          <w:szCs w:val="28"/>
          <w:rtl/>
        </w:rPr>
        <w:t xml:space="preserve"> (أخرجه ابن ماجه (2806)، وسعيد بن منصور (2858)، وأحمد (15722)، والنسائي في الكبرى (8529).)</w:t>
      </w:r>
      <w:r>
        <w:rPr>
          <w:rFonts w:ascii="adwa-assalaf" w:eastAsia="adwa-assalaf" w:hAnsi="adwa-assalaf" w:cs="adwa-assalaf"/>
          <w:b w:val="0"/>
          <w:color w:val="000000"/>
          <w:sz w:val="28"/>
          <w:szCs w:val="28"/>
          <w:rtl/>
        </w:rPr>
        <w:t xml:space="preserve"> وأمر الله نوحًا  عليه السلام  بصنع السـفينة، كما أمر موسى  عليه السلام  بأن يضرب البحر، وأمر مـريم عليها السلام بأن تهز جـذع النخلـة لتساقط عليها الرطب، إلى غـير ذلك مما أمر الله به عباده باتخاذ 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الأسباب: الدعاء، فعَنِ النُّعْمَانِ بْنِ بَشِيرٍ «عَنِ النَّبِيِّ صلى الله عليه وسلم فِي قَوْلِهِ تَعَالَى:</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w:t>
      </w:r>
      <w:r>
        <w:rPr>
          <w:rFonts w:ascii="adwa-assalaf" w:eastAsia="adwa-assalaf" w:hAnsi="adwa-assalaf" w:cs="adwa-assalaf"/>
          <w:b w:val="0"/>
          <w:color w:val="000000"/>
          <w:sz w:val="28"/>
          <w:szCs w:val="28"/>
          <w:rtl/>
        </w:rPr>
        <w:t xml:space="preserve"> قَالَ: الدُّعَاءُ هُوَ الْعِبَادَةُ، وَقَرَأَ: {وَقَالَ رَبُّكُمُ ادْعُونِي أَسْتَجِبْ لَكُمْ} [غافر: 60] إِلَى قَوْلِهِ: {دَاخِرِين}».</w:t>
      </w:r>
      <w:r>
        <w:rPr>
          <w:rFonts w:ascii="adwa-assalaf" w:eastAsia="adwa-assalaf" w:hAnsi="adwa-assalaf" w:cs="adwa-assalaf"/>
          <w:b w:val="0"/>
          <w:color w:val="000000"/>
          <w:sz w:val="28"/>
          <w:szCs w:val="28"/>
          <w:rtl/>
        </w:rPr>
        <w:t xml:space="preserve"> (أخرجه أبو داود (1479)، والترمذي (2969)، وابن ماجه (3828).)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الأسباب: الدواء والرقى،</w:t>
      </w:r>
      <w:r>
        <w:rPr>
          <w:rFonts w:ascii="adwa-assalaf" w:eastAsia="adwa-assalaf" w:hAnsi="adwa-assalaf" w:cs="adwa-assalaf"/>
          <w:b w:val="0"/>
          <w:color w:val="000D80"/>
          <w:sz w:val="28"/>
          <w:szCs w:val="28"/>
          <w:rtl/>
        </w:rPr>
        <w:t xml:space="preserve"> فعن أبي خِزَامَةَ، عَنْ أَبِيهِ رضي الله عنه قَالَ: سَأَلْتُ رَسُولَ اللَّهِ صلى الله عليه وسلم فَقُلْتُ: يَا رَسُولَ اللَّهِ، أَرَأَيْتَ رُقًى نَسْتَرْقِيهَا وَدَوَاءً نَتَـدَاوَى بِهِ وَتُقَاةً نَتَّقِيهَا، هَلْ تَرُدُّ مِنْ قَدَرِ اللَّهِ شَيْئًا؟ قَالَ: «هِيَ مِنْ قَدَرِ اللَّهِ».</w:t>
      </w:r>
      <w:r>
        <w:rPr>
          <w:rFonts w:ascii="adwa-assalaf" w:eastAsia="adwa-assalaf" w:hAnsi="adwa-assalaf" w:cs="adwa-assalaf"/>
          <w:b w:val="0"/>
          <w:color w:val="000000"/>
          <w:sz w:val="28"/>
          <w:szCs w:val="28"/>
          <w:rtl/>
        </w:rPr>
        <w:t xml:space="preserve"> (أخرجه الترمذي (2065)، وابن ماجه (3437)، وابن وهب في الجامع في الحديث (699)، وأحمد (15472) وابن أبي عاصم في الآحاد والمثاني (2610).)</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القدر لا يتعارض مع 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بأن الله سبحانه وتعالى يأمر بالعدل، ويحكم به شرعًا وتقديرًا وجزاءً، قال تعالى:</w:t>
      </w:r>
      <w:r>
        <w:rPr>
          <w:rFonts w:ascii="KFGQPC HAFS Uthmanic Script" w:eastAsia="KFGQPC HAFS Uthmanic Script" w:hAnsi="KFGQPC HAFS Uthmanic Script" w:cs="KFGQPC HAFS Uthmanic Script"/>
          <w:b w:val="0"/>
          <w:color w:val="187600"/>
          <w:sz w:val="26"/>
          <w:szCs w:val="26"/>
          <w:rtl/>
        </w:rPr>
        <w:t xml:space="preserve"> ﴿إِنَّ ٱللَّهَ يَأۡمُرُ بِٱلۡعَدۡلِ وَٱلۡإِحۡسَٰنِ﴾</w:t>
      </w:r>
      <w:r>
        <w:rPr>
          <w:rFonts w:ascii="adwa-assalaf" w:eastAsia="adwa-assalaf" w:hAnsi="adwa-assalaf" w:cs="adwa-assalaf"/>
          <w:b w:val="0"/>
          <w:color w:val="000000"/>
          <w:sz w:val="28"/>
          <w:szCs w:val="28"/>
          <w:rtl/>
        </w:rPr>
        <w:t xml:space="preserve"> [النحل: 90]،</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﴿وَضَرَبَ ٱللَّهُ مَثَلٗا رَّجُلَيۡنِ أَحَدُهُمَآ أَبۡكَمُ لَا يَقۡدِرُ عَلَىٰ شَيۡءٖ وَهُوَ كَلٌّ عَلَىٰ مَوۡلَىٰهُ أَيۡنَمَا يُوَجِّههُّ لَا يَأۡتِ بِخَيۡرٍ هَلۡ يَسۡتَوِي هُوَ وَمَن يَأۡمُرُ بِٱلۡعَدۡلِ وَهُوَ عَلَىٰ صِرَٰطٖ مُّسۡتَقِيمٖ﴾</w:t>
      </w:r>
      <w:r>
        <w:rPr>
          <w:rFonts w:ascii="adwa-assalaf" w:eastAsia="adwa-assalaf" w:hAnsi="adwa-assalaf" w:cs="adwa-assalaf"/>
          <w:b w:val="0"/>
          <w:color w:val="000000"/>
          <w:sz w:val="28"/>
          <w:szCs w:val="28"/>
          <w:rtl/>
        </w:rPr>
        <w:t xml:space="preserve"> [النحل: 76]،</w:t>
      </w:r>
      <w:r>
        <w:rPr>
          <w:rFonts w:ascii="adwa-assalaf" w:eastAsia="adwa-assalaf" w:hAnsi="adwa-assalaf" w:cs="adwa-assalaf"/>
          <w:b w:val="0"/>
          <w:color w:val="000000"/>
          <w:sz w:val="28"/>
          <w:szCs w:val="28"/>
          <w:rtl/>
        </w:rPr>
        <w:t xml:space="preserve"> وعن أبي ذر رضي الله عنه عن النبي صلى الله عليه وسلم فيما روى عن الله تبارك وتعالى أنه قال:</w:t>
      </w:r>
      <w:r>
        <w:rPr>
          <w:rFonts w:ascii="adwa-assalaf" w:eastAsia="adwa-assalaf" w:hAnsi="adwa-assalaf" w:cs="adwa-assalaf"/>
          <w:b w:val="0"/>
          <w:color w:val="000D80"/>
          <w:sz w:val="28"/>
          <w:szCs w:val="28"/>
          <w:rtl/>
        </w:rPr>
        <w:t xml:space="preserve"> «يَا عِبَادِي، إِنِّي حَرَّمْتُ الظُّلْمَ عَلَى نَفْسِي، وَجَعَلْتُهُ بَيْنَكُمْ مُحَرَّمًا، فَلَا تَظَالَمُوا».</w:t>
      </w:r>
      <w:r>
        <w:rPr>
          <w:rFonts w:ascii="adwa-assalaf" w:eastAsia="adwa-assalaf" w:hAnsi="adwa-assalaf" w:cs="adwa-assalaf"/>
          <w:b w:val="0"/>
          <w:color w:val="000000"/>
          <w:sz w:val="28"/>
          <w:szCs w:val="28"/>
          <w:rtl/>
        </w:rPr>
        <w:t xml:space="preserve"> (أخرجه مسلم (2577)، والترمذي (2495).)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ونفى عن نفسه الظلم، فقال تعالى:</w:t>
      </w:r>
      <w:r>
        <w:rPr>
          <w:rFonts w:ascii="KFGQPC HAFS Uthmanic Script" w:eastAsia="KFGQPC HAFS Uthmanic Script" w:hAnsi="KFGQPC HAFS Uthmanic Script" w:cs="KFGQPC HAFS Uthmanic Script"/>
          <w:b w:val="0"/>
          <w:color w:val="187600"/>
          <w:sz w:val="26"/>
          <w:szCs w:val="26"/>
          <w:rtl/>
        </w:rPr>
        <w:t xml:space="preserve"> ﴿مَّنۡ عَمِلَ صَٰلِحٗا فَلِنَفۡسِهِۦۖ وَمَنۡ أَسَآءَ فَعَلَيۡهَاۗ وَمَا رَبُّكَ بِظَلَّٰمٖ لِّلۡعَبِيدِ﴾</w:t>
      </w:r>
      <w:r>
        <w:rPr>
          <w:rFonts w:ascii="adwa-assalaf" w:eastAsia="adwa-assalaf" w:hAnsi="adwa-assalaf" w:cs="adwa-assalaf"/>
          <w:b w:val="0"/>
          <w:color w:val="000000"/>
          <w:sz w:val="28"/>
          <w:szCs w:val="28"/>
          <w:rtl/>
        </w:rPr>
        <w:t xml:space="preserve"> [فصلت: 46]،</w:t>
      </w:r>
      <w:r>
        <w:rPr>
          <w:rFonts w:ascii="adwa-assalaf" w:eastAsia="adwa-assalaf" w:hAnsi="adwa-assalaf" w:cs="adwa-assalaf"/>
          <w:b w:val="0"/>
          <w:color w:val="000000"/>
          <w:sz w:val="28"/>
          <w:szCs w:val="28"/>
          <w:rtl/>
        </w:rPr>
        <w:t xml:space="preserve"> وقال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لَا يَظۡلِمُ مِثۡقَالَ ذَرَّةٖۖ وَإِن تَكُ حَسَنَةٗ يُضَٰعِفۡهَا﴾</w:t>
      </w:r>
      <w:r>
        <w:rPr>
          <w:rFonts w:ascii="adwa-assalaf" w:eastAsia="adwa-assalaf" w:hAnsi="adwa-assalaf" w:cs="adwa-assalaf"/>
          <w:b w:val="0"/>
          <w:color w:val="000000"/>
          <w:sz w:val="28"/>
          <w:szCs w:val="28"/>
          <w:rtl/>
        </w:rPr>
        <w:t xml:space="preserve"> [النساء: 40]،</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﴿وَمَن يَعۡمَلۡ مِنَ ٱلصَّٰلِحَٰتِ مِن ذَكَرٍ أَوۡ أُنثَىٰ وَهُوَ مُؤۡمِنٞ فَأُوْلَٰٓئِكَ يَدۡخُلُونَ ٱلۡجَنَّةَ وَلَا يُظۡلَمُونَ نَقِيرٗا﴾</w:t>
      </w:r>
      <w:r>
        <w:rPr>
          <w:rFonts w:ascii="adwa-assalaf" w:eastAsia="adwa-assalaf" w:hAnsi="adwa-assalaf" w:cs="adwa-assalaf"/>
          <w:b w:val="0"/>
          <w:color w:val="000000"/>
          <w:sz w:val="28"/>
          <w:szCs w:val="28"/>
          <w:rtl/>
        </w:rPr>
        <w:t xml:space="preserve"> [النساء: 124]،</w:t>
      </w:r>
      <w:r>
        <w:rPr>
          <w:rFonts w:ascii="adwa-assalaf" w:eastAsia="adwa-assalaf" w:hAnsi="adwa-assalaf" w:cs="adwa-assalaf"/>
          <w:b w:val="0"/>
          <w:color w:val="000000"/>
          <w:sz w:val="28"/>
          <w:szCs w:val="28"/>
          <w:rtl/>
        </w:rPr>
        <w:t xml:space="preserve"> وقال عز شأنه:</w:t>
      </w:r>
      <w:r>
        <w:rPr>
          <w:rFonts w:ascii="KFGQPC HAFS Uthmanic Script" w:eastAsia="KFGQPC HAFS Uthmanic Script" w:hAnsi="KFGQPC HAFS Uthmanic Script" w:cs="KFGQPC HAFS Uthmanic Script"/>
          <w:b w:val="0"/>
          <w:color w:val="187600"/>
          <w:sz w:val="26"/>
          <w:szCs w:val="26"/>
          <w:rtl/>
        </w:rPr>
        <w:t xml:space="preserve"> ﴿إِنَّ ٱللَّهَ لَا يَظۡلِمُ ٱلنَّاسَ شَيۡـٔٗا وَلَٰكِنَّ ٱلنَّاسَ أَنفُسَهُمۡ يَظۡلِمُونَ﴾</w:t>
      </w:r>
      <w:r>
        <w:rPr>
          <w:rFonts w:ascii="adwa-assalaf" w:eastAsia="adwa-assalaf" w:hAnsi="adwa-assalaf" w:cs="adwa-assalaf"/>
          <w:b w:val="0"/>
          <w:color w:val="000000"/>
          <w:sz w:val="28"/>
          <w:szCs w:val="28"/>
          <w:rtl/>
        </w:rPr>
        <w:t xml:space="preserve"> [يونس: 44]،</w:t>
      </w:r>
      <w:r>
        <w:rPr>
          <w:rFonts w:ascii="adwa-assalaf" w:eastAsia="adwa-assalaf" w:hAnsi="adwa-assalaf" w:cs="adwa-assalaf"/>
          <w:b w:val="0"/>
          <w:color w:val="000000"/>
          <w:sz w:val="28"/>
          <w:szCs w:val="28"/>
          <w:rtl/>
        </w:rPr>
        <w:t xml:space="preserve"> وقال الحق جل شأنه:</w:t>
      </w:r>
      <w:r>
        <w:rPr>
          <w:rFonts w:ascii="KFGQPC HAFS Uthmanic Script" w:eastAsia="KFGQPC HAFS Uthmanic Script" w:hAnsi="KFGQPC HAFS Uthmanic Script" w:cs="KFGQPC HAFS Uthmanic Script"/>
          <w:b w:val="0"/>
          <w:color w:val="187600"/>
          <w:sz w:val="26"/>
          <w:szCs w:val="26"/>
          <w:rtl/>
        </w:rPr>
        <w:t xml:space="preserve"> ﴿مَن جَآءَ بِٱلۡحَسَنَةِ فَلَهُۥ عَشۡرُ أَمۡثَالِهَاۖ وَمَن جَآءَ بِٱلسَّيِّئَةِ فَلَا يُجۡزَىٰٓ إِلَّا مِثۡلَهَا وَهُمۡ لَا يُظۡلَمُونَ﴾</w:t>
      </w:r>
      <w:r>
        <w:rPr>
          <w:rFonts w:ascii="adwa-assalaf" w:eastAsia="adwa-assalaf" w:hAnsi="adwa-assalaf" w:cs="adwa-assalaf"/>
          <w:b w:val="0"/>
          <w:color w:val="000000"/>
          <w:sz w:val="28"/>
          <w:szCs w:val="28"/>
          <w:rtl/>
        </w:rPr>
        <w:t xml:space="preserve"> [الأنعام: 160].</w:t>
      </w:r>
      <w:r>
        <w:rPr>
          <w:rFonts w:ascii="adwa-assalaf" w:eastAsia="adwa-assalaf" w:hAnsi="adwa-assalaf" w:cs="adwa-assalaf"/>
          <w:b w:val="0"/>
          <w:color w:val="000000"/>
          <w:sz w:val="28"/>
          <w:szCs w:val="28"/>
          <w:rtl/>
        </w:rPr>
        <w:t xml:space="preserve"> إلى غير ذلك من الآيات الدالة على كمال عدله، ونفي الظلم عن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سبْق القضاء والقدر لا يلزم منه ظلم للعباد؛ لأن الله أنزل الكتب، وأرسل الرسل؛ لئلا يكون للناس على الله حجة بعد الرسل، قال تعالى:</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وَكَانَ ٱللَّهُ عَزِيزًا حَكِيمٗا﴾</w:t>
      </w:r>
      <w:r>
        <w:rPr>
          <w:rFonts w:ascii="adwa-assalaf" w:eastAsia="adwa-assalaf" w:hAnsi="adwa-assalaf" w:cs="adwa-assalaf"/>
          <w:b w:val="0"/>
          <w:color w:val="000000"/>
          <w:sz w:val="28"/>
          <w:szCs w:val="28"/>
          <w:rtl/>
        </w:rPr>
        <w:t xml:space="preserve"> [النساء: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القدر سرًّا مكتومًا، قال تعالى:</w:t>
      </w:r>
      <w:r>
        <w:rPr>
          <w:rFonts w:ascii="KFGQPC HAFS Uthmanic Script" w:eastAsia="KFGQPC HAFS Uthmanic Script" w:hAnsi="KFGQPC HAFS Uthmanic Script" w:cs="KFGQPC HAFS Uthmanic Script"/>
          <w:b w:val="0"/>
          <w:color w:val="187600"/>
          <w:sz w:val="26"/>
          <w:szCs w:val="26"/>
          <w:rtl/>
        </w:rPr>
        <w:t xml:space="preserve"> ﴿عَٰلِمُ ٱلۡغَيۡبِ فَلَا يُظۡهِرُ عَلَىٰ غَيۡبِهِۦٓ أَحَدًا﴾</w:t>
      </w:r>
      <w:r>
        <w:rPr>
          <w:rFonts w:ascii="adwa-assalaf" w:eastAsia="adwa-assalaf" w:hAnsi="adwa-assalaf" w:cs="adwa-assalaf"/>
          <w:b w:val="0"/>
          <w:color w:val="000000"/>
          <w:sz w:val="28"/>
          <w:szCs w:val="28"/>
          <w:rtl/>
        </w:rPr>
        <w:t xml:space="preserve"> [الجن: 26]،</w:t>
      </w:r>
      <w:r>
        <w:rPr>
          <w:rFonts w:ascii="adwa-assalaf" w:eastAsia="adwa-assalaf" w:hAnsi="adwa-assalaf" w:cs="adwa-assalaf"/>
          <w:b w:val="0"/>
          <w:color w:val="000000"/>
          <w:sz w:val="28"/>
          <w:szCs w:val="28"/>
          <w:rtl/>
        </w:rPr>
        <w:t xml:space="preserve"> وجعل للعباد مشيئة واختيارًا، قال المولى عز شأنه:</w:t>
      </w:r>
      <w:r>
        <w:rPr>
          <w:rFonts w:ascii="KFGQPC HAFS Uthmanic Script" w:eastAsia="KFGQPC HAFS Uthmanic Script" w:hAnsi="KFGQPC HAFS Uthmanic Script" w:cs="KFGQPC HAFS Uthmanic Script"/>
          <w:b w:val="0"/>
          <w:color w:val="187600"/>
          <w:sz w:val="26"/>
          <w:szCs w:val="26"/>
          <w:rtl/>
        </w:rPr>
        <w:t xml:space="preserve"> {وَقُلِ الْحَقُّ مِن رَّبِّكُمْ فَمَن شَاء فَلْيُؤْمِن وَمَن شَاء فَلْيَكْفُرْ}</w:t>
      </w:r>
      <w:r>
        <w:rPr>
          <w:rFonts w:ascii="adwa-assalaf" w:eastAsia="adwa-assalaf" w:hAnsi="adwa-assalaf" w:cs="adwa-assalaf"/>
          <w:b w:val="0"/>
          <w:color w:val="000000"/>
          <w:sz w:val="28"/>
          <w:szCs w:val="28"/>
          <w:rtl/>
        </w:rPr>
        <w:t xml:space="preserve"> [الكهف: 29]،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﴿إِنَّا هَدَيۡنَٰهُ ٱلسَّبِيلَ إِمَّا شَاكِرٗا وَإِمَّا كَفُورًا﴾</w:t>
      </w:r>
      <w:r>
        <w:rPr>
          <w:rFonts w:ascii="adwa-assalaf" w:eastAsia="adwa-assalaf" w:hAnsi="adwa-assalaf" w:cs="adwa-assalaf"/>
          <w:b w:val="0"/>
          <w:color w:val="000000"/>
          <w:sz w:val="28"/>
          <w:szCs w:val="28"/>
          <w:rtl/>
        </w:rPr>
        <w:t xml:space="preserve"> [الإنسان: 3]،</w:t>
      </w:r>
      <w:r>
        <w:rPr>
          <w:rFonts w:ascii="adwa-assalaf" w:eastAsia="adwa-assalaf" w:hAnsi="adwa-assalaf" w:cs="adwa-assalaf"/>
          <w:b w:val="0"/>
          <w:color w:val="000000"/>
          <w:sz w:val="28"/>
          <w:szCs w:val="28"/>
          <w:rtl/>
        </w:rPr>
        <w:t xml:space="preserve"> وقال الحق:</w:t>
      </w:r>
      <w:r>
        <w:rPr>
          <w:rFonts w:ascii="KFGQPC HAFS Uthmanic Script" w:eastAsia="KFGQPC HAFS Uthmanic Script" w:hAnsi="KFGQPC HAFS Uthmanic Script" w:cs="KFGQPC HAFS Uthmanic Script"/>
          <w:b w:val="0"/>
          <w:color w:val="187600"/>
          <w:sz w:val="26"/>
          <w:szCs w:val="26"/>
          <w:rtl/>
        </w:rPr>
        <w:t xml:space="preserve"> ﴿فَأَلۡهَمَهَا فُجُورَهَا وَتَقۡوَىٰهَا﴾</w:t>
      </w:r>
      <w:r>
        <w:rPr>
          <w:rFonts w:ascii="adwa-assalaf" w:eastAsia="adwa-assalaf" w:hAnsi="adwa-assalaf" w:cs="adwa-assalaf"/>
          <w:b w:val="0"/>
          <w:color w:val="000000"/>
          <w:sz w:val="28"/>
          <w:szCs w:val="28"/>
          <w:rtl/>
        </w:rPr>
        <w:t xml:space="preserve"> [الشمس: 8].</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الاحتجاج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بأن الله أرسل الرسل، وأنزل الكتب؛ لئلا يكون للناس على الله حجة، قال المولى عز شأنه:</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وَكَانَ ٱللَّهُ عَزِيزًا حَكِيمٗا﴾</w:t>
      </w:r>
      <w:r>
        <w:rPr>
          <w:rFonts w:ascii="adwa-assalaf" w:eastAsia="adwa-assalaf" w:hAnsi="adwa-assalaf" w:cs="adwa-assalaf"/>
          <w:b w:val="0"/>
          <w:color w:val="000000"/>
          <w:sz w:val="28"/>
          <w:szCs w:val="28"/>
          <w:rtl/>
        </w:rPr>
        <w:t xml:space="preserve"> [النساء: 165]،</w:t>
      </w:r>
      <w:r>
        <w:rPr>
          <w:rFonts w:ascii="adwa-assalaf" w:eastAsia="adwa-assalaf" w:hAnsi="adwa-assalaf" w:cs="adwa-assalaf"/>
          <w:b w:val="0"/>
          <w:color w:val="000000"/>
          <w:sz w:val="28"/>
          <w:szCs w:val="28"/>
          <w:rtl/>
        </w:rPr>
        <w:t xml:space="preserve"> وقال تعالى مخبرًا عن المشركين أنهم احتجوا بالقدر على وقوعهم في الشرك، فبين الله كذبهم، وأذاقهم بأسه، قال تعالى:</w:t>
      </w:r>
      <w:r>
        <w:rPr>
          <w:rFonts w:ascii="KFGQPC HAFS Uthmanic Script" w:eastAsia="KFGQPC HAFS Uthmanic Script" w:hAnsi="KFGQPC HAFS Uthmanic Script" w:cs="KFGQPC HAFS Uthmanic Script"/>
          <w:b w:val="0"/>
          <w:color w:val="187600"/>
          <w:sz w:val="26"/>
          <w:szCs w:val="26"/>
          <w:rtl/>
        </w:rPr>
        <w:t xml:space="preserve"> ﴿سَيَقُولُ ٱلَّذِينَ أَشۡرَكُواْ لَوۡ شَآءَ ٱللَّهُ مَآ أَشۡرَكۡنَا وَلَآ ءَابَآؤُنَا وَلَا حَرَّمۡنَا مِن شَيۡءٖۚ كَذَٰلِكَ كَذَّبَ ٱلَّذِينَ مِن قَبۡلِهِمۡ حَتَّىٰ ذَاقُواْ بَأۡسَنَاۗ قُلۡ هَلۡ عِندَكُم مِّنۡ عِلۡمٖ فَتُخۡرِجُوهُ لَنَآۖ إِن تَتَّبِعُونَ إِلَّا ٱلظَّنَّ وَإِنۡ أَنتُمۡ إِلَّا تَخۡرُصُونَ﴾</w:t>
      </w:r>
      <w:r>
        <w:rPr>
          <w:rFonts w:ascii="adwa-assalaf" w:eastAsia="adwa-assalaf" w:hAnsi="adwa-assalaf" w:cs="adwa-assalaf"/>
          <w:b w:val="0"/>
          <w:color w:val="000000"/>
          <w:sz w:val="28"/>
          <w:szCs w:val="28"/>
          <w:rtl/>
        </w:rPr>
        <w:t xml:space="preserve"> [الأنعام: 148].</w:t>
      </w:r>
      <w:r>
        <w:rPr>
          <w:rFonts w:ascii="adwa-assalaf" w:eastAsia="adwa-assalaf" w:hAnsi="adwa-assalaf" w:cs="adwa-assalaf"/>
          <w:b w:val="0"/>
          <w:color w:val="000000"/>
          <w:sz w:val="28"/>
          <w:szCs w:val="28"/>
          <w:rtl/>
        </w:rPr>
        <w:t xml:space="preserve"> ولو كان القدر حجة لهم على شركهم ما أذاقهم الله بأسه.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علي رضي الله عنه قال: كُنَّا جُلُوسًا مَعَ النَّبِيِّ صلى الله عليه وسلم، وَمَعَهُ عُودٌ يَنْكُتُ فِي الأَرْضِ، وَقَالَ: «مَا مِنْكُمْ مِنْ أَحَدٍ إِلَّا قَدْ كُتِبَ مَقْعَدُهُ مِنَ النَّارِ أَوْ مِنَ الجَنَّةِ»، فَقَالَ رَجُلٌ مِنَ القَوْمِ: أَلَا نَتَّكِلُ يَا رَسُولَ اللَّهِ؟ قَالَ: «لَا، اعْمَلُوا فَكُلٌّ مُيَسَّرٌ». ثُمَّ قَرَأَ: {فَأَمَّا مَن أَعْطَى وَاتَّقَى} [الليل: 5] الآيَةَ»،</w:t>
      </w:r>
      <w:r>
        <w:rPr>
          <w:rFonts w:ascii="adwa-assalaf" w:eastAsia="adwa-assalaf" w:hAnsi="adwa-assalaf" w:cs="adwa-assalaf"/>
          <w:b w:val="0"/>
          <w:color w:val="000000"/>
          <w:sz w:val="28"/>
          <w:szCs w:val="28"/>
          <w:rtl/>
        </w:rPr>
        <w:t xml:space="preserve"> (أخرجه البخاري (6605)، ومسلم (2647)، والترمذي (2136)، وابن ماجه (78).)</w:t>
      </w:r>
      <w:r>
        <w:rPr>
          <w:rFonts w:ascii="adwa-assalaf" w:eastAsia="adwa-assalaf" w:hAnsi="adwa-assalaf" w:cs="adwa-assalaf"/>
          <w:b w:val="0"/>
          <w:color w:val="000000"/>
          <w:sz w:val="28"/>
          <w:szCs w:val="28"/>
          <w:rtl/>
        </w:rPr>
        <w:t xml:space="preserve"> فأمر النبي صلى الله عليه وسلم بالعمل، ونهى عن الاتِّكال على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أنه يجوز للعبد أن يحتج بالقدر على الذنوب بعد التوبة منها،</w:t>
      </w:r>
      <w:r>
        <w:rPr>
          <w:rFonts w:ascii="adwa-assalaf" w:eastAsia="adwa-assalaf" w:hAnsi="adwa-assalaf" w:cs="adwa-assalaf"/>
          <w:b w:val="0"/>
          <w:color w:val="000D80"/>
          <w:sz w:val="28"/>
          <w:szCs w:val="28"/>
          <w:rtl/>
        </w:rPr>
        <w:t xml:space="preserve"> فعن حميد بن عبدالرحمن أن أبا هريرة رضي الله عنه قال: قال رسول الله صلى الله عليه وسلم «احْتَجَّ آدَمُ وَمُوسَى، فَقَالَ لَهُ مُوسَى: أَنْتَ آدَمُ الَّذِي أَخْرَجَتْكَ خَطِيئَتُكَ مِنَ الجَنَّةِ، فَقَالَ لَهُ آدَمُ: أَنْتَ مُوسَى الَّذِي اصْطَفَاكَ اللَّهُ بِرِسَالَاتِهِ وَبِكَلَامِهِ، ثُمَّ تَلُومُنِي عَلَى أَمْرٍ قُدِّرَ عَلَيَّ قَبْلَ أَنْ أُخْلَقَ»، فَقَالَ رَسُـولُ اللَّهِ صلى الله عليه وسلم: «فَحَجَّ آدَمُ مُوسَى». مَرَّتَيْنِ.</w:t>
      </w:r>
      <w:r>
        <w:rPr>
          <w:rFonts w:ascii="adwa-assalaf" w:eastAsia="adwa-assalaf" w:hAnsi="adwa-assalaf" w:cs="adwa-assalaf"/>
          <w:b w:val="0"/>
          <w:color w:val="000000"/>
          <w:sz w:val="28"/>
          <w:szCs w:val="28"/>
          <w:rtl/>
        </w:rPr>
        <w:t xml:space="preserve"> (أخرجه البخاري (6614)، ومسلم (2652)، وأبو داود (4701)، والترمذي (2134)، وابن ماجه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مطرِّف بن عبدالله بن الشِّخِّير رحمه الله:</w:t>
      </w:r>
      <w:r>
        <w:rPr>
          <w:rFonts w:ascii="adwa-assalaf" w:eastAsia="adwa-assalaf" w:hAnsi="adwa-assalaf" w:cs="adwa-assalaf"/>
          <w:b w:val="0"/>
          <w:color w:val="BF4E14"/>
          <w:sz w:val="28"/>
          <w:szCs w:val="28"/>
          <w:rtl/>
        </w:rPr>
        <w:t xml:space="preserve"> «لم نوكل في القرآن إلى القدر، وقد أخبرنا في القرآن أنَّا إليه نصير»،</w:t>
      </w:r>
      <w:r>
        <w:rPr>
          <w:rFonts w:ascii="adwa-assalaf" w:eastAsia="adwa-assalaf" w:hAnsi="adwa-assalaf" w:cs="adwa-assalaf"/>
          <w:b w:val="0"/>
          <w:color w:val="000000"/>
          <w:sz w:val="28"/>
          <w:szCs w:val="28"/>
          <w:rtl/>
        </w:rPr>
        <w:t xml:space="preserve"> (السنة، لعبدالله بن أحمد (2/412).)</w:t>
      </w:r>
      <w:r>
        <w:rPr>
          <w:rFonts w:ascii="adwa-assalaf" w:eastAsia="adwa-assalaf" w:hAnsi="adwa-assalaf" w:cs="adwa-assalaf"/>
          <w:b w:val="0"/>
          <w:color w:val="000000"/>
          <w:sz w:val="28"/>
          <w:szCs w:val="28"/>
          <w:rtl/>
        </w:rPr>
        <w:t xml:space="preserve"> وقال محمد بن سيرين رحمه الله:</w:t>
      </w:r>
      <w:r>
        <w:rPr>
          <w:rFonts w:ascii="adwa-assalaf" w:eastAsia="adwa-assalaf" w:hAnsi="adwa-assalaf" w:cs="adwa-assalaf"/>
          <w:b w:val="0"/>
          <w:color w:val="BF4E14"/>
          <w:sz w:val="28"/>
          <w:szCs w:val="28"/>
          <w:rtl/>
        </w:rPr>
        <w:t xml:space="preserve"> «إن لم يكن أهل القدر من الذين يخوضون في آيات الله عز وجل فلا أدري ما هم؟».</w:t>
      </w:r>
      <w:r>
        <w:rPr>
          <w:rFonts w:ascii="adwa-assalaf" w:eastAsia="adwa-assalaf" w:hAnsi="adwa-assalaf" w:cs="adwa-assalaf"/>
          <w:b w:val="0"/>
          <w:color w:val="000000"/>
          <w:sz w:val="28"/>
          <w:szCs w:val="28"/>
          <w:rtl/>
        </w:rPr>
        <w:t xml:space="preserve"> (السنة، لعبدالله بن أحمد (2/432)، وشرح أصول اعتقاد أهل السنة والجماعة (4/696).)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وهب، وغير واحد:</w:t>
      </w:r>
      <w:r>
        <w:rPr>
          <w:rFonts w:ascii="adwa-assalaf" w:eastAsia="adwa-assalaf" w:hAnsi="adwa-assalaf" w:cs="adwa-assalaf"/>
          <w:b w:val="0"/>
          <w:color w:val="BF4E14"/>
          <w:sz w:val="28"/>
          <w:szCs w:val="28"/>
          <w:rtl/>
        </w:rPr>
        <w:t xml:space="preserve"> «سئل مالك عن أهل القدر: أيكف عن كلامهم؟ قال: نعم، إذا كان عارفًا بما هو عليه. قال: ويأمره بالمعروف، وينهاه عن المنكر، ويخبرهم بخلافهم، ولا يواضع القول، ولا يصلي عليهم، ولا تُشْهد جنائزهم، ولا أرى أن يناكحوا، زاد في رواية غيره: قال الله: {وَلَعَبْدٌ مُّؤْمِنٌ خَيْرٌ مِّن مُّشْرِكٍ} [البقرة: 221]، قال في رواية أشهب: ولا يصلى خلفهم، ولا يحمل عليهم الحديث، وإن وافيتموهم في ثغر فأخرجوهم منه».</w:t>
      </w:r>
      <w:r>
        <w:rPr>
          <w:rFonts w:ascii="adwa-assalaf" w:eastAsia="adwa-assalaf" w:hAnsi="adwa-assalaf" w:cs="adwa-assalaf"/>
          <w:b w:val="0"/>
          <w:color w:val="000000"/>
          <w:sz w:val="28"/>
          <w:szCs w:val="28"/>
          <w:rtl/>
        </w:rPr>
        <w:t xml:space="preserve"> (ترتيب المدارك وتقريب المسالك (1/91).)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بأنه يجوز للعبد أن يحتج بالقدر على المصائب، فعن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«الْمُؤْمِنُ الْقَوِيُّ خَيْرٌ وَأَحَبُّ إِلَى اللهِ مِنَ الْمُؤْمِنِ الضَّعِيفِ، وَفِي كُلٍّ خَيْرٌ، احْرِصْ عَلَى مَا يَنْفَعُكَ، وَاسْتَعِنْ بِاللهِ، وَلَا تَعْجَزْ، وَإِنْ أَصَابَكَ شَيْءٌ فَلَا تَقُلْ: لَوْ أَنِّي فَعَلْتُ كَانَ كَذَا وَكَذَا، وَلَكِنْ قُلْ: قَدَرُ اللهِ وَمَا شَاءَ فَعَلَ؛ فَإِنَّ لَوْ تَفْتَحُ عَمَلَ الشَّيْطَانِ».</w:t>
      </w:r>
      <w:r>
        <w:rPr>
          <w:rFonts w:ascii="adwa-assalaf" w:eastAsia="adwa-assalaf" w:hAnsi="adwa-assalaf" w:cs="adwa-assalaf"/>
          <w:b w:val="0"/>
          <w:color w:val="000000"/>
          <w:sz w:val="28"/>
          <w:szCs w:val="28"/>
          <w:rtl/>
        </w:rPr>
        <w:t xml:space="preserve"> (أخرجه مسلم (2664)، وابن ماجه (79).)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قولَه في تفسير قوله تعالى: {الَّذِينَ إِذَا أَصَابَتْهُم مُّصِيبَةٌ قَالُواْ إِنَّا لِلّهِ وَإِنَّـا إِلَيْهِ رَاجِعون} [البقرة: 156]: قال: أَخْبَرَ اللَّهُ أَنَّ الْمُؤْمِنَ إِذَا سَلَّمَ الْأَمْرَ إِلَى اللَّهِ وَرَجَعَ وَاستَرْجَعَ عِنْد الْمُصِيبَةِ، كُتِبَ لَهُ ثَلَاثُ خِصَالٍ مِنَ الْخيْرِ: الصَّلَاةُ مِنَ اللَّهِ، وَالرَّحْمَةُ، وَتَحْقِيقُ سَبِيلِ الْهدَى.</w:t>
      </w:r>
      <w:r>
        <w:rPr>
          <w:rFonts w:ascii="adwa-assalaf" w:eastAsia="adwa-assalaf" w:hAnsi="adwa-assalaf" w:cs="adwa-assalaf"/>
          <w:b w:val="0"/>
          <w:color w:val="000000"/>
          <w:sz w:val="28"/>
          <w:szCs w:val="28"/>
          <w:rtl/>
        </w:rPr>
        <w:t xml:space="preserve"> وَقَالَ رَسُولُ اللَّهِ صلى الله عليه وسلم:</w:t>
      </w:r>
      <w:r>
        <w:rPr>
          <w:rFonts w:ascii="adwa-assalaf" w:eastAsia="adwa-assalaf" w:hAnsi="adwa-assalaf" w:cs="adwa-assalaf"/>
          <w:b w:val="0"/>
          <w:color w:val="000D80"/>
          <w:sz w:val="28"/>
          <w:szCs w:val="28"/>
          <w:rtl/>
        </w:rPr>
        <w:t xml:space="preserve"> «مَنِ اسْتَرْجَعَ عِندَ الْمُصِيبَةِ جَبَرَ اللَّهُ مُصِيبَتَهُ، وَأَحسَنَ عُقْبَاهُ، وَجَعَلَ لَهُ خَلَفًا صَالِحًا يَرْضَاهُ».</w:t>
      </w:r>
      <w:r>
        <w:rPr>
          <w:rFonts w:ascii="adwa-assalaf" w:eastAsia="adwa-assalaf" w:hAnsi="adwa-assalaf" w:cs="adwa-assalaf"/>
          <w:b w:val="0"/>
          <w:color w:val="000000"/>
          <w:sz w:val="28"/>
          <w:szCs w:val="28"/>
          <w:rtl/>
        </w:rPr>
        <w:t xml:space="preserve"> (أخرجه الطبري في التفسير (2/ 707)، (3/ 223)، وابن أبي حاتم في التفسير (1421)، والطبراني في الكبير (13027)، والبيهقي في الشعب (9240).)</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العبادة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ملخص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بأن الله خلق الخلق ليعبدوه، والعبادة التي أمر الله بها هي الحنيفية، وهي ملة إبراهيم  عليه السلام ، وهي التي أمر الله بها جميع الثقلين. والعبادة أنواع كثيرة، ولا يجوز صرف شيء منها لغير الله تعالى. ومن أنواعها: الدعاء، والتوكل، والخشية، والخوف، والرجاء، والاستعاذة، والذبح، والاستعانة، والاستغاثة.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خلق الخلق ليعبدوه، ونعلم أن أول أمر ورد في القرآن هو الأمر بعبادة الله وحده دون ما سواه، وكل نبي قال لقومه:</w:t>
      </w:r>
      <w:r>
        <w:rPr>
          <w:rFonts w:ascii="KFGQPC HAFS Uthmanic Script" w:eastAsia="KFGQPC HAFS Uthmanic Script" w:hAnsi="KFGQPC HAFS Uthmanic Script" w:cs="KFGQPC HAFS Uthmanic Script"/>
          <w:b w:val="0"/>
          <w:color w:val="187600"/>
          <w:sz w:val="26"/>
          <w:szCs w:val="26"/>
          <w:rtl/>
        </w:rPr>
        <w:t xml:space="preserve"> ﴿ٱعۡبُدُواْ ٱللَّهَ مَا لَكُم مِّنۡ إِلَٰهٍ غَيۡرُهُ﴾</w:t>
      </w:r>
      <w:r>
        <w:rPr>
          <w:rFonts w:ascii="adwa-assalaf" w:eastAsia="adwa-assalaf" w:hAnsi="adwa-assalaf" w:cs="adwa-assalaf"/>
          <w:b w:val="0"/>
          <w:color w:val="000000"/>
          <w:sz w:val="28"/>
          <w:szCs w:val="28"/>
          <w:rtl/>
        </w:rPr>
        <w:t xml:space="preserve"> [الأعراف: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العبادة لا تكون مقبولة حتى تكون خالصة لله رب العالمين، موافقة لهدى سيد المرسلين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أن يكون المقصود بالعبادة هو الله وحده لا شريك له، وحذّر سبحانه وتعالى من الشرك كله كبيره وصغيره، فمن عمل عملًا خالصًا لكنه غير موافق لهدي الرسول صلى الله عليه وسلم؛ فعمله مردود عليه، ومن عمل عملًا موافقًا لهدي الرسول صلى الله عليه وسلم لكنه غير خالص لله؛ فهو مردود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أصول العبادة ثلاثة هي: كمال الحب، وكمال الرجاء، وكمال الخوف، وأن الأنبياء والمرسلين فازوا من ذلك بأوفر الحظ والنصيب.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ما يرجوه المؤمنون هو رؤية وجه الله الكريم، ورؤية الله هي أعلى نعيم أهل الجنة، بل هي زيادة نعيم على نعيمهم، وإذا دخل أهل الجنةِ الجنةَ، زاد الله المؤمنين كرامة وإحسانًا إلى إحسانه إليهم تفضلًا منه وجودًا بإذنه لهم بالنظر إليه، وأعظم ما يخافه أهل الإيمان هو حرمانهم من هذا النعيم الذي خص به أولياءه من المؤمنين، وحرم منه أعداءه، وحجب جميع أعدائه عن النظر إليه من المشركين واليهود والنصارى والمجوس والمنافقين.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والوسيلة هي التقرب إلى الله بكل ما يرضيه من واجب أو مستحب. (وتأتي الوسيلة بمعنى آخر -أيضًا- وهو المذكور في قوله صلى الله عليه وسلم: «سلوا الله لي الوسيلة».)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أمر عباده بالدعاء، ووعدهم بالإجابة، ونعلم أن التوسل إلى الله يكون بأسمائه الحسنى وصفاته العلى؛ ولهذا كانت دعوات الأنبياء والمرسلين أكثر ما تكون بالتوسل بأسماء الله الحسنى. ومن مواطن الدعاء أدبار الصلوات، وفي الثلث الأخير من الليل، وعند الفطر من الصوم، وفي الطواف، وعلى الصفا والمروة، وفي عرفات ومزدلفة، وبعد رمي الجمرات.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يكون التوسل بالإيمان بالله، يكون التوسل إلى الله بالعمل الصالح بأنواع العبادات.</w:t>
      </w:r>
      <w:r>
        <w:rPr>
          <w:rFonts w:ascii="adwa-assalaf" w:eastAsia="adwa-assalaf" w:hAnsi="adwa-assalaf" w:cs="adwa-assalaf"/>
          <w:b w:val="0"/>
          <w:color w:val="000000"/>
          <w:sz w:val="28"/>
          <w:szCs w:val="28"/>
          <w:rtl/>
        </w:rPr>
        <w:t xml:space="preserve"> ويكون التوسل إلى الله بذكر الحال، وإظهار الافتقار إلى الله، وأن العبد محتاج إلى عون الله ورحمته. ويكون التوسل بأن يطلب المسلم من الرجل الصالح الحي الحاضر أن يدعو له، كما طلب إخوة يوسف من أبيهم أن يستغفر لهم، وعَدَلَ الصحابة رضي الله عنهم عن الاستسقاء والتوسل بالرسول صلى الله عليه وسلم بعد وفاته إلى التوسل بالعباس رضي الله عنه؛ لأنهم يعلمون أن هذا من التوسل المشروع.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التوسـل بغير ما شرع الله؛ فقد كان أهل الجاهلية يتقربون إلى الله بالتوسل إليه بأوثانهم وآلهتهم.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قول الله تعــالى: {وَمَا خَلَقْتُ الْجِنَّ وَالإِنسَ إِلاَّ لِيَعْبُدُون}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بأن الله خلق الثقلين لعبادته، قال عز من قائل:</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أي: وما أمروا إلا ليخلصوا العبادة لله رب العالمين.</w:t>
      </w:r>
      <w:r>
        <w:rPr>
          <w:rFonts w:ascii="adwa-assalaf" w:eastAsia="adwa-assalaf" w:hAnsi="adwa-assalaf" w:cs="adwa-assalaf"/>
          <w:b w:val="0"/>
          <w:color w:val="000000"/>
          <w:sz w:val="28"/>
          <w:szCs w:val="28"/>
          <w:rtl/>
        </w:rPr>
        <w:t xml:space="preserve"> والعبادة التي أمر الله بها هي الحنيفية، وهي ملة إبراهيم  عليه السلام ، قال عز من قائل:</w:t>
      </w:r>
      <w:r>
        <w:rPr>
          <w:rFonts w:ascii="KFGQPC HAFS Uthmanic Script" w:eastAsia="KFGQPC HAFS Uthmanic Script" w:hAnsi="KFGQPC HAFS Uthmanic Script" w:cs="KFGQPC HAFS Uthmanic Script"/>
          <w:b w:val="0"/>
          <w:color w:val="187600"/>
          <w:sz w:val="26"/>
          <w:szCs w:val="26"/>
          <w:rtl/>
        </w:rPr>
        <w:t xml:space="preserve"> ﴿قُلۡ إِنَّنِي هَدَىٰنِي رَبِّيٓ إِلَىٰ صِرَٰطٖ مُّسۡتَقِيمٖ دِينٗا قِيَمٗا مِّلَّةَ إِبۡرَٰهِيمَ حَنِيفٗاۚ وَمَا كَانَ مِنَ ٱلۡمُشۡرِكِينَ﴾</w:t>
      </w:r>
      <w:r>
        <w:rPr>
          <w:rFonts w:ascii="adwa-assalaf" w:eastAsia="adwa-assalaf" w:hAnsi="adwa-assalaf" w:cs="adwa-assalaf"/>
          <w:b w:val="0"/>
          <w:color w:val="000000"/>
          <w:sz w:val="28"/>
          <w:szCs w:val="28"/>
          <w:rtl/>
        </w:rPr>
        <w:t xml:space="preserve"> [الأنعام: 161].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والعبادة التي أمر الله بها أنواع كثيرة، ولا يجوز صرف شيء منها لغير الله، قال تعالى:</w:t>
      </w:r>
      <w:r>
        <w:rPr>
          <w:rFonts w:ascii="KFGQPC HAFS Uthmanic Script" w:eastAsia="KFGQPC HAFS Uthmanic Script" w:hAnsi="KFGQPC HAFS Uthmanic Script" w:cs="KFGQPC HAFS Uthmanic Script"/>
          <w:b w:val="0"/>
          <w:color w:val="187600"/>
          <w:sz w:val="26"/>
          <w:szCs w:val="26"/>
          <w:rtl/>
        </w:rPr>
        <w:t xml:space="preserve"> ﴿وَأَنَّ ٱلۡمَسَٰجِدَ لِلَّهِ فَلَا تَدۡعُواْ مَعَ ٱللَّهِ أَحَدٗا﴾</w:t>
      </w:r>
      <w:r>
        <w:rPr>
          <w:rFonts w:ascii="adwa-assalaf" w:eastAsia="adwa-assalaf" w:hAnsi="adwa-assalaf" w:cs="adwa-assalaf"/>
          <w:b w:val="0"/>
          <w:color w:val="000000"/>
          <w:sz w:val="28"/>
          <w:szCs w:val="28"/>
          <w:rtl/>
        </w:rPr>
        <w:t xml:space="preserve"> [الجن: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أنواعها: الدعاء، قال عز من قائل:</w:t>
      </w:r>
      <w:r>
        <w:rPr>
          <w:rFonts w:ascii="KFGQPC HAFS Uthmanic Script" w:eastAsia="KFGQPC HAFS Uthmanic Script" w:hAnsi="KFGQPC HAFS Uthmanic Script" w:cs="KFGQPC HAFS Uthmanic Script"/>
          <w:b w:val="0"/>
          <w:color w:val="187600"/>
          <w:sz w:val="26"/>
          <w:szCs w:val="26"/>
          <w:rtl/>
        </w:rPr>
        <w:t xml:space="preserve"> ﴿وَمَن يَدۡعُ مَعَ ٱللَّهِ إِلَٰهًا ءَاخَرَ لَا بُرۡهَٰنَ لَهُۥ بِهِۦ فَإِنَّمَا حِسَابُهُۥ عِندَ رَبِّهِۦٓۚ إِنَّهُۥ لَا يُفۡلِحُ ٱلۡكَٰفِرُونَ﴾</w:t>
      </w:r>
      <w:r>
        <w:rPr>
          <w:rFonts w:ascii="adwa-assalaf" w:eastAsia="adwa-assalaf" w:hAnsi="adwa-assalaf" w:cs="adwa-assalaf"/>
          <w:b w:val="0"/>
          <w:color w:val="000000"/>
          <w:sz w:val="28"/>
          <w:szCs w:val="28"/>
          <w:rtl/>
        </w:rPr>
        <w:t xml:space="preserve"> [المؤمنون: 117]،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 إِنَّ ٱلَّذِينَ يَسۡتَكۡبِرُونَ عَنۡ عِبَادَتِي سَيَدۡخُلُونَ جَهَنَّمَ دَاخِرِينَ﴾</w:t>
      </w:r>
      <w:r>
        <w:rPr>
          <w:rFonts w:ascii="adwa-assalaf" w:eastAsia="adwa-assalaf" w:hAnsi="adwa-assalaf" w:cs="adwa-assalaf"/>
          <w:b w:val="0"/>
          <w:color w:val="000000"/>
          <w:sz w:val="28"/>
          <w:szCs w:val="28"/>
          <w:rtl/>
        </w:rPr>
        <w:t xml:space="preserve"> [غافر: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التوكل، قال تعالى:</w:t>
      </w:r>
      <w:r>
        <w:rPr>
          <w:rFonts w:ascii="KFGQPC HAFS Uthmanic Script" w:eastAsia="KFGQPC HAFS Uthmanic Script" w:hAnsi="KFGQPC HAFS Uthmanic Script" w:cs="KFGQPC HAFS Uthmanic Script"/>
          <w:b w:val="0"/>
          <w:color w:val="187600"/>
          <w:sz w:val="26"/>
          <w:szCs w:val="26"/>
          <w:rtl/>
        </w:rPr>
        <w:t xml:space="preserve"> ﴿وَعَلَى ٱللَّهِ فَتَوَكَّلُوٓاْ إِن كُنتُم مُّؤۡمِنِينَ﴾</w:t>
      </w:r>
      <w:r>
        <w:rPr>
          <w:rFonts w:ascii="adwa-assalaf" w:eastAsia="adwa-assalaf" w:hAnsi="adwa-assalaf" w:cs="adwa-assalaf"/>
          <w:b w:val="0"/>
          <w:color w:val="000000"/>
          <w:sz w:val="28"/>
          <w:szCs w:val="28"/>
          <w:rtl/>
        </w:rPr>
        <w:t xml:space="preserve"> [المائدة: 23]،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حَسۡبُهُۥٓۚ﴾</w:t>
      </w:r>
      <w:r>
        <w:rPr>
          <w:rFonts w:ascii="adwa-assalaf" w:eastAsia="adwa-assalaf" w:hAnsi="adwa-assalaf" w:cs="adwa-assalaf"/>
          <w:b w:val="0"/>
          <w:color w:val="000000"/>
          <w:sz w:val="28"/>
          <w:szCs w:val="28"/>
          <w:rtl/>
        </w:rPr>
        <w:t xml:space="preserve"> [الطلاق: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الخشية، قال تعالى:</w:t>
      </w:r>
      <w:r>
        <w:rPr>
          <w:rFonts w:ascii="KFGQPC HAFS Uthmanic Script" w:eastAsia="KFGQPC HAFS Uthmanic Script" w:hAnsi="KFGQPC HAFS Uthmanic Script" w:cs="KFGQPC HAFS Uthmanic Script"/>
          <w:b w:val="0"/>
          <w:color w:val="187600"/>
          <w:sz w:val="26"/>
          <w:szCs w:val="26"/>
          <w:rtl/>
        </w:rPr>
        <w:t xml:space="preserve"> ﴿فَلَا تَخۡشَوۡهُمۡ وَٱخۡشَوۡنِي﴾</w:t>
      </w:r>
      <w:r>
        <w:rPr>
          <w:rFonts w:ascii="adwa-assalaf" w:eastAsia="adwa-assalaf" w:hAnsi="adwa-assalaf" w:cs="adwa-assalaf"/>
          <w:b w:val="0"/>
          <w:color w:val="000000"/>
          <w:sz w:val="28"/>
          <w:szCs w:val="28"/>
          <w:rtl/>
        </w:rPr>
        <w:t xml:space="preserve"> [البقرة: 150].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الخوف، قال الحق جل شأنه:</w:t>
      </w:r>
      <w:r>
        <w:rPr>
          <w:rFonts w:ascii="KFGQPC HAFS Uthmanic Script" w:eastAsia="KFGQPC HAFS Uthmanic Script" w:hAnsi="KFGQPC HAFS Uthmanic Script" w:cs="KFGQPC HAFS Uthmanic Script"/>
          <w:b w:val="0"/>
          <w:color w:val="187600"/>
          <w:sz w:val="26"/>
          <w:szCs w:val="26"/>
          <w:rtl/>
        </w:rPr>
        <w:t xml:space="preserve"> ﴿فَلَا تَخَافُوهُمۡ وَخَافُونِ إِن كُنتُم مُّؤۡمِنِينَ﴾</w:t>
      </w:r>
      <w:r>
        <w:rPr>
          <w:rFonts w:ascii="adwa-assalaf" w:eastAsia="adwa-assalaf" w:hAnsi="adwa-assalaf" w:cs="adwa-assalaf"/>
          <w:b w:val="0"/>
          <w:color w:val="000000"/>
          <w:sz w:val="28"/>
          <w:szCs w:val="28"/>
          <w:rtl/>
        </w:rPr>
        <w:t xml:space="preserve"> [آل عمران: 175].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الرجاء، قال الحق جل ثناؤه:</w:t>
      </w:r>
      <w:r>
        <w:rPr>
          <w:rFonts w:ascii="KFGQPC HAFS Uthmanic Script" w:eastAsia="KFGQPC HAFS Uthmanic Script" w:hAnsi="KFGQPC HAFS Uthmanic Script" w:cs="KFGQPC HAFS Uthmanic Script"/>
          <w:b w:val="0"/>
          <w:color w:val="187600"/>
          <w:sz w:val="26"/>
          <w:szCs w:val="26"/>
          <w:rtl/>
        </w:rPr>
        <w:t xml:space="preserve"> ﴿أُوْلَٰٓئِكَ ٱلَّذِينَ يَدۡعُونَ يَبۡتَغُونَ إِلَىٰ رَبِّهِمُ ٱلۡوَسِيلَةَ أَيُّهُمۡ أَقۡرَبُ وَيَرۡجُونَ رَحۡمَتَهُۥ وَيَخَافُونَ عَذَابَهُۥٓۚ إِنَّ عَذَابَ رَبِّكَ كَانَ مَحۡذُورٗا﴾</w:t>
      </w:r>
      <w:r>
        <w:rPr>
          <w:rFonts w:ascii="adwa-assalaf" w:eastAsia="adwa-assalaf" w:hAnsi="adwa-assalaf" w:cs="adwa-assalaf"/>
          <w:b w:val="0"/>
          <w:color w:val="000000"/>
          <w:sz w:val="28"/>
          <w:szCs w:val="28"/>
          <w:rtl/>
        </w:rPr>
        <w:t xml:space="preserve"> [الإسراء: 57]،</w:t>
      </w:r>
      <w:r>
        <w:rPr>
          <w:rFonts w:ascii="adwa-assalaf" w:eastAsia="adwa-assalaf" w:hAnsi="adwa-assalaf" w:cs="adwa-assalaf"/>
          <w:b w:val="0"/>
          <w:color w:val="000000"/>
          <w:sz w:val="28"/>
          <w:szCs w:val="28"/>
          <w:rtl/>
        </w:rPr>
        <w:t xml:space="preserve"> وقال الحق عز شأنه:</w:t>
      </w:r>
      <w:r>
        <w:rPr>
          <w:rFonts w:ascii="KFGQPC HAFS Uthmanic Script" w:eastAsia="KFGQPC HAFS Uthmanic Script" w:hAnsi="KFGQPC HAFS Uthmanic Script" w:cs="KFGQPC HAFS Uthmanic Script"/>
          <w:b w:val="0"/>
          <w:color w:val="187600"/>
          <w:sz w:val="26"/>
          <w:szCs w:val="26"/>
          <w:rtl/>
        </w:rPr>
        <w:t xml:space="preserve"> ﴿قُلۡ إِنَّمَآ أَنَا۠ بَشَرٞ مِّثۡلُكُمۡ يُوحَىٰٓ إِلَيَّ أَنَّمَآ إِلَٰهُكُمۡ إِلَٰهٞ وَٰحِدٞۖ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الاستعاذة، قال الحق جل ثناؤه:</w:t>
      </w:r>
      <w:r>
        <w:rPr>
          <w:rFonts w:ascii="KFGQPC HAFS Uthmanic Script" w:eastAsia="KFGQPC HAFS Uthmanic Script" w:hAnsi="KFGQPC HAFS Uthmanic Script" w:cs="KFGQPC HAFS Uthmanic Script"/>
          <w:b w:val="0"/>
          <w:color w:val="187600"/>
          <w:sz w:val="26"/>
          <w:szCs w:val="26"/>
          <w:rtl/>
        </w:rPr>
        <w:t xml:space="preserve"> ﴿قُلۡ أَعُوذُ بِرَبِّ ٱلنَّاسِ﴾</w:t>
      </w:r>
      <w:r>
        <w:rPr>
          <w:rFonts w:ascii="adwa-assalaf" w:eastAsia="adwa-assalaf" w:hAnsi="adwa-assalaf" w:cs="adwa-assalaf"/>
          <w:b w:val="0"/>
          <w:color w:val="000000"/>
          <w:sz w:val="28"/>
          <w:szCs w:val="28"/>
          <w:rtl/>
        </w:rPr>
        <w:t xml:space="preserve"> [الناس: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الذبح، قال الحق جل في علاه:</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w:t>
      </w:r>
      <w:r>
        <w:rPr>
          <w:rFonts w:ascii="adwa-assalaf" w:eastAsia="adwa-assalaf" w:hAnsi="adwa-assalaf" w:cs="adwa-assalaf"/>
          <w:b w:val="0"/>
          <w:color w:val="000000"/>
          <w:sz w:val="28"/>
          <w:szCs w:val="28"/>
          <w:rtl/>
        </w:rPr>
        <w:t xml:space="preserve"> [الأنعام: 162].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الاستعانة، قال تعالى:</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w:t>
      </w:r>
      <w:r>
        <w:rPr>
          <w:rFonts w:ascii="adwa-assalaf" w:eastAsia="adwa-assalaf" w:hAnsi="adwa-assalaf" w:cs="adwa-assalaf"/>
          <w:b w:val="0"/>
          <w:color w:val="000000"/>
          <w:sz w:val="28"/>
          <w:szCs w:val="28"/>
          <w:rtl/>
        </w:rPr>
        <w:t xml:space="preserve"> [الفاتحة: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الاستغاثة، قال الحق جل شأنه:</w:t>
      </w:r>
      <w:r>
        <w:rPr>
          <w:rFonts w:ascii="KFGQPC HAFS Uthmanic Script" w:eastAsia="KFGQPC HAFS Uthmanic Script" w:hAnsi="KFGQPC HAFS Uthmanic Script" w:cs="KFGQPC HAFS Uthmanic Script"/>
          <w:b w:val="0"/>
          <w:color w:val="187600"/>
          <w:sz w:val="26"/>
          <w:szCs w:val="26"/>
          <w:rtl/>
        </w:rPr>
        <w:t xml:space="preserve"> ﴿إِذۡ تَسۡتَغِيثُونَ رَبَّكُمۡ فَٱسۡتَجَابَ لَكُمۡ أَنِّي مُمِدُّكُم بِأَلۡفٖ مِّنَ ٱلۡمَلَٰٓئِكَةِ مُرۡدِفِينَ﴾</w:t>
      </w:r>
      <w:r>
        <w:rPr>
          <w:rFonts w:ascii="adwa-assalaf" w:eastAsia="adwa-assalaf" w:hAnsi="adwa-assalaf" w:cs="adwa-assalaf"/>
          <w:b w:val="0"/>
          <w:color w:val="000000"/>
          <w:sz w:val="28"/>
          <w:szCs w:val="28"/>
          <w:rtl/>
        </w:rPr>
        <w:t xml:space="preserve"> [الأنفال: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أول أمر ذكر في القرآن هو الأمر بعبادة الله وحده دون ما سواه، قال جل ثناؤه وتقدست أسماؤه:</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w:t>
      </w:r>
      <w:r>
        <w:rPr>
          <w:rFonts w:ascii="adwa-assalaf" w:eastAsia="adwa-assalaf" w:hAnsi="adwa-assalaf" w:cs="adwa-assalaf"/>
          <w:b w:val="0"/>
          <w:color w:val="000000"/>
          <w:sz w:val="28"/>
          <w:szCs w:val="28"/>
          <w:rtl/>
        </w:rPr>
        <w:t xml:space="preserve"> [البقرة: 21].</w:t>
      </w:r>
      <w:r>
        <w:rPr>
          <w:rFonts w:ascii="adwa-assalaf" w:eastAsia="adwa-assalaf" w:hAnsi="adwa-assalaf" w:cs="adwa-assalaf"/>
          <w:b w:val="0"/>
          <w:color w:val="000000"/>
          <w:sz w:val="28"/>
          <w:szCs w:val="28"/>
          <w:rtl/>
        </w:rPr>
        <w:t xml:space="preserve"> وكل نبي قال لقومه:</w:t>
      </w:r>
      <w:r>
        <w:rPr>
          <w:rFonts w:ascii="KFGQPC HAFS Uthmanic Script" w:eastAsia="KFGQPC HAFS Uthmanic Script" w:hAnsi="KFGQPC HAFS Uthmanic Script" w:cs="KFGQPC HAFS Uthmanic Script"/>
          <w:b w:val="0"/>
          <w:color w:val="187600"/>
          <w:sz w:val="26"/>
          <w:szCs w:val="26"/>
          <w:rtl/>
        </w:rPr>
        <w:t xml:space="preserve"> ﴿ٱعۡبُدُواْ ٱللَّهَ مَا لَكُم مِّنۡ إِلَٰهٍ غَيۡرُهُ﴾</w:t>
      </w:r>
      <w:r>
        <w:rPr>
          <w:rFonts w:ascii="adwa-assalaf" w:eastAsia="adwa-assalaf" w:hAnsi="adwa-assalaf" w:cs="adwa-assalaf"/>
          <w:b w:val="0"/>
          <w:color w:val="000000"/>
          <w:sz w:val="28"/>
          <w:szCs w:val="28"/>
          <w:rtl/>
        </w:rPr>
        <w:t xml:space="preserve"> كما قال الله في أول الرسل عليهم السلام:</w:t>
      </w:r>
      <w:r>
        <w:rPr>
          <w:rFonts w:ascii="KFGQPC HAFS Uthmanic Script" w:eastAsia="KFGQPC HAFS Uthmanic Script" w:hAnsi="KFGQPC HAFS Uthmanic Script" w:cs="KFGQPC HAFS Uthmanic Script"/>
          <w:b w:val="0"/>
          <w:color w:val="187600"/>
          <w:sz w:val="26"/>
          <w:szCs w:val="26"/>
          <w:rtl/>
        </w:rPr>
        <w:t xml:space="preserve"> ﴿لَقَدۡ أَرۡسَلۡنَا نُوحًا إِلَىٰ قَوۡمِهِۦ فَقَالَ يَٰقَوۡمِ ٱعۡبُدُواْ ٱللَّهَ مَا لَكُم مِّنۡ إِلَٰهٍ غَيۡرُهُۥٓ إِنِّيٓ أَخَافُ عَلَيۡكُمۡ عَذَابَ يَوۡمٍ عَظِيمٖ﴾</w:t>
      </w:r>
      <w:r>
        <w:rPr>
          <w:rFonts w:ascii="adwa-assalaf" w:eastAsia="adwa-assalaf" w:hAnsi="adwa-assalaf" w:cs="adwa-assalaf"/>
          <w:b w:val="0"/>
          <w:color w:val="000000"/>
          <w:sz w:val="28"/>
          <w:szCs w:val="28"/>
          <w:rtl/>
        </w:rPr>
        <w:t xml:space="preserve"> [الأعراف: 59]،</w:t>
      </w:r>
      <w:r>
        <w:rPr>
          <w:rFonts w:ascii="adwa-assalaf" w:eastAsia="adwa-assalaf" w:hAnsi="adwa-assalaf" w:cs="adwa-assalaf"/>
          <w:b w:val="0"/>
          <w:color w:val="000000"/>
          <w:sz w:val="28"/>
          <w:szCs w:val="28"/>
          <w:rtl/>
        </w:rPr>
        <w:t xml:space="preserve"> وقال الله مخبرًا عن آخرهم صلى الله عليه وسلم أنه قال لقومه:</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w:t>
      </w:r>
      <w:r>
        <w:rPr>
          <w:rFonts w:ascii="adwa-assalaf" w:eastAsia="adwa-assalaf" w:hAnsi="adwa-assalaf" w:cs="adwa-assalaf"/>
          <w:b w:val="0"/>
          <w:color w:val="000000"/>
          <w:sz w:val="28"/>
          <w:szCs w:val="28"/>
          <w:rtl/>
        </w:rPr>
        <w:t xml:space="preserve"> [النساء: 36]،</w:t>
      </w:r>
      <w:r>
        <w:rPr>
          <w:rFonts w:ascii="adwa-assalaf" w:eastAsia="adwa-assalaf" w:hAnsi="adwa-assalaf" w:cs="adwa-assalaf"/>
          <w:b w:val="0"/>
          <w:color w:val="000000"/>
          <w:sz w:val="28"/>
          <w:szCs w:val="28"/>
          <w:rtl/>
        </w:rPr>
        <w:t xml:space="preserve"> وقال الله جل في علاه:</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العبادة لا تكون مقبولة حتى تكون خالصة لله رب العالمين، موافقة لهدى سيد المرسلين صلى الله عليه وسلم، قال 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أنه يجب أن يكون المقصود بالعبادة هو الله وحده لا شريك له، قال صلى الله عليه وسلم:</w:t>
      </w:r>
      <w:r>
        <w:rPr>
          <w:rFonts w:ascii="adwa-assalaf" w:eastAsia="adwa-assalaf" w:hAnsi="adwa-assalaf" w:cs="adwa-assalaf"/>
          <w:b w:val="0"/>
          <w:color w:val="000D80"/>
          <w:sz w:val="28"/>
          <w:szCs w:val="28"/>
          <w:rtl/>
        </w:rPr>
        <w:t xml:space="preserve"> «إِنَّمَا الأَعْمَالُ بِالنِّيَّةِ، وَإِنَّمَا لِامْرِئٍ مَا نَوَى، فَمَنْ كَانَتْ هِجْرَتُهُ إِلَى اللَّهِ وَرَسُولِهِ، فَهِجْرَتُهُ إِلَى اللَّهِ وَرَسُولِهِ، وَمَنْ كَانَتْ هِجْرَتُهُ إِلَى دُنْيَا يُصِيبُهَا أَوِ امْرَأَةٍ يَتَزَوَّجُهَا، فَهِجْرَتُهُ إِلَى مَا هَاجَرَ إِلَيْهِ».</w:t>
      </w:r>
      <w:r>
        <w:rPr>
          <w:rFonts w:ascii="adwa-assalaf" w:eastAsia="adwa-assalaf" w:hAnsi="adwa-assalaf" w:cs="adwa-assalaf"/>
          <w:b w:val="0"/>
          <w:color w:val="000000"/>
          <w:sz w:val="28"/>
          <w:szCs w:val="28"/>
          <w:rtl/>
        </w:rPr>
        <w:t xml:space="preserve"> (أخرجه البخاري (6689)، ومسلم (1907)، وأبو داود (2201)، والترمذي (1647)، والنسائي (75)، وابن ماجه (4227).)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وحذَّر سبحانه وتعالى من الشرك كله كبيره وصغيره، فقال عز وجل:</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w:t>
      </w:r>
      <w:r>
        <w:rPr>
          <w:rFonts w:ascii="adwa-assalaf" w:eastAsia="adwa-assalaf" w:hAnsi="adwa-assalaf" w:cs="adwa-assalaf"/>
          <w:b w:val="0"/>
          <w:color w:val="000000"/>
          <w:sz w:val="28"/>
          <w:szCs w:val="28"/>
          <w:rtl/>
        </w:rPr>
        <w:t xml:space="preserve"> [النساء: 48].</w:t>
      </w:r>
      <w:r>
        <w:rPr>
          <w:rFonts w:ascii="adwa-assalaf" w:eastAsia="adwa-assalaf" w:hAnsi="adwa-assalaf" w:cs="adwa-assalaf"/>
          <w:b w:val="0"/>
          <w:color w:val="000000"/>
          <w:sz w:val="28"/>
          <w:szCs w:val="28"/>
          <w:rtl/>
        </w:rPr>
        <w:t xml:space="preserve"> وعن أبى هريرة رضي الله عنه قال: قال رسول الله صلى الله عليه وسلم:</w:t>
      </w:r>
      <w:r>
        <w:rPr>
          <w:rFonts w:ascii="adwa-assalaf" w:eastAsia="adwa-assalaf" w:hAnsi="adwa-assalaf" w:cs="adwa-assalaf"/>
          <w:b w:val="0"/>
          <w:color w:val="000D80"/>
          <w:sz w:val="28"/>
          <w:szCs w:val="28"/>
          <w:rtl/>
        </w:rPr>
        <w:t xml:space="preserve"> «قَالَ اللهُ تبارك وتعالى: أَنَا أَغْنَى الشُّرَكَاءِ عَنِ الشِّرْكِ، مَنْ عَمِلَ عَمَلًا أَشْرَكَ فِيهِ مَعِي غَيْرِي، تَرَكْتُهُ وَشِرْكَهُ».</w:t>
      </w:r>
      <w:r>
        <w:rPr>
          <w:rFonts w:ascii="adwa-assalaf" w:eastAsia="adwa-assalaf" w:hAnsi="adwa-assalaf" w:cs="adwa-assalaf"/>
          <w:b w:val="0"/>
          <w:color w:val="000000"/>
          <w:sz w:val="28"/>
          <w:szCs w:val="28"/>
          <w:rtl/>
        </w:rPr>
        <w:t xml:space="preserve"> (أخرجه مسلم (2985).)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عمل عملًا خالصًا لكنه غير موافق لهدي الرسول صلى الله عليه وسلم فعمله مردود عليه، قال الله تعالى:</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 لِّمَن كَانَ يَرۡجُواْ ٱللَّهَ وَٱلۡيَوۡمَ ٱلۡأٓخِرَ وَذَكَرَ ٱللَّهَ كَثِيرٗا﴾</w:t>
      </w:r>
      <w:r>
        <w:rPr>
          <w:rFonts w:ascii="adwa-assalaf" w:eastAsia="adwa-assalaf" w:hAnsi="adwa-assalaf" w:cs="adwa-assalaf"/>
          <w:b w:val="0"/>
          <w:color w:val="000000"/>
          <w:sz w:val="28"/>
          <w:szCs w:val="28"/>
          <w:rtl/>
        </w:rPr>
        <w:t xml:space="preserve"> [الأحزاب: 21].</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«مَنْ عَمِلَ عَمَلًا لَيْسَ عَلَيْهِ أَمْرُنَا فَهُوَ رَدٌّ»،</w:t>
      </w:r>
      <w:r>
        <w:rPr>
          <w:rFonts w:ascii="adwa-assalaf" w:eastAsia="adwa-assalaf" w:hAnsi="adwa-assalaf" w:cs="adwa-assalaf"/>
          <w:b w:val="0"/>
          <w:color w:val="000000"/>
          <w:sz w:val="28"/>
          <w:szCs w:val="28"/>
          <w:rtl/>
        </w:rPr>
        <w:t xml:space="preserve"> (أخرجه مسلم (1718).)</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﴿فَلۡيَحۡذَرِ ٱلَّذِينَ يُخَالِفُونَ عَنۡ أَمۡرِهِۦٓ أَن تُصِيبَهُمۡ فِتۡنَةٌ أَوۡ يُصِيبَهُمۡ عَذَابٌ أَلِيمٌ﴾</w:t>
      </w:r>
      <w:r>
        <w:rPr>
          <w:rFonts w:ascii="adwa-assalaf" w:eastAsia="adwa-assalaf" w:hAnsi="adwa-assalaf" w:cs="adwa-assalaf"/>
          <w:b w:val="0"/>
          <w:color w:val="000000"/>
          <w:sz w:val="28"/>
          <w:szCs w:val="28"/>
          <w:rtl/>
        </w:rPr>
        <w:t xml:space="preserve"> [النور: 63]،</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w:t>
      </w:r>
      <w:r>
        <w:rPr>
          <w:rFonts w:ascii="adwa-assalaf" w:eastAsia="adwa-assalaf" w:hAnsi="adwa-assalaf" w:cs="adwa-assalaf"/>
          <w:b w:val="0"/>
          <w:color w:val="000000"/>
          <w:sz w:val="28"/>
          <w:szCs w:val="28"/>
          <w:rtl/>
        </w:rPr>
        <w:t xml:space="preserve"> [آل عمران: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أصول العبادة ثلاثة هي: كمال الحب، و كمال الرجاء، وكمال الخوف، وقد فاز الأنبياء والمرسلون من ذلك بأوفر الحظ والنصيب، قال تعالى مخبرًا عن حالهم:</w:t>
      </w:r>
      <w:r>
        <w:rPr>
          <w:rFonts w:ascii="KFGQPC HAFS Uthmanic Script" w:eastAsia="KFGQPC HAFS Uthmanic Script" w:hAnsi="KFGQPC HAFS Uthmanic Script" w:cs="KFGQPC HAFS Uthmanic Script"/>
          <w:b w:val="0"/>
          <w:color w:val="187600"/>
          <w:sz w:val="26"/>
          <w:szCs w:val="26"/>
          <w:rtl/>
        </w:rPr>
        <w:t xml:space="preserve"> ﴿إِنَّهُمۡ كَانُواْ يُسَٰرِعُونَ فِي ٱلۡخَيۡرَٰتِ وَيَدۡعُونَنَا رَغَبٗا وَرَهَبٗاۖ وَكَانُواْ لَنَا خَٰشِعِينَ﴾</w:t>
      </w:r>
      <w:r>
        <w:rPr>
          <w:rFonts w:ascii="adwa-assalaf" w:eastAsia="adwa-assalaf" w:hAnsi="adwa-assalaf" w:cs="adwa-assalaf"/>
          <w:b w:val="0"/>
          <w:color w:val="000000"/>
          <w:sz w:val="28"/>
          <w:szCs w:val="28"/>
          <w:rtl/>
        </w:rPr>
        <w:t xml:space="preserve"> [الأنبياء: 90]،</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﴿وَٱلَّذِينَ يُؤۡتُونَ مَآ ءَاتَواْ وَّقُلُوبُهُمۡ وَجِلَةٌ أَنَّهُمۡ إِلَىٰ رَبِّهِمۡ رَٰجِعُونَ *</w:t>
      </w:r>
      <w:r>
        <w:rPr>
          <w:rFonts w:ascii="KFGQPC HAFS Uthmanic Script" w:eastAsia="KFGQPC HAFS Uthmanic Script" w:hAnsi="KFGQPC HAFS Uthmanic Script" w:cs="KFGQPC HAFS Uthmanic Script"/>
          <w:b w:val="0"/>
          <w:color w:val="187600"/>
          <w:sz w:val="26"/>
          <w:szCs w:val="26"/>
          <w:rtl/>
        </w:rPr>
        <w:t xml:space="preserve"> أُوْلَٰٓئِكَ يُسَٰرِعُونَ فِي ٱلۡخَيۡرَٰتِ وَهُمۡ لَهَا سَٰبِقُونَ}</w:t>
      </w:r>
      <w:r>
        <w:rPr>
          <w:rFonts w:ascii="adwa-assalaf" w:eastAsia="adwa-assalaf" w:hAnsi="adwa-assalaf" w:cs="adwa-assalaf"/>
          <w:b w:val="0"/>
          <w:color w:val="000000"/>
          <w:sz w:val="28"/>
          <w:szCs w:val="28"/>
          <w:rtl/>
        </w:rPr>
        <w:t xml:space="preserve"> [المؤمنون: 60، 61]،</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﴿تَتَجَافَىٰ جُنُوبُهُمۡ عَنِ ٱلۡمَضَاجِعِ يَدۡعُونَ رَبَّهُمۡ خَوۡفٗا وَطَمَعٗا وَمِمَّا رَزَقۡنَٰهُمۡ يُنفِقُونَ﴾</w:t>
      </w:r>
      <w:r>
        <w:rPr>
          <w:rFonts w:ascii="adwa-assalaf" w:eastAsia="adwa-assalaf" w:hAnsi="adwa-assalaf" w:cs="adwa-assalaf"/>
          <w:b w:val="0"/>
          <w:color w:val="000000"/>
          <w:sz w:val="28"/>
          <w:szCs w:val="28"/>
          <w:rtl/>
        </w:rPr>
        <w:t xml:space="preserve"> [السجدة: 16]،</w:t>
      </w:r>
      <w:r>
        <w:rPr>
          <w:rFonts w:ascii="adwa-assalaf" w:eastAsia="adwa-assalaf" w:hAnsi="adwa-assalaf" w:cs="adwa-assalaf"/>
          <w:b w:val="0"/>
          <w:color w:val="000000"/>
          <w:sz w:val="28"/>
          <w:szCs w:val="28"/>
          <w:rtl/>
        </w:rPr>
        <w:t xml:space="preserve"> وقال الحق جل في علاه:</w:t>
      </w:r>
      <w:r>
        <w:rPr>
          <w:rFonts w:ascii="KFGQPC HAFS Uthmanic Script" w:eastAsia="KFGQPC HAFS Uthmanic Script" w:hAnsi="KFGQPC HAFS Uthmanic Script" w:cs="KFGQPC HAFS Uthmanic Script"/>
          <w:b w:val="0"/>
          <w:color w:val="187600"/>
          <w:sz w:val="26"/>
          <w:szCs w:val="26"/>
          <w:rtl/>
        </w:rPr>
        <w:t xml:space="preserve"> {أَمَّنْ هُوَ قَانِتٌ آنَاء اللَّيْلِ سَاجِدًا وَقَائِمًا يَحْذَرُ الآخِرَةَ وَيَرْجُو رَحْمَةَ رَبِّهِ}</w:t>
      </w:r>
      <w:r>
        <w:rPr>
          <w:rFonts w:ascii="adwa-assalaf" w:eastAsia="adwa-assalaf" w:hAnsi="adwa-assalaf" w:cs="adwa-assalaf"/>
          <w:b w:val="0"/>
          <w:color w:val="000000"/>
          <w:sz w:val="28"/>
          <w:szCs w:val="28"/>
          <w:rtl/>
        </w:rPr>
        <w:t xml:space="preserve"> [الزمر: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أبى هريرة رضي الله عنه قال: قال رسول الله صلى الله عليه وسلم:</w:t>
      </w:r>
      <w:r>
        <w:rPr>
          <w:rFonts w:ascii="adwa-assalaf" w:eastAsia="adwa-assalaf" w:hAnsi="adwa-assalaf" w:cs="adwa-assalaf"/>
          <w:b w:val="0"/>
          <w:color w:val="000D80"/>
          <w:sz w:val="28"/>
          <w:szCs w:val="28"/>
          <w:rtl/>
        </w:rPr>
        <w:t xml:space="preserve"> «يَقُولُ اللَّهُ تَعَالَى: أَنَا عِنْدَ ظَنِّ عَبْدِي بِي، وَأَنَا مَعَهُ إِذَا ذَكَرَنِي، فَإِنْ ذَكَرَنِي فِي نَفْسِهِ ذَكَرْتُهُ فِي نَفْسِي، وَإِنْ ذَكَرَنِي فِي مَلَإٍ ذَكَرْتُهُ فِي مَلَإٍ خَيْرٍ مِنْهُمْ، وَإِنْ تَقَرَّبَ إِلَيَّ بِشِبْرٍ تَقَرَّبْتُ إِلَيْهِ ذِرَاعًا، وَإِنْ تَقَرَّبَ إِلَيَّ ذِرَاعًا تَقَرَّبْتُ إِلَيْهِ بَاعًا، وَإِنْ أَتَانِي يَمْشِي أَتَيْتُهُ هَرْوَلَةً».</w:t>
      </w:r>
      <w:r>
        <w:rPr>
          <w:rFonts w:ascii="adwa-assalaf" w:eastAsia="adwa-assalaf" w:hAnsi="adwa-assalaf" w:cs="adwa-assalaf"/>
          <w:b w:val="0"/>
          <w:color w:val="000000"/>
          <w:sz w:val="28"/>
          <w:szCs w:val="28"/>
          <w:rtl/>
        </w:rPr>
        <w:t xml:space="preserve"> (أخرجه البخاري (7405)، ومسلم (2675)، والترمذي (3603)، وابن ماجه (3822).)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الحق جل في علاه:</w:t>
      </w:r>
      <w:r>
        <w:rPr>
          <w:rFonts w:ascii="KFGQPC HAFS Uthmanic Script" w:eastAsia="KFGQPC HAFS Uthmanic Script" w:hAnsi="KFGQPC HAFS Uthmanic Script" w:cs="KFGQPC HAFS Uthmanic Script"/>
          <w:b w:val="0"/>
          <w:color w:val="187600"/>
          <w:sz w:val="26"/>
          <w:szCs w:val="26"/>
          <w:rtl/>
        </w:rPr>
        <w:t xml:space="preserve"> ﴿وَمِنَ ٱلنَّاسِ مَن يَتَّخِذُ مِن دُونِ ٱللَّهِ أَندَادٗا يُحِبُّونَهُمۡ كَحُبِّ ٱللَّهِۖ وَٱلَّذِينَ ءَامَنُوٓاْ أَشَدُّ حُبّٗا لِّلَّهِۗ﴾</w:t>
      </w:r>
      <w:r>
        <w:rPr>
          <w:rFonts w:ascii="adwa-assalaf" w:eastAsia="adwa-assalaf" w:hAnsi="adwa-assalaf" w:cs="adwa-assalaf"/>
          <w:b w:val="0"/>
          <w:color w:val="000000"/>
          <w:sz w:val="28"/>
          <w:szCs w:val="28"/>
          <w:rtl/>
        </w:rPr>
        <w:t xml:space="preserve"> [البقرة: 165]،</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«ثَلَاثٌ مَنْ كُنَّ فِيهِ وَجَدَ حَلَاوَةَ الإِيمَانِ: أَنْ يَكُونَ اللَّهُ وَرَسُولُهُ أَحَبَّ إِلَيْهِ مِمَّا سِوَاهُمَا، وَأَنْ يُحِبَّ المرْءَ لَا يُحِبُّهُ إِلَّا لِلَّهِ، وَأَنْ يَكْرَهَ أَنْ يَعُودَ فِي الكُفْرِ كَمَا يَكْرَهُ أَنْ يُقْذَفَ فِي النَّارِ».</w:t>
      </w:r>
      <w:r>
        <w:rPr>
          <w:rFonts w:ascii="adwa-assalaf" w:eastAsia="adwa-assalaf" w:hAnsi="adwa-assalaf" w:cs="adwa-assalaf"/>
          <w:b w:val="0"/>
          <w:color w:val="000000"/>
          <w:sz w:val="28"/>
          <w:szCs w:val="28"/>
          <w:rtl/>
        </w:rPr>
        <w:t xml:space="preserve"> (أخرجه البخاري (16)، ومسلم (43)، والترمذي (2624)، والنسائي (4987)، وابن ماجه (4033).)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هـريرة رضي الله عنه أن رسول الله صلى الله عليه وسلم قال:</w:t>
      </w:r>
      <w:r>
        <w:rPr>
          <w:rFonts w:ascii="adwa-assalaf" w:eastAsia="adwa-assalaf" w:hAnsi="adwa-assalaf" w:cs="adwa-assalaf"/>
          <w:b w:val="0"/>
          <w:color w:val="000D80"/>
          <w:sz w:val="28"/>
          <w:szCs w:val="28"/>
          <w:rtl/>
        </w:rPr>
        <w:t xml:space="preserve"> «فَوَ الَّذِي نَفْسِي بِيَدِهِ، لَا يُؤْمِنُ أَحَدُكُمْ حَتَّى أَكُونَ أَحَبَّ إِلَيْهِ مِنْ وَالِدِهِ وَوَلَدِهِ».</w:t>
      </w:r>
      <w:r>
        <w:rPr>
          <w:rFonts w:ascii="adwa-assalaf" w:eastAsia="adwa-assalaf" w:hAnsi="adwa-assalaf" w:cs="adwa-assalaf"/>
          <w:b w:val="0"/>
          <w:color w:val="000000"/>
          <w:sz w:val="28"/>
          <w:szCs w:val="28"/>
          <w:rtl/>
        </w:rPr>
        <w:t xml:space="preserve"> (أخرجه البخاري (14)، والنسائي (5015).)</w:t>
      </w:r>
      <w:r>
        <w:rPr>
          <w:rFonts w:ascii="adwa-assalaf" w:eastAsia="adwa-assalaf" w:hAnsi="adwa-assalaf" w:cs="adwa-assalaf"/>
          <w:b w:val="0"/>
          <w:color w:val="000000"/>
          <w:sz w:val="28"/>
          <w:szCs w:val="28"/>
          <w:rtl/>
        </w:rPr>
        <w:t xml:space="preserve"> ولا ينال العبد محبة الله حتى يتبع الرسول صلى الله عليه وسلم، قال الحق جل في علاه:</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w:t>
      </w:r>
      <w:r>
        <w:rPr>
          <w:rFonts w:ascii="adwa-assalaf" w:eastAsia="adwa-assalaf" w:hAnsi="adwa-assalaf" w:cs="adwa-assalaf"/>
          <w:b w:val="0"/>
          <w:color w:val="000000"/>
          <w:sz w:val="28"/>
          <w:szCs w:val="28"/>
          <w:rtl/>
        </w:rPr>
        <w:t xml:space="preserve"> [آل عمران: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ما يرجوه المؤمنون هو رؤية وجه الله الكريم، قال تعالى:</w:t>
      </w:r>
      <w:r>
        <w:rPr>
          <w:rFonts w:ascii="KFGQPC HAFS Uthmanic Script" w:eastAsia="KFGQPC HAFS Uthmanic Script" w:hAnsi="KFGQPC HAFS Uthmanic Script" w:cs="KFGQPC HAFS Uthmanic Script"/>
          <w:b w:val="0"/>
          <w:color w:val="187600"/>
          <w:sz w:val="26"/>
          <w:szCs w:val="26"/>
          <w:rtl/>
        </w:rPr>
        <w:t xml:space="preserve"> ﴿وُجُوهٞ يَوۡمَئِذٖ نَّاضِرَةٌ *</w:t>
      </w:r>
      <w:r>
        <w:rPr>
          <w:rFonts w:ascii="KFGQPC HAFS Uthmanic Script" w:eastAsia="KFGQPC HAFS Uthmanic Script" w:hAnsi="KFGQPC HAFS Uthmanic Script" w:cs="KFGQPC HAFS Uthmanic Script"/>
          <w:b w:val="0"/>
          <w:color w:val="187600"/>
          <w:sz w:val="26"/>
          <w:szCs w:val="26"/>
          <w:rtl/>
        </w:rPr>
        <w:t xml:space="preserve"> إِلَىٰ رَبِّهَا نَاظِرَةٞ}</w:t>
      </w:r>
      <w:r>
        <w:rPr>
          <w:rFonts w:ascii="adwa-assalaf" w:eastAsia="adwa-assalaf" w:hAnsi="adwa-assalaf" w:cs="adwa-assalaf"/>
          <w:b w:val="0"/>
          <w:color w:val="000000"/>
          <w:sz w:val="28"/>
          <w:szCs w:val="28"/>
          <w:rtl/>
        </w:rPr>
        <w:t xml:space="preserve"> [القيامة: 22،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ورؤية الله هي أعلى نعيم أهل الجنة، بل هي زيادة نعيم على نعيمهم، قال تعالى:</w:t>
      </w:r>
      <w:r>
        <w:rPr>
          <w:rFonts w:ascii="KFGQPC HAFS Uthmanic Script" w:eastAsia="KFGQPC HAFS Uthmanic Script" w:hAnsi="KFGQPC HAFS Uthmanic Script" w:cs="KFGQPC HAFS Uthmanic Script"/>
          <w:b w:val="0"/>
          <w:color w:val="187600"/>
          <w:sz w:val="26"/>
          <w:szCs w:val="26"/>
          <w:rtl/>
        </w:rPr>
        <w:t xml:space="preserve"> ﴿۞ لِّلَّذِينَ أَحۡسَنُواْ ٱلۡحُسۡنَىٰ وَزِيَادَةٞۖ وَلَا يَرۡهَقُ وُجُوهَهُمۡ قَتَرٞ وَلَا ذِلَّةٌۚ أُوْلَٰٓئِكَ أَصۡحَٰبُ ٱلۡجَنَّةِۖ هُمۡ فِيهَا خَٰلِدُونَ﴾</w:t>
      </w:r>
      <w:r>
        <w:rPr>
          <w:rFonts w:ascii="adwa-assalaf" w:eastAsia="adwa-assalaf" w:hAnsi="adwa-assalaf" w:cs="adwa-assalaf"/>
          <w:b w:val="0"/>
          <w:color w:val="000000"/>
          <w:sz w:val="28"/>
          <w:szCs w:val="28"/>
          <w:rtl/>
        </w:rPr>
        <w:t xml:space="preserve"> [يونس: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صهيب رضي الله عنه عن النبي صلى الله عليه وسلم قال:</w:t>
      </w:r>
      <w:r>
        <w:rPr>
          <w:rFonts w:ascii="adwa-assalaf" w:eastAsia="adwa-assalaf" w:hAnsi="adwa-assalaf" w:cs="adwa-assalaf"/>
          <w:b w:val="0"/>
          <w:color w:val="000D80"/>
          <w:sz w:val="28"/>
          <w:szCs w:val="28"/>
          <w:rtl/>
        </w:rPr>
        <w:t xml:space="preserve"> «إِذَا دَخَلَ أَهْلُ الْجَنَّةِ الْجَنَّةَ، قَالَ: يَقُولُ اللهُ تبارك وتعالى: تُرِيدُونَ شَيْئًا أَزِيدُكُمْ؟ فَيَقُولُونَ: أَلَمْ تُبَيِّضْ وُجُوهَنَا؟ أَلَمْ تُدْخِلْنَا الْجَنَّةَ، وَتُنَجِّنَا مِنَ النَّارِ؟ قَالَ: فَيَكْشِفُ الْحِجَابَ، فَمَا أُعْطُوا شَيْئًا أَحَبَّ إِلَيْهِمْ مِنَ النَّظَرِ إِلَى رَبِّهِمْ عز وجل».</w:t>
      </w:r>
      <w:r>
        <w:rPr>
          <w:rFonts w:ascii="adwa-assalaf" w:eastAsia="adwa-assalaf" w:hAnsi="adwa-assalaf" w:cs="adwa-assalaf"/>
          <w:b w:val="0"/>
          <w:color w:val="000000"/>
          <w:sz w:val="28"/>
          <w:szCs w:val="28"/>
          <w:rtl/>
        </w:rPr>
        <w:t xml:space="preserve"> (أخرجه مسلم (181)، والترمذي (2552)، وابن ماجه (187).)</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التوسل والوسيلة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والوسيلة هي التقرب إلى الله بكل ما يرضيه من واجب أو 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بأن الله أمر عباده بالدعاء، ووعدهم بالإجابة، فقال جل من قائل:</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 إِنَّ ٱلَّذِينَ يَسۡتَكۡبِرُونَ عَنۡ عِبَادَتِي سَيَدۡخُلُونَ جَهَنَّمَ دَاخِرِينَ﴾</w:t>
      </w:r>
      <w:r>
        <w:rPr>
          <w:rFonts w:ascii="adwa-assalaf" w:eastAsia="adwa-assalaf" w:hAnsi="adwa-assalaf" w:cs="adwa-assalaf"/>
          <w:b w:val="0"/>
          <w:color w:val="000000"/>
          <w:sz w:val="28"/>
          <w:szCs w:val="28"/>
          <w:rtl/>
        </w:rPr>
        <w:t xml:space="preserve"> [غافر: 60]،</w:t>
      </w:r>
      <w:r>
        <w:rPr>
          <w:rFonts w:ascii="adwa-assalaf" w:eastAsia="adwa-assalaf" w:hAnsi="adwa-assalaf" w:cs="adwa-assalaf"/>
          <w:b w:val="0"/>
          <w:color w:val="000000"/>
          <w:sz w:val="28"/>
          <w:szCs w:val="28"/>
          <w:rtl/>
        </w:rPr>
        <w:t xml:space="preserve"> وقال جل ثناؤه وتقدست أسماؤه:</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ٱلدَّاعِ إِذَا دَعَانِۖ فَلۡيَسۡتَجِيبُواْ لِي وَلۡيُؤۡمِنُواْ بِي لَعَلَّهُمۡ يَرۡشُدُونَ﴾</w:t>
      </w:r>
      <w:r>
        <w:rPr>
          <w:rFonts w:ascii="adwa-assalaf" w:eastAsia="adwa-assalaf" w:hAnsi="adwa-assalaf" w:cs="adwa-assalaf"/>
          <w:b w:val="0"/>
          <w:color w:val="000000"/>
          <w:sz w:val="28"/>
          <w:szCs w:val="28"/>
          <w:rtl/>
        </w:rPr>
        <w:t xml:space="preserve"> [البقرة: 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التوسل إلى الله يكون بأسمائه الحسنى وصفاته العلى، كما قال تعالى:</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 وَذَرُواْ ٱلَّذِينَ يُلۡحِدُونَ فِيٓ أَسۡمَٰٓئِهِۦۚ سَيُجۡزَوۡنَ مَا كَانُواْ يَعۡمَلُونَ﴾</w:t>
      </w:r>
      <w:r>
        <w:rPr>
          <w:rFonts w:ascii="adwa-assalaf" w:eastAsia="adwa-assalaf" w:hAnsi="adwa-assalaf" w:cs="adwa-assalaf"/>
          <w:b w:val="0"/>
          <w:color w:val="000000"/>
          <w:sz w:val="28"/>
          <w:szCs w:val="28"/>
          <w:rtl/>
        </w:rPr>
        <w:t xml:space="preserve"> [الأعراف: 180]،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ٱدۡعُواْ ٱللَّهَ أَوِ ٱدۡعُواْ ٱلرَّحۡمَٰنَۖ أَيّٗا مَّا تَدۡعُواْ فَلَهُ ٱلۡأَسۡمَآءُ ٱلۡحُسۡنَىٰۚ وَلَا تَجۡهَرۡ بِصَلَاتِكَ وَلَا تُخَافِتۡ بِهَا وَٱبۡتَغِ بَيۡنَ ذَٰلِكَ سَبِيلٗا﴾</w:t>
      </w:r>
      <w:r>
        <w:rPr>
          <w:rFonts w:ascii="adwa-assalaf" w:eastAsia="adwa-assalaf" w:hAnsi="adwa-assalaf" w:cs="adwa-assalaf"/>
          <w:b w:val="0"/>
          <w:color w:val="000000"/>
          <w:sz w:val="28"/>
          <w:szCs w:val="28"/>
          <w:rtl/>
        </w:rPr>
        <w:t xml:space="preserve"> [الإسراء: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كانت دعوات الأنبياء والمرسلين أكثر ما تكون بالتوسل بأسماء الله الحسنى، كما قال تعالى مخبرًا عن آدم وزوجه أنهما قالا:</w:t>
      </w:r>
      <w:r>
        <w:rPr>
          <w:rFonts w:ascii="KFGQPC HAFS Uthmanic Script" w:eastAsia="KFGQPC HAFS Uthmanic Script" w:hAnsi="KFGQPC HAFS Uthmanic Script" w:cs="KFGQPC HAFS Uthmanic Script"/>
          <w:b w:val="0"/>
          <w:color w:val="187600"/>
          <w:sz w:val="26"/>
          <w:szCs w:val="26"/>
          <w:rtl/>
        </w:rPr>
        <w:t xml:space="preserve"> {رَبَّنَا ظَلَمْنَا أَنفُسَنَا وَإِن لَّمْ تَغْفِرْ لَنَا وَتَرْحَمْنَا لَنَكُونَنَّ مِنَ الْخَاسِرِين}</w:t>
      </w:r>
      <w:r>
        <w:rPr>
          <w:rFonts w:ascii="adwa-assalaf" w:eastAsia="adwa-assalaf" w:hAnsi="adwa-assalaf" w:cs="adwa-assalaf"/>
          <w:b w:val="0"/>
          <w:color w:val="000000"/>
          <w:sz w:val="28"/>
          <w:szCs w:val="28"/>
          <w:rtl/>
        </w:rPr>
        <w:t xml:space="preserve"> [الأعراف: 23]،</w:t>
      </w:r>
      <w:r>
        <w:rPr>
          <w:rFonts w:ascii="adwa-assalaf" w:eastAsia="adwa-assalaf" w:hAnsi="adwa-assalaf" w:cs="adwa-assalaf"/>
          <w:b w:val="0"/>
          <w:color w:val="000000"/>
          <w:sz w:val="28"/>
          <w:szCs w:val="28"/>
          <w:rtl/>
        </w:rPr>
        <w:t xml:space="preserve"> وقال الخليل  عليه السلام :</w:t>
      </w:r>
      <w:r>
        <w:rPr>
          <w:rFonts w:ascii="KFGQPC HAFS Uthmanic Script" w:eastAsia="KFGQPC HAFS Uthmanic Script" w:hAnsi="KFGQPC HAFS Uthmanic Script" w:cs="KFGQPC HAFS Uthmanic Script"/>
          <w:b w:val="0"/>
          <w:color w:val="187600"/>
          <w:sz w:val="26"/>
          <w:szCs w:val="26"/>
          <w:rtl/>
        </w:rPr>
        <w:t xml:space="preserve"> ﴿رَبِّ ٱجۡعَلۡنِي مُقِيمَ ٱلصَّلَوٰةِ وَمِن ذُرِّيَّتِيۚ رَبَّنَا وَتَقَبَّلۡ دُعَآءِ﴾</w:t>
      </w:r>
      <w:r>
        <w:rPr>
          <w:rFonts w:ascii="adwa-assalaf" w:eastAsia="adwa-assalaf" w:hAnsi="adwa-assalaf" w:cs="adwa-assalaf"/>
          <w:b w:val="0"/>
          <w:color w:val="000000"/>
          <w:sz w:val="28"/>
          <w:szCs w:val="28"/>
          <w:rtl/>
        </w:rPr>
        <w:t xml:space="preserve"> [إبراهيم: 40]،</w:t>
      </w:r>
      <w:r>
        <w:rPr>
          <w:rFonts w:ascii="adwa-assalaf" w:eastAsia="adwa-assalaf" w:hAnsi="adwa-assalaf" w:cs="adwa-assalaf"/>
          <w:b w:val="0"/>
          <w:color w:val="000000"/>
          <w:sz w:val="28"/>
          <w:szCs w:val="28"/>
          <w:rtl/>
        </w:rPr>
        <w:t xml:space="preserve"> وقال موسى  عليه السلام :</w:t>
      </w:r>
      <w:r>
        <w:rPr>
          <w:rFonts w:ascii="KFGQPC HAFS Uthmanic Script" w:eastAsia="KFGQPC HAFS Uthmanic Script" w:hAnsi="KFGQPC HAFS Uthmanic Script" w:cs="KFGQPC HAFS Uthmanic Script"/>
          <w:b w:val="0"/>
          <w:color w:val="187600"/>
          <w:sz w:val="26"/>
          <w:szCs w:val="26"/>
          <w:rtl/>
        </w:rPr>
        <w:t xml:space="preserve"> {رَبِّ اغْفِرْ لِي وَلأَخِي وَأَدْخِلْنَا فِي رَحْمَتِكَ وَأَنتَ أَرْحَمُ الرَّاحِمِين}</w:t>
      </w:r>
      <w:r>
        <w:rPr>
          <w:rFonts w:ascii="adwa-assalaf" w:eastAsia="adwa-assalaf" w:hAnsi="adwa-assalaf" w:cs="adwa-assalaf"/>
          <w:b w:val="0"/>
          <w:color w:val="000000"/>
          <w:sz w:val="28"/>
          <w:szCs w:val="28"/>
          <w:rtl/>
        </w:rPr>
        <w:t xml:space="preserve"> [الأعراف: 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يكون التوسل بالإيمان بالله، قال تعالى:</w:t>
      </w:r>
      <w:r>
        <w:rPr>
          <w:rFonts w:ascii="KFGQPC HAFS Uthmanic Script" w:eastAsia="KFGQPC HAFS Uthmanic Script" w:hAnsi="KFGQPC HAFS Uthmanic Script" w:cs="KFGQPC HAFS Uthmanic Script"/>
          <w:b w:val="0"/>
          <w:color w:val="187600"/>
          <w:sz w:val="26"/>
          <w:szCs w:val="26"/>
          <w:rtl/>
        </w:rPr>
        <w:t xml:space="preserve"> ﴿رَبَّنَآ ءَامَنَّا بِمَآ أَنزَلۡتَ وَٱتَّبَعۡنَا ٱلرَّسُولَ فَٱكۡتُبۡنَا مَعَ ٱلشَّٰهِدِينَ﴾</w:t>
      </w:r>
      <w:r>
        <w:rPr>
          <w:rFonts w:ascii="adwa-assalaf" w:eastAsia="adwa-assalaf" w:hAnsi="adwa-assalaf" w:cs="adwa-assalaf"/>
          <w:b w:val="0"/>
          <w:color w:val="000000"/>
          <w:sz w:val="28"/>
          <w:szCs w:val="28"/>
          <w:rtl/>
        </w:rPr>
        <w:t xml:space="preserve"> [آل عمران: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التوسل بالعمل الصالح، كما في قصة الثلاثة الذين انطبق عليهم الغار،</w:t>
      </w:r>
      <w:r>
        <w:rPr>
          <w:rFonts w:ascii="adwa-assalaf" w:eastAsia="adwa-assalaf" w:hAnsi="adwa-assalaf" w:cs="adwa-assalaf"/>
          <w:b w:val="0"/>
          <w:color w:val="000D80"/>
          <w:sz w:val="28"/>
          <w:szCs w:val="28"/>
          <w:rtl/>
        </w:rPr>
        <w:t xml:space="preserve"> فعن عبدالله بن عمر رضي الله عنهما قال: سمعت رسول الله صلى الله عليه وسلم يقول: «انْطَلَقَ ثَلَاثَةُ رَهْطٍ مِمَّنْ كَانَ قَبْلَكُمْ حَتَّى أَوَوا المَبيتَ إِلَى غَارٍ، فَدَخَلُوهُ، فَانْحَدَرَتْ صَخْرَةٌ مِنَ الجَبَلِ، فَسَدَّتْ عَلَيْهِمُ الغَارَ، فَقَالُوا: إِنَّهُ لَا يُنْجِيكُمْ مِنْ هَذِهِ الصَّخْرَةِ إِلَّا أَنْ تَدْعُوا اللَّهَ بِصَالِحِ أَعْمَالِكُمْ، فَقَالَ رَجُلٌ مِنْهُمْ: اللَّهُمَّ، كَانَ لِي أَبَوَانِ شَيْخَانِ كَبِيرَانِ، وَكُنْتُ لَا أَغْبِقُ قَبْلَهُمَا أَهْلًا، وَلَا مَالًا، فَنَأَى بِي فِي طَلَبِ شَيْءٍ يَوْمًا، فَلَمْ أُرِحْ عَلَيْهِمَا حَتَّى نَامَا، فَحَلَبْتُ لَهُمَا غَبُوقَهُمَا، فَوَجَدْتُهُمَا نَائِمَيْنِ، وَكَرِهْتُ أَنْ أَغْبِقَ قَبْلَهُمَا أَهْلًا أَوْ مَالًا، فَلَبِثْتُ وَالقَدَحُ عَلَى يَدَيَّ، أَنْتَظِرُ اسْتِيقَاظَهُمَا حَتَّى بَرَقَ الفَجْرُ، فَاسْتَيْقَظَا، فَشَرِبَا غَبُوقَهُمَا، اللَّهُمَّ إِنْ كُنْتُ فَعَلْتُ ذَلِكَ ابْتِغَاءَ وَجْهِكَ، فَفَرِّجْ عَنَّا مَا نَحْنُ فِيهِ مِنْ هَذِهِ الصَّخْرَةِ، فَانْفَرَجَتْ شَيْئًا لَا يَسْتَطِيعُونَ الخُرُوجَ»، قَالَ النَّبِيُّ صلى الله عليه وسلم: «وَقَالَ الآخَرُ: اللَّهُمَّ كَانَتْ لِي بِنْتُ عَمٍّ، كَانَتْ أَحَبَّ النَّاسِ إِلَيَّ، فَأَرَدْتُهَا عَنْ نَفْسِهَا، فَامْتَنَعَتْ مِنِّي حَتَّى أَلَمَّتْ بِهَا سَنَةٌ مِنَ السِّنِينَ، فَجَاءَتْنِي، فَأَعْطَيْتُهَا عِشْرِينَ وَمِائَةَ دِينَارٍ عَلَى أَنْ تُخَلِّيَ بَيْنِي وَبَيْنَ نَفْسِهَا، فَفَعَلَتْ حَتَّى إِذَا قَدَرْتُ عَلَيْهَا، قَالَتْ: لَا أُحِلُّ لَكَ أَنْ تَفُضَّ الخَاتَمَ إِلَّا بِحَقِّهِ، فَتَحَرَّجْتُ مِنَ الوُقُوعِ عَلَيْهَا، فَانْصَرَفْتُ عَنْهَا، وَهِيَ أَحَبُّ النَّاسِ إِلَيَّ، وَتَرَكْتُ الذَّهَبَ الَّذِي أَعْطَيْتُهَا، اللَّهُمَّ إِنْ كُنْتُ فَعَلْتُ ابْتِغَاءَ وَجْهِكَ، فَافْرُجْ عَنَّا مَا نَحْنُ فِيهِ، فَانْفَرَجَتِ الصَّخْرَةُ غَيْرَ أَنَّهُمْ لَا يَسْتَطِيعُونَ الخُرُوجَ مِنْهَا»، قَالَ النَّبِيُّ صلى الله عليه وسلم: «وَقَالَ الثَّالِثُ: اللَّهُمَّ إِنِّي اسْتَأْجَرْتُ أُجَرَاءَ، فَأَعْطَيْتُهُمْ أَجْرَهُمْ غَيْرَ رَجُلٍ وَاحِدٍ تَرَكَ الَّذِي لَهُ وَذَهَبَ، فَثَمَّرْتُ أَجْرَهُ حَتَّى كَثُرَتْ مِنْهُ الأَمْوَالُ، فَجَاءَنِي بَعْدَ حِينٍ، فَقَالَ: يَا عَبْدَ اللَّهِ، أَدِّ إِلَيَّ أَجْرِي، فَقُلْتُ لَهُ: كُلُّ مَا تَرَى مِنْ أَجْرِكَ مِنَ الإِبِلِ وَالبَقَرِ وَالغَنَمِ وَالرَّقِيقِ، فَقَالَ: يَا عَبْدَ اللَّهِ، لَا تَسْتَهْزِئ بِي، فَقُلْتُ: إِنِّي لَا أَسْتَهْزِئُ بِكَ، فَأَخَذَهُ كُلَّهُ، فَاسْتَاقَهُ، فَلَمْ يَتْرُكْ مِنْهُ شَيْئًا، اللَّهُمَّ فَإِنْ كُنْتُ فَعَلْتُ ذَلِكَ ابْتِغَاءَ وَجْهِكَ، فَافْرُجْ عَنَّا مَا نَحْنُ فِيهِ، فَانْفَرَجَتِ الصَّخْرَةُ، فَخَرَجُوا يَمْشُونَ».</w:t>
      </w:r>
      <w:r>
        <w:rPr>
          <w:rFonts w:ascii="adwa-assalaf" w:eastAsia="adwa-assalaf" w:hAnsi="adwa-assalaf" w:cs="adwa-assalaf"/>
          <w:b w:val="0"/>
          <w:color w:val="000000"/>
          <w:sz w:val="28"/>
          <w:szCs w:val="28"/>
          <w:rtl/>
        </w:rPr>
        <w:t xml:space="preserve"> (أخرجه البخاري (2272)، ومسلم (2743).)</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التوسل إلى الله بأنواع العبادات، ومن أهمها الدعاء، كما قال جل ثناؤه في أنبيائه:</w:t>
      </w:r>
      <w:r>
        <w:rPr>
          <w:rFonts w:ascii="KFGQPC HAFS Uthmanic Script" w:eastAsia="KFGQPC HAFS Uthmanic Script" w:hAnsi="KFGQPC HAFS Uthmanic Script" w:cs="KFGQPC HAFS Uthmanic Script"/>
          <w:b w:val="0"/>
          <w:color w:val="187600"/>
          <w:sz w:val="26"/>
          <w:szCs w:val="26"/>
          <w:rtl/>
        </w:rPr>
        <w:t xml:space="preserve"> ﴿إِنَّهُمۡ كَانُواْ يُسَٰرِعُونَ فِي ٱلۡخَيۡرَٰتِ وَيَدۡعُونَنَا رَغَبٗا وَرَهَبٗاۖ وَكَانُواْ لَنَا خَٰشِعِينَ﴾</w:t>
      </w:r>
      <w:r>
        <w:rPr>
          <w:rFonts w:ascii="adwa-assalaf" w:eastAsia="adwa-assalaf" w:hAnsi="adwa-assalaf" w:cs="adwa-assalaf"/>
          <w:b w:val="0"/>
          <w:color w:val="000000"/>
          <w:sz w:val="28"/>
          <w:szCs w:val="28"/>
          <w:rtl/>
        </w:rPr>
        <w:t xml:space="preserve"> [الأنبياء: 90].</w:t>
      </w:r>
      <w:r>
        <w:rPr>
          <w:rFonts w:ascii="adwa-assalaf" w:eastAsia="adwa-assalaf" w:hAnsi="adwa-assalaf" w:cs="adwa-assalaf"/>
          <w:b w:val="0"/>
          <w:color w:val="000000"/>
          <w:sz w:val="28"/>
          <w:szCs w:val="28"/>
          <w:rtl/>
        </w:rPr>
        <w:t xml:space="preserve"> ومن مواطن الدعاء أدبار الصلوات، وفي الثلث الأخير من الليل، وعند الفطر من الصوم، وفي الطواف، وعلى الصفا والمروة، وفي عرفات، ومزدلفة، وبعد رمي الجمرات.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التوسل بذكر الحال، وإظهار الافتقار إلى الله، وأن العبد محتاج إلى عون الله ورحمته، قال تعالى مخبرًا عن موسى  عليه السلام  أنه قال:</w:t>
      </w:r>
      <w:r>
        <w:rPr>
          <w:rFonts w:ascii="KFGQPC HAFS Uthmanic Script" w:eastAsia="KFGQPC HAFS Uthmanic Script" w:hAnsi="KFGQPC HAFS Uthmanic Script" w:cs="KFGQPC HAFS Uthmanic Script"/>
          <w:b w:val="0"/>
          <w:color w:val="187600"/>
          <w:sz w:val="26"/>
          <w:szCs w:val="26"/>
          <w:rtl/>
        </w:rPr>
        <w:t xml:space="preserve"> {رَبِّ إِنِّي لِمَا أَنزَلْتَ إِلَيَّ مِنْ خَيْرٍ فَقِير}</w:t>
      </w:r>
      <w:r>
        <w:rPr>
          <w:rFonts w:ascii="adwa-assalaf" w:eastAsia="adwa-assalaf" w:hAnsi="adwa-assalaf" w:cs="adwa-assalaf"/>
          <w:b w:val="0"/>
          <w:color w:val="000000"/>
          <w:sz w:val="28"/>
          <w:szCs w:val="28"/>
          <w:rtl/>
        </w:rPr>
        <w:t xml:space="preserve"> [القصص: 24]،</w:t>
      </w:r>
      <w:r>
        <w:rPr>
          <w:rFonts w:ascii="adwa-assalaf" w:eastAsia="adwa-assalaf" w:hAnsi="adwa-assalaf" w:cs="adwa-assalaf"/>
          <w:b w:val="0"/>
          <w:color w:val="000000"/>
          <w:sz w:val="28"/>
          <w:szCs w:val="28"/>
          <w:rtl/>
        </w:rPr>
        <w:t xml:space="preserve"> وقال جل ثناؤه في نبي الله أيوب  عليه السلام  أنه دعا فقال:</w:t>
      </w:r>
      <w:r>
        <w:rPr>
          <w:rFonts w:ascii="KFGQPC HAFS Uthmanic Script" w:eastAsia="KFGQPC HAFS Uthmanic Script" w:hAnsi="KFGQPC HAFS Uthmanic Script" w:cs="KFGQPC HAFS Uthmanic Script"/>
          <w:b w:val="0"/>
          <w:color w:val="187600"/>
          <w:sz w:val="26"/>
          <w:szCs w:val="26"/>
          <w:rtl/>
        </w:rPr>
        <w:t xml:space="preserve"> ﴿أَنِّي مَسَّنِيَ ٱلضُّرُّ وَأَنتَ أَرۡحَمُ ٱلرَّٰحِمِينَ﴾</w:t>
      </w:r>
      <w:r>
        <w:rPr>
          <w:rFonts w:ascii="adwa-assalaf" w:eastAsia="adwa-assalaf" w:hAnsi="adwa-assalaf" w:cs="adwa-assalaf"/>
          <w:b w:val="0"/>
          <w:color w:val="000000"/>
          <w:sz w:val="28"/>
          <w:szCs w:val="28"/>
          <w:rtl/>
        </w:rPr>
        <w:t xml:space="preserve"> [الأنبياء: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التوسل بأن يطلب المسلم من الرجل الصالح الحي الحاضر أن يدعو له، كما طلب إخوة يوسف من أبيهم  عليه السلام  يستغفر لهم، قال الله تعالى مخبرًا عن ذلك:</w:t>
      </w:r>
      <w:r>
        <w:rPr>
          <w:rFonts w:ascii="KFGQPC HAFS Uthmanic Script" w:eastAsia="KFGQPC HAFS Uthmanic Script" w:hAnsi="KFGQPC HAFS Uthmanic Script" w:cs="KFGQPC HAFS Uthmanic Script"/>
          <w:b w:val="0"/>
          <w:color w:val="187600"/>
          <w:sz w:val="26"/>
          <w:szCs w:val="26"/>
          <w:rtl/>
        </w:rPr>
        <w:t xml:space="preserve"> ﴿قَالُواْ يَٰٓأَبَانَا ٱسۡتَغۡفِرۡ لَنَا ذُنُوبَنَآ إِنَّا كُنَّا خَٰطِـِٔينَ﴾</w:t>
      </w:r>
      <w:r>
        <w:rPr>
          <w:rFonts w:ascii="adwa-assalaf" w:eastAsia="adwa-assalaf" w:hAnsi="adwa-assalaf" w:cs="adwa-assalaf"/>
          <w:b w:val="0"/>
          <w:color w:val="000000"/>
          <w:sz w:val="28"/>
          <w:szCs w:val="28"/>
          <w:rtl/>
        </w:rPr>
        <w:t xml:space="preserve"> [يوسف: 97]،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﴿وَلَوۡ أَنَّهُمۡ إِذ ظَّلَمُوٓاْ أَنفُسَهُمۡ جَآءُوكَ فَٱسۡتَغۡفَرُواْ ٱللَّهَ وَٱسۡتَغۡفَرَ لَهُمُ ٱلرَّسُولُ لَوَجَدُواْ ٱللَّهَ تَوَّابٗا رَّحِيمٗا﴾</w:t>
      </w:r>
      <w:r>
        <w:rPr>
          <w:rFonts w:ascii="adwa-assalaf" w:eastAsia="adwa-assalaf" w:hAnsi="adwa-assalaf" w:cs="adwa-assalaf"/>
          <w:b w:val="0"/>
          <w:color w:val="000000"/>
          <w:sz w:val="28"/>
          <w:szCs w:val="28"/>
          <w:rtl/>
        </w:rPr>
        <w:t xml:space="preserve"> [النساء: 64].</w:t>
      </w:r>
      <w:r>
        <w:rPr>
          <w:rFonts w:ascii="adwa-assalaf" w:eastAsia="adwa-assalaf" w:hAnsi="adwa-assalaf" w:cs="adwa-assalaf"/>
          <w:b w:val="0"/>
          <w:color w:val="000D80"/>
          <w:sz w:val="28"/>
          <w:szCs w:val="28"/>
          <w:rtl/>
        </w:rPr>
        <w:t xml:space="preserve"> وعن أنس بن مالك، عَنْ خَالَتِهِ أُمِّ حَرَامٍ بِنْتِ مِلْحَانَ، قَالَتْ: نَامَ النَّبِيُّ صلى الله عليه وسلم يَوْمًا قَرِيبًا مِنِّي، ثُمَّ اسْتَيْقَظَ يَتَبَسَّمُ، فَقُلْتُ: مَا أَضْحَكَكَ؟ قَالَ: «أُنَاسٌ مِنْ أُمَّتِي عُرِضُوا عَلَيَّ يَرْكَبُونَ هَذَا البَحْرَ الأَخْضَرَ كَالْمُلُوكِ عَلَى الأَسِرَّةِ»، قَالَتْ: فَادْعُ اللَّهَ أَنْ يَجْعَلَنِي مِنْهُمْ فَدَعَا لَهَا، ثُمَّ نَامَ الثَّانِيَةَ، فَفَعَلَ مِثْلَهَا، فَقَالَتْ مِثْلَ قَوْلِهَا، فَأَجَابَهَا مِثْلَهَا، فَقَالَتْ: ادْعُ اللَّهَ أَنْ يَجْعَلَنِي مِنْهُمْ، فَقَالَ: «أَنْتِ مِنَ الأَوَّلِينَ».</w:t>
      </w:r>
      <w:r>
        <w:rPr>
          <w:rFonts w:ascii="adwa-assalaf" w:eastAsia="adwa-assalaf" w:hAnsi="adwa-assalaf" w:cs="adwa-assalaf"/>
          <w:b w:val="0"/>
          <w:color w:val="000000"/>
          <w:sz w:val="28"/>
          <w:szCs w:val="28"/>
          <w:rtl/>
        </w:rPr>
        <w:t xml:space="preserve"> (أخرجه البخاري (2799)، ومسلم (1912)، وأبو داود (2490)، والنسائي (3172)، وابن ماجه (2776).)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فسر النبي صلى الله عليه وسلم صفة السبعين ألفًا الذين يدخلون الجنة بلا حساب، قَامَ عُكَّاشَةُ رضي الله عنه، فَقَالَ:</w:t>
      </w:r>
      <w:r>
        <w:rPr>
          <w:rFonts w:ascii="adwa-assalaf" w:eastAsia="adwa-assalaf" w:hAnsi="adwa-assalaf" w:cs="adwa-assalaf"/>
          <w:b w:val="0"/>
          <w:color w:val="000D80"/>
          <w:sz w:val="28"/>
          <w:szCs w:val="28"/>
          <w:rtl/>
        </w:rPr>
        <w:t xml:space="preserve"> «ادْعُ اللهَ أَنْ يَجْعَلَنِي مِنْهُمْ».</w:t>
      </w:r>
      <w:r>
        <w:rPr>
          <w:rFonts w:ascii="adwa-assalaf" w:eastAsia="adwa-assalaf" w:hAnsi="adwa-assalaf" w:cs="adwa-assalaf"/>
          <w:b w:val="0"/>
          <w:color w:val="000000"/>
          <w:sz w:val="28"/>
          <w:szCs w:val="28"/>
          <w:rtl/>
        </w:rPr>
        <w:t xml:space="preserve"> (أخرجه مسلم (218).)</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أنس رضي الله عنه أن عمر بن الخطاب رضي الله عنه  «كَانَ إِذَا قَحَطُوا اسْتَسْقَى بِالعَبَّاسِ بْنِ عَبْدِ المطَّلِبِ، فَقَالَ: اللَّهُمَّ إِنَّا كُنَّا نَتَوَسَّلُ إِلَيْكَ بِنَبِيِّنَا فَتَسْقِينَا، وَإِنَّا نَتَوَسَّلُ إِلَيْكَ بِعَمِّ نَبِيِّنَا فَاسْقِنَا، قَالَ: فَيُسْقَوْنَ»،</w:t>
      </w:r>
      <w:r>
        <w:rPr>
          <w:rFonts w:ascii="adwa-assalaf" w:eastAsia="adwa-assalaf" w:hAnsi="adwa-assalaf" w:cs="adwa-assalaf"/>
          <w:b w:val="0"/>
          <w:color w:val="000000"/>
          <w:sz w:val="28"/>
          <w:szCs w:val="28"/>
          <w:rtl/>
        </w:rPr>
        <w:t xml:space="preserve"> (أخرجه البخاري (1010).)</w:t>
      </w:r>
      <w:r>
        <w:rPr>
          <w:rFonts w:ascii="adwa-assalaf" w:eastAsia="adwa-assalaf" w:hAnsi="adwa-assalaf" w:cs="adwa-assalaf"/>
          <w:b w:val="0"/>
          <w:color w:val="000000"/>
          <w:sz w:val="28"/>
          <w:szCs w:val="28"/>
          <w:rtl/>
        </w:rPr>
        <w:t xml:space="preserve"> فعدل الصحابة رضي الله عنهم عن الاستسقاء والتوسل بدعاء الرسول صلى الله عليه وسلم -لكونه قد مات- إلى التوسل بدعاء العباس رضي الله عنه؛ لأنهم يعلمون أن هذا من التوسل المشروع، فعمر رضي الله عنه يقصد التوسل بدعاء العباس، وليس بالعباس نفسه؛ لأنه لو كان المقصود التوسل بالعباس نفسه لكان النبي صلى الله عليه وسلم أولى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التوسل بغير ما شرع الله، فقد كان أهل الجاهلية يتقربون إلى الله بالتوسل إليه بأوثانهم وآلهتهم، قال تعالى مخبرًا عن شنيع فعلهم:</w:t>
      </w:r>
      <w:r>
        <w:rPr>
          <w:rFonts w:ascii="KFGQPC HAFS Uthmanic Script" w:eastAsia="KFGQPC HAFS Uthmanic Script" w:hAnsi="KFGQPC HAFS Uthmanic Script" w:cs="KFGQPC HAFS Uthmanic Script"/>
          <w:b w:val="0"/>
          <w:color w:val="187600"/>
          <w:sz w:val="26"/>
          <w:szCs w:val="26"/>
          <w:rtl/>
        </w:rPr>
        <w:t xml:space="preserve"> {وَالَّذِينَ اتَّخَذُوا مِن دُونِهِ أَوْلِيَاء مَا نَعْبُدُهُمْ إِلاَّ لِيُقَرِّبُونَا إِلَى اللَّهِ زُلْفَى}</w:t>
      </w:r>
      <w:r>
        <w:rPr>
          <w:rFonts w:ascii="adwa-assalaf" w:eastAsia="adwa-assalaf" w:hAnsi="adwa-assalaf" w:cs="adwa-assalaf"/>
          <w:b w:val="0"/>
          <w:color w:val="000000"/>
          <w:sz w:val="28"/>
          <w:szCs w:val="28"/>
          <w:rtl/>
        </w:rPr>
        <w:t xml:space="preserve"> [الزمر: 3].</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كتـاب ما يـضـاد أصل الإيمــان أو يـضـاد كمــاله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ملخص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مما يضاد الإيمان بالله: الكفر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والكفر يكون أكبر وأصغر، والأكبر مُخْرج من الملة، ولا يقبل الله من صاحبه صرفًا ولا عدلًا، وهو مُحْبط لجميع الأعمال، والكافر خالد مخلَّد في النار. أما الأصغر فيضاد كمال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الكفر الأكبر أنواع، أخبر الله عنها في كتابه، وذكر أن كفر الكافرين تارة يكون جحودًا، وتارة يكون امتناعًا واستكبارًا عن الحق، وتارة يكون تكذيبًا، ولا فرق بين التكذيب باللسان، والتكذيب بالقلب، وتارة يكون شكًّا وظنًّا، فهو متردد في أمر الحق شاكٌّ في البعث ولقاء الله، وتارة يكون سبًّا واستهزاءً، وتارة يكون إعراضًا وصدًّا عن سبيل الله، وتارة يكون بغضًا للحق.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من الكفر كفرًا دون الكفر الأكبر، وهو الكفر الأصغر، ولا يضاد أصل الإيمان، ولكنه يضاد كماله، وهو لا يخلد صاحبه في النار، ولا يحبط جميع الأعمال، وهو أنواع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قتال المسلم، فهذا كفر لا يُخرج من الملة، ولا يُخلد صاحبه في النار؛ لأن الله سمى المؤمنين المتقاتلين إخوانًا فسماهم مؤمنين، وهم يتقاتلون.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مما يضاد الإيمان بالله: الشرك بالله العظيم - وهو أعظم الظلم - والشرك يحبط جميع الأعمال، والشرك لا يغفر الله لصاحبه إذا مات ولم يتب، والمشرك إذا مات ولم يتب فالجنة عليه حرام، ومأواه جهنم خالدًا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أبطل الله الشرك، ونعى على المشركين شركهم، وبين فساد اتخاذهم الأنداد، وأنها لا تنفع، ولا تضر، فتارة يبين أن هؤلاء الشركاء لا يسمعون، ولو سمعوا ما استجابوا لمن دعاهم. وتارة يبين الحق أن هؤلاء الشركاء لا ينفعون ولا يضرون، ولا يملكون موتًا ولا حياة. وتارة يبين الحق أن هؤلاء المعبودين من دون الله أنقص ممن عبدها؛ لأنها لا تمشي، ولا تبطش، ولا تسمع، ولا ترى. وتارة يبين المولى عز شأنه عجز هذه المعبودات وضعفها، وتارة يحكم عليها المولى عز شأنه بالفقر والقلّة، وأنها لا تملك مثقال ذرة في السموات ولا في الأرض ملكًا تامًّا، ولا تملك شراكة في شيء من ذلك، وليس شيء منها ظهيرًا ومعينًا لله سبحانه وتعالى، ولا شفيعًا عنده. وتارة يبين الحق سبحانه وتعالى أن وجود آلهة مع الله ممتنع عقلًا، ومستحيل كونًا، وباطل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الشرك الأكبر أنواع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 أن يُجْعل مع الله شريكٌ في ربوبيته وخلقه وملكه ورزقه وتدبيره، وبين الحق أنه هو المتفرد سبحانه بالخلق والأمر.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يجعل العبد لله ولدًا -تعالى الله عن ذلك علوًّا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الإيمان بالكواكب وعبادتها، ومن ذلك -أيضًا- الاستسقاء بالنجوم، واعتقاد أنها تجلب الرزق.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يجعل مع الله شريكًا في أسمائه أو صفاته سبحانه وتعالى، كمن يزعم أن أحدًا غير الله يعلم الغيب. وقد جاء الوعيد الشديد على من سمى نفسه، أو سمى غيره باسم من أسماء الله التي لا تنبغي إلا لله كلفظ الجلالة «الله»، أو «الرحمن».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يعتقد أن أحدًا من الخلق متصفٌ بالكمال الإلهي، أو أنه على كل شيء قدير، كيف؟! وقد أبان سبحانه وتعالى عن العجز التام للعابدين والمعبودين من دونه.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يجعل مع الله آلهة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يصرف العبادة أو جزءًا منها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الذبح لغير الله على سبيل التقرب، كمن يذبح للأصنام أو الموتى تقربا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النذر لغير الله، والنذر عبادة لله لا يجوز صرفه لغير الله؛ ولذا مدح الله المؤمنين الذين يوفون بالنذر.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الاستعاذة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الاستغاثة والاستعانة بغير الله فيما لا يقدر عليه إلا الله، أو دعاء 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شرك الطاعة لغير الله، وذكر الله أن أهل الكتاب اتخذوا أحبارهم ورهبانهم أربابًا يشرعون لهم، ويحرمون عليهم ما أحل الله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الشرك في الصلاة والركوع والسجود والطواف؛ ذلك أن هذه العبادات وأمثالها لا يجوز صرفها لغير الله، وأمر الله خليله  عليه السلام  أن يطهر بيته للطائفين والعاكفين والرُّكَّع السجود، وذكر الله أنه لا يستنكف عن عبادته إلا المتكبرون، وذكر الله أن كل المخلوقات تسجد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الحكم بغير ما أنزل الله، والتحاكم إلى غير الله، كما فعل أهل الكتاب وغيرهم؛ حيث جعلوا لله شركاء يشرعون لهم الشرائع، وهذا تارة يكون كفرًا، وتارة يكون ظلمًا، وتارة يكون فسوقًا.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شرك المحبة، وهي أن يحب المرء مخلوقًا محبة مقترنة بالذل والتعظيم والخضوع.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شرك الخوف والخشية، وهو أن يخشى أو يخاف من مخلوق خوفًا مقترنًا بالخضوع والذل والتعظيم، كأن يخافـه أن يُنْزل به البلاء، أو يمنع عنه الخير، أو أن يترك لأجله واجبًا، أو أن يفعل لأجله محرمًا على سبيل التقرب، وبين الحق جل في علاه أن أهل ولايته لا يخشون إلا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شرك الرجاء، وهو كمن يرجو من مخلوق حي حاضر أو غائب ما لا يقدر عليه إلا الله، أو يرجو من الأموات تفريج الكربات وقضاء الحاجات والشفاعة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الكهانة والعرافة؛ لأن من يدّعيها يدعي علم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من الشرك شركًا أصغر لا يخرج من الملة، ولا يضاد أصل الإيمان، ولكنه يضاد كماله، وهو لا يخلد صاحبه في النار، ولا يحبط جميع الأعمال، وهو أنواع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الطِّيَرة، وحدُّ الطيرة -كما في الحديث - ما أمضاك أو ردك.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تعليق التمائم.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يسير الرياء، أما من امتلأ قلبه من الرياء، وصار يعمل الصالحات بلا نية ولا إيمان ولا خشية، فهو المنافق الخالص، وعمله حابط مردود غير مقبول، والرسول صلى الله عليه وسلم سماه شرك السَّرائر، وبين صلى الله عليه وسلم أن الرياء خفي جدًّا، وأنه صلى الله عليه وسلم كان يخافه على أمته أشد من خوفه عليها من المسيح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إرادة الإنسان بعمله الدنيا، وهذا متردد بين أن يكون شركًا أكبر، وأن يكون أصغر بحسب ما يقوم في قلب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التنجيم، والتنجيم قد يكون شركًا أكبر، وقد يكون شركًا أصغر بحسب ما يقوم بالقلب.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قول الرجل: ما شاء الله وشئت وما شابهها من الألفاظ.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الحلف بغير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مما يضاد الإيمان بالله: النفاق، وهو إظهار الإسلام، وإخفاء الكفر، وهو أكبر وأصغر، والنفاق هو الكفر، أن يكفر بالله ويعبد غيره، ويظهر الإسلام في العلانية، مثل المنافقين الذين كانوا على عهد رسول الله صلى الله عليه وسلم، والنفاق الأكبر مخرج من الملة، ونشهد بشهادة الله أن المنافقين كاذبون في دعواهم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يقبل الله من المنافق صرفًا ولا عدلًا، ومآل المنافق - إن مات على النفاق - الخلود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النفاق الأكبر يكون بغضًا للحق وكراهية له، ويكون فرحًا بهزيمة الإسلام وأهله، وحسرة إن رأوا نصرًا للإسلام. ويكون كفرًا بعد إيمان، وإعراضًا عن قبول التحاكم إلى الشرع. ويكون ظنًّا بالله ظن السوء أنه لن ينصر نبيه صلى الله عليه وسلم ودينه، ويكون سخرية من الحق وأهله، وسبًّا لهم واستهزاءً بهم - ويكون لمزًا للمسلمين - ويكون مخادعة لأهل الإيمان ورياءً بالأعمال.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الله نبيه صلى الله عليه وسلم والمؤمنين بجهاد 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النفاق الأصغر لا يخرج من الملة، ولا يحبط العمل، ولا يخلد صاحبه في النار، ولا يضاد أصل الإيمان ولكنه يضاد كماله، وأن النفاق شعب أربع، من كنّ فيه كان منافقًا، ومن كانت فيه خصلة من هذه الأربع كانت فيه خصلة من النفاق حتى يدعها: إذا حدث كذب، وإذا وعد أخلف، وإذا عاهد غدر، وإذا خاصم 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والبدعة كلها ضلالة.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قد أكمل لنا الدين، وأتمَّ علينا النعمة. ومما يضاد كمال الإيمان البدع في الدين، ونعلم أن الله نهى عن التفرق والاختلاف.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من البدع تعظيم القبور والبناء عليها، وقد تصل إلى الشرك، ومن البدع تصوير الصالحين رجاء الاقتداء بهم بعد مماتهم.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من البدع المنكرة: الاحتفالات البدعية ومشاركة الكفار أعيادهم.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من البدع المنكرة: طلب البركة مما لم يجعله الله سببًا مباركًا، وهذا قد يكون سببًا إلى الشرك.</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الكفر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نعلم أن مما يضاد الإيمان بالله: الكفر بالله، وهو أكبر وأصغر، والكفر الأكبر يضاد أصل الإيمان، والكفر الأصغر يضاد كماله، والأكبر مخرج من الملة، ولا يقبل الله من صاحبه صرفًا ولا عدلًا، 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[آل عمران: 85]،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ٱلَّذِينَ كَفَرُواْ وَمَاتُواْ وَهُمۡ كُفَّارٞ فَلَن يُقۡبَلَ مِنۡ أَحَدِهِم مِّلۡءُ ٱلۡأَرۡضِ ذَهَبٗا وَلَوِ ٱفۡتَدَىٰ بِهِۦٓۗ أُوْلَٰٓئِكَ لَهُمۡ عَذَابٌ أَلِيمٞ وَمَا لَهُم مِّن نَّٰصِرِينَ﴾</w:t>
      </w:r>
      <w:r>
        <w:rPr>
          <w:rFonts w:ascii="adwa-assalaf" w:eastAsia="adwa-assalaf" w:hAnsi="adwa-assalaf" w:cs="adwa-assalaf"/>
          <w:b w:val="0"/>
          <w:color w:val="000000"/>
          <w:sz w:val="28"/>
          <w:szCs w:val="28"/>
          <w:rtl/>
        </w:rPr>
        <w:t xml:space="preserve"> [آل عمران: 91]،</w:t>
      </w:r>
      <w:r>
        <w:rPr>
          <w:rFonts w:ascii="adwa-assalaf" w:eastAsia="adwa-assalaf" w:hAnsi="adwa-assalaf" w:cs="adwa-assalaf"/>
          <w:b w:val="0"/>
          <w:color w:val="000000"/>
          <w:sz w:val="28"/>
          <w:szCs w:val="28"/>
          <w:rtl/>
        </w:rPr>
        <w:t xml:space="preserve"> وقال الحق جل في علاه:</w:t>
      </w:r>
      <w:r>
        <w:rPr>
          <w:rFonts w:ascii="KFGQPC HAFS Uthmanic Script" w:eastAsia="KFGQPC HAFS Uthmanic Script" w:hAnsi="KFGQPC HAFS Uthmanic Script" w:cs="KFGQPC HAFS Uthmanic Script"/>
          <w:b w:val="0"/>
          <w:color w:val="187600"/>
          <w:sz w:val="26"/>
          <w:szCs w:val="26"/>
          <w:rtl/>
        </w:rPr>
        <w:t xml:space="preserve"> ﴿وَٱتَّقُواْ يَوۡمٗا لَّا تَجۡزِي نَفۡسٌ عَن نَّفۡسٖ شَيۡـٔٗا وَلَا يُقۡبَلُ مِنۡهَا شَفَٰعَةٞ وَلَا يُؤۡخَذُ مِنۡهَا عَدۡلٞ وَلَا هُمۡ يُنصَرُونَ﴾</w:t>
      </w:r>
      <w:r>
        <w:rPr>
          <w:rFonts w:ascii="adwa-assalaf" w:eastAsia="adwa-assalaf" w:hAnsi="adwa-assalaf" w:cs="adwa-assalaf"/>
          <w:b w:val="0"/>
          <w:color w:val="000000"/>
          <w:sz w:val="28"/>
          <w:szCs w:val="28"/>
          <w:rtl/>
        </w:rPr>
        <w:t xml:space="preserve"> [البقرة: 48].</w:t>
      </w:r>
      <w:r>
        <w:rPr>
          <w:rFonts w:ascii="adwa-assalaf" w:eastAsia="adwa-assalaf" w:hAnsi="adwa-assalaf" w:cs="adwa-assalaf"/>
          <w:b w:val="0"/>
          <w:color w:val="000000"/>
          <w:sz w:val="28"/>
          <w:szCs w:val="28"/>
          <w:rtl/>
        </w:rPr>
        <w:t xml:space="preserve"> والكفر محبط لجميع الأعمال، قال الحق جل شأنه:</w:t>
      </w:r>
      <w:r>
        <w:rPr>
          <w:rFonts w:ascii="KFGQPC HAFS Uthmanic Script" w:eastAsia="KFGQPC HAFS Uthmanic Script" w:hAnsi="KFGQPC HAFS Uthmanic Script" w:cs="KFGQPC HAFS Uthmanic Script"/>
          <w:b w:val="0"/>
          <w:color w:val="187600"/>
          <w:sz w:val="26"/>
          <w:szCs w:val="26"/>
          <w:rtl/>
        </w:rPr>
        <w:t xml:space="preserve"> ﴿ وَمَن يَكۡفُرۡ بِٱلۡإِيمَٰنِ فَقَدۡ حَبِطَ عَمَلُهُۥ وَهُوَ فِي ٱلۡأٓخِرَةِ مِنَ ٱلۡخَٰسِرِينَ﴾</w:t>
      </w:r>
      <w:r>
        <w:rPr>
          <w:rFonts w:ascii="adwa-assalaf" w:eastAsia="adwa-assalaf" w:hAnsi="adwa-assalaf" w:cs="adwa-assalaf"/>
          <w:b w:val="0"/>
          <w:color w:val="000000"/>
          <w:sz w:val="28"/>
          <w:szCs w:val="28"/>
          <w:rtl/>
        </w:rPr>
        <w:t xml:space="preserve"> [المائدة: 5]،</w:t>
      </w:r>
      <w:r>
        <w:rPr>
          <w:rFonts w:ascii="adwa-assalaf" w:eastAsia="adwa-assalaf" w:hAnsi="adwa-assalaf" w:cs="adwa-assalaf"/>
          <w:b w:val="0"/>
          <w:color w:val="000000"/>
          <w:sz w:val="28"/>
          <w:szCs w:val="28"/>
          <w:rtl/>
        </w:rPr>
        <w:t xml:space="preserve"> وعن ابن عباس رضي الله عنهما قوله: { وَمَن يَكْفُرْ بِالإِيمَانِ فَقَدْ حَبِطَ عَمَلُهُ} ، قَالَ:</w:t>
      </w:r>
      <w:r>
        <w:rPr>
          <w:rFonts w:ascii="adwa-assalaf" w:eastAsia="adwa-assalaf" w:hAnsi="adwa-assalaf" w:cs="adwa-assalaf"/>
          <w:b w:val="0"/>
          <w:color w:val="000000"/>
          <w:sz w:val="28"/>
          <w:szCs w:val="28"/>
          <w:rtl/>
        </w:rPr>
        <w:t xml:space="preserve"> «أَخْبَرَ اللَّهُ سُبْحَانَهُ أَنَّ الْإِيمَانَ هُوَ الْعُرْوَةُ الْوثْقَى، وَأَنَّهُ لَا يَقْبَلُ عَمَلًا إِلَّا بِهِ، وَلَا يُحَرِّمُ الْجَنَّةَ إِلَّا عَلَى مَنْ تَرَكَهُ».</w:t>
      </w:r>
      <w:r>
        <w:rPr>
          <w:rFonts w:ascii="adwa-assalaf" w:eastAsia="adwa-assalaf" w:hAnsi="adwa-assalaf" w:cs="adwa-assalaf"/>
          <w:b w:val="0"/>
          <w:color w:val="000000"/>
          <w:sz w:val="28"/>
          <w:szCs w:val="28"/>
          <w:rtl/>
        </w:rPr>
        <w:t xml:space="preserve"> (تفسير الطبري (3/113) و (9/593). وأخرجه ابن أبي حاتم في التفسير (1307)، ولكن في تفسير قوله: {فَإِنْ آمَنُواْ بِمِثْلِ مَا آمَنتُم 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والكافر خالد مخلد في النار، قال تعالى:</w:t>
      </w:r>
      <w:r>
        <w:rPr>
          <w:rFonts w:ascii="KFGQPC HAFS Uthmanic Script" w:eastAsia="KFGQPC HAFS Uthmanic Script" w:hAnsi="KFGQPC HAFS Uthmanic Script" w:cs="KFGQPC HAFS Uthmanic Script"/>
          <w:b w:val="0"/>
          <w:color w:val="187600"/>
          <w:sz w:val="26"/>
          <w:szCs w:val="26"/>
          <w:rtl/>
        </w:rPr>
        <w:t xml:space="preserve"> ﴿إِنَّ ٱلَّذِينَ كَفَرُواْ وَظَلَمُواْ لَمۡ يَكُنِ ٱللَّهُ لِيَغۡفِرَ لَهُمۡ وَلَا لِيَهۡدِيَهُمۡ طَرِيقًا * إِلَّا طَرِيقَ جَهَنَّمَ خَٰلِدِينَ فِيهَآ أَبَدٗاۚ وَكَانَ ذَٰلِكَ عَلَى ٱللَّهِ يَسِيرٗا﴾</w:t>
      </w:r>
      <w:r>
        <w:rPr>
          <w:rFonts w:ascii="adwa-assalaf" w:eastAsia="adwa-assalaf" w:hAnsi="adwa-assalaf" w:cs="adwa-assalaf"/>
          <w:b w:val="0"/>
          <w:color w:val="000000"/>
          <w:sz w:val="28"/>
          <w:szCs w:val="28"/>
          <w:rtl/>
        </w:rPr>
        <w:t xml:space="preserve"> [النساء: 168، 169].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والكفر الأكبر أنواع، أخبر الله عنها في كتابه، وذكر أن كفر الكافرين تارة يكون جحودًا قال تعالى:</w:t>
      </w:r>
      <w:r>
        <w:rPr>
          <w:rFonts w:ascii="KFGQPC HAFS Uthmanic Script" w:eastAsia="KFGQPC HAFS Uthmanic Script" w:hAnsi="KFGQPC HAFS Uthmanic Script" w:cs="KFGQPC HAFS Uthmanic Script"/>
          <w:b w:val="0"/>
          <w:color w:val="187600"/>
          <w:sz w:val="26"/>
          <w:szCs w:val="26"/>
          <w:rtl/>
        </w:rPr>
        <w:t xml:space="preserve"> ﴿قَدۡ نَعۡلَمُ إِنَّهُۥ لَيَحۡزُنُكَ ٱلَّذِي يَقُولُونَۖ فَإِنَّهُمۡ لَا يُكَذِّبُونَكَ وَلَٰكِنَّ ٱلظَّٰلِمِينَ بِـَٔايَٰتِ ٱللَّهِ يَجۡحَدُونَ﴾</w:t>
      </w:r>
      <w:r>
        <w:rPr>
          <w:rFonts w:ascii="adwa-assalaf" w:eastAsia="adwa-assalaf" w:hAnsi="adwa-assalaf" w:cs="adwa-assalaf"/>
          <w:b w:val="0"/>
          <w:color w:val="000000"/>
          <w:sz w:val="28"/>
          <w:szCs w:val="28"/>
          <w:rtl/>
        </w:rPr>
        <w:t xml:space="preserve"> [الأنعام: 33]،</w:t>
      </w:r>
      <w:r>
        <w:rPr>
          <w:rFonts w:ascii="adwa-assalaf" w:eastAsia="adwa-assalaf" w:hAnsi="adwa-assalaf" w:cs="adwa-assalaf"/>
          <w:b w:val="0"/>
          <w:color w:val="000000"/>
          <w:sz w:val="28"/>
          <w:szCs w:val="28"/>
          <w:rtl/>
        </w:rPr>
        <w:t xml:space="preserve"> وقال الحق جل شأنه:</w:t>
      </w:r>
      <w:r>
        <w:rPr>
          <w:rFonts w:ascii="KFGQPC HAFS Uthmanic Script" w:eastAsia="KFGQPC HAFS Uthmanic Script" w:hAnsi="KFGQPC HAFS Uthmanic Script" w:cs="KFGQPC HAFS Uthmanic Script"/>
          <w:b w:val="0"/>
          <w:color w:val="187600"/>
          <w:sz w:val="26"/>
          <w:szCs w:val="26"/>
          <w:rtl/>
        </w:rPr>
        <w:t xml:space="preserve"> {وَمَا يَجْحَدُ بِآيَاتِنَا إِلاَّ كُلُّ خَتَّارٍ كَفُور}</w:t>
      </w:r>
      <w:r>
        <w:rPr>
          <w:rFonts w:ascii="adwa-assalaf" w:eastAsia="adwa-assalaf" w:hAnsi="adwa-assalaf" w:cs="adwa-assalaf"/>
          <w:b w:val="0"/>
          <w:color w:val="000000"/>
          <w:sz w:val="28"/>
          <w:szCs w:val="28"/>
          <w:rtl/>
        </w:rPr>
        <w:t xml:space="preserve"> [لقمان: 32]،</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﴿وَجَحَدُواْ بِهَا وَٱسۡتَيۡقَنَتۡهَآ أَنفُسُهُمۡ ظُلۡمٗا وَعُلُوّٗاۚ فَٱنظُرۡ كَيۡفَ كَانَ عَٰقِبَةُ ٱلۡمُفۡسِدِينَ﴾</w:t>
      </w:r>
      <w:r>
        <w:rPr>
          <w:rFonts w:ascii="adwa-assalaf" w:eastAsia="adwa-assalaf" w:hAnsi="adwa-assalaf" w:cs="adwa-assalaf"/>
          <w:b w:val="0"/>
          <w:color w:val="000000"/>
          <w:sz w:val="28"/>
          <w:szCs w:val="28"/>
          <w:rtl/>
        </w:rPr>
        <w:t xml:space="preserve"> [النمل: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يكون الكفر امتناعًا واستكبارًا عن الحق، قال تعالى في إبليس -وهو إمام الكافرين:</w:t>
      </w:r>
      <w:r>
        <w:rPr>
          <w:rFonts w:ascii="KFGQPC HAFS Uthmanic Script" w:eastAsia="KFGQPC HAFS Uthmanic Script" w:hAnsi="KFGQPC HAFS Uthmanic Script" w:cs="KFGQPC HAFS Uthmanic Script"/>
          <w:b w:val="0"/>
          <w:color w:val="187600"/>
          <w:sz w:val="26"/>
          <w:szCs w:val="26"/>
          <w:rtl/>
        </w:rPr>
        <w:t xml:space="preserve"> ﴿وَإِذۡ قُلۡنَا لِلۡمَلَٰٓئِكَةِ ٱسۡجُدُواْ لِأٓدَمَ فَسَجَدُوٓاْ إِلَّآ إِبۡلِيسَ أَبَىٰ وَٱسۡتَكۡبَرَ وَكَانَ مِنَ ٱلۡكَٰفِرِينَ﴾</w:t>
      </w:r>
      <w:r>
        <w:rPr>
          <w:rFonts w:ascii="adwa-assalaf" w:eastAsia="adwa-assalaf" w:hAnsi="adwa-assalaf" w:cs="adwa-assalaf"/>
          <w:b w:val="0"/>
          <w:color w:val="000000"/>
          <w:sz w:val="28"/>
          <w:szCs w:val="28"/>
          <w:rtl/>
        </w:rPr>
        <w:t xml:space="preserve"> [البقرة: 34].</w:t>
      </w:r>
      <w:r>
        <w:rPr>
          <w:rFonts w:ascii="adwa-assalaf" w:eastAsia="adwa-assalaf" w:hAnsi="adwa-assalaf" w:cs="adwa-assalaf"/>
          <w:b w:val="0"/>
          <w:color w:val="000000"/>
          <w:sz w:val="28"/>
          <w:szCs w:val="28"/>
          <w:rtl/>
        </w:rPr>
        <w:t xml:space="preserve"> وقال نوح:</w:t>
      </w:r>
      <w:r>
        <w:rPr>
          <w:rFonts w:ascii="KFGQPC HAFS Uthmanic Script" w:eastAsia="KFGQPC HAFS Uthmanic Script" w:hAnsi="KFGQPC HAFS Uthmanic Script" w:cs="KFGQPC HAFS Uthmanic Script"/>
          <w:b w:val="0"/>
          <w:color w:val="187600"/>
          <w:sz w:val="26"/>
          <w:szCs w:val="26"/>
          <w:rtl/>
        </w:rPr>
        <w:t xml:space="preserve"> ﴿وَإِنِّي كُلَّمَا دَعَوۡتُهُمۡ لِتَغۡفِرَ لَهُمۡ جَعَلُوٓاْ أَصَٰبِعَهُمۡ فِيٓ ءَاذَانِهِمۡ وَٱسۡتَغۡشَوۡاْ ثِيَابَهُمۡ وَأَصَرُّواْ وَٱسۡتَكۡبَرُواْ ٱسۡتِكۡبَارٗا﴾</w:t>
      </w:r>
      <w:r>
        <w:rPr>
          <w:rFonts w:ascii="adwa-assalaf" w:eastAsia="adwa-assalaf" w:hAnsi="adwa-assalaf" w:cs="adwa-assalaf"/>
          <w:b w:val="0"/>
          <w:color w:val="000000"/>
          <w:sz w:val="28"/>
          <w:szCs w:val="28"/>
          <w:rtl/>
        </w:rPr>
        <w:t xml:space="preserve"> [نوح: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يكون الكفر تكذيبًا، كما قال الله في الأمم السابقة:</w:t>
      </w:r>
      <w:r>
        <w:rPr>
          <w:rFonts w:ascii="KFGQPC HAFS Uthmanic Script" w:eastAsia="KFGQPC HAFS Uthmanic Script" w:hAnsi="KFGQPC HAFS Uthmanic Script" w:cs="KFGQPC HAFS Uthmanic Script"/>
          <w:b w:val="0"/>
          <w:color w:val="187600"/>
          <w:sz w:val="26"/>
          <w:szCs w:val="26"/>
          <w:rtl/>
        </w:rPr>
        <w:t xml:space="preserve"> ﴿كَدَأۡبِ ءَالِ فِرۡعَوۡنَ وَٱلَّذِينَ مِن قَبۡلِهِمۡۚ كَذَّبُواْ بِـَٔايَٰتِنَا فَأَخَذَهُمُ ٱللَّهُ بِذُنُوبِهِمۡۗ وَٱللَّهُ شَدِيدُ ٱلۡعِقَابِ﴾</w:t>
      </w:r>
      <w:r>
        <w:rPr>
          <w:rFonts w:ascii="adwa-assalaf" w:eastAsia="adwa-assalaf" w:hAnsi="adwa-assalaf" w:cs="adwa-assalaf"/>
          <w:b w:val="0"/>
          <w:color w:val="000000"/>
          <w:sz w:val="28"/>
          <w:szCs w:val="28"/>
          <w:rtl/>
        </w:rPr>
        <w:t xml:space="preserve"> [آل عمران: 11]،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﴿بَلِ ٱلَّذِينَ كَفَرُواْ يُكَذِّبُونَ﴾</w:t>
      </w:r>
      <w:r>
        <w:rPr>
          <w:rFonts w:ascii="adwa-assalaf" w:eastAsia="adwa-assalaf" w:hAnsi="adwa-assalaf" w:cs="adwa-assalaf"/>
          <w:b w:val="0"/>
          <w:color w:val="000000"/>
          <w:sz w:val="28"/>
          <w:szCs w:val="28"/>
          <w:rtl/>
        </w:rPr>
        <w:t xml:space="preserve"> [الانشقاق: 22].</w:t>
      </w:r>
      <w:r>
        <w:rPr>
          <w:rFonts w:ascii="adwa-assalaf" w:eastAsia="adwa-assalaf" w:hAnsi="adwa-assalaf" w:cs="adwa-assalaf"/>
          <w:b w:val="0"/>
          <w:color w:val="000000"/>
          <w:sz w:val="28"/>
          <w:szCs w:val="28"/>
          <w:rtl/>
        </w:rPr>
        <w:t xml:space="preserve"> ولا فرق بين أن يكون التكذيب باللسان، وأن يكون بالقلب، قال الحق في المنافقين:</w:t>
      </w:r>
      <w:r>
        <w:rPr>
          <w:rFonts w:ascii="KFGQPC HAFS Uthmanic Script" w:eastAsia="KFGQPC HAFS Uthmanic Script" w:hAnsi="KFGQPC HAFS Uthmanic Script" w:cs="KFGQPC HAFS Uthmanic Script"/>
          <w:b w:val="0"/>
          <w:color w:val="187600"/>
          <w:sz w:val="26"/>
          <w:szCs w:val="26"/>
          <w:rtl/>
        </w:rPr>
        <w:t xml:space="preserve"> ﴿۞ أَلَمۡ تَرَ إِلَى ٱلَّذِينَ نَافَقُواْ يَقُولُونَ لِإِخۡوَٰنِهِمُ ٱلَّذِينَ كَفَرُواْ مِنۡ أَهۡلِ ٱلۡكِتَٰبِ لَئِنۡ أُخۡرِجۡتُمۡ لَنَخۡرُجَنَّ مَعَكُمۡ وَلَا نُطِيعُ فِيكُمۡ أَحَدًا أَبَدٗا وَإِن قُوتِلۡتُمۡ لَنَنصُرَنَّكُمۡ وَٱللَّهُ يَشۡهَدُ إِنَّهُمۡ لَكَٰذِبُونَ﴾</w:t>
      </w:r>
      <w:r>
        <w:rPr>
          <w:rFonts w:ascii="adwa-assalaf" w:eastAsia="adwa-assalaf" w:hAnsi="adwa-assalaf" w:cs="adwa-assalaf"/>
          <w:b w:val="0"/>
          <w:color w:val="000000"/>
          <w:sz w:val="28"/>
          <w:szCs w:val="28"/>
          <w:rtl/>
        </w:rPr>
        <w:t xml:space="preserve"> [الحشر: 11]،</w:t>
      </w:r>
      <w:r>
        <w:rPr>
          <w:rFonts w:ascii="adwa-assalaf" w:eastAsia="adwa-assalaf" w:hAnsi="adwa-assalaf" w:cs="adwa-assalaf"/>
          <w:b w:val="0"/>
          <w:color w:val="000000"/>
          <w:sz w:val="28"/>
          <w:szCs w:val="28"/>
          <w:rtl/>
        </w:rPr>
        <w:t xml:space="preserve"> وقال عز شأنه:</w:t>
      </w:r>
      <w:r>
        <w:rPr>
          <w:rFonts w:ascii="KFGQPC HAFS Uthmanic Script" w:eastAsia="KFGQPC HAFS Uthmanic Script" w:hAnsi="KFGQPC HAFS Uthmanic Script" w:cs="KFGQPC HAFS Uthmanic Script"/>
          <w:b w:val="0"/>
          <w:color w:val="187600"/>
          <w:sz w:val="26"/>
          <w:szCs w:val="26"/>
          <w:rtl/>
        </w:rPr>
        <w:t xml:space="preserve"> ﴿إِذَا جَآءَكَ ٱلۡمُنَٰفِقُونَ قَالُواْ نَشۡهَدُ إِنَّكَ لَرَسُولُ ٱللَّهِۗ وَٱللَّهُ يَعۡلَمُ إِنَّكَ لَرَسُولُهُۥ وَٱللَّهُ يَشۡهَدُ إِنَّ ٱلۡمُنَٰفِقِينَ لَكَٰذِبُونَ﴾</w:t>
      </w:r>
      <w:r>
        <w:rPr>
          <w:rFonts w:ascii="adwa-assalaf" w:eastAsia="adwa-assalaf" w:hAnsi="adwa-assalaf" w:cs="adwa-assalaf"/>
          <w:b w:val="0"/>
          <w:color w:val="000000"/>
          <w:sz w:val="28"/>
          <w:szCs w:val="28"/>
          <w:rtl/>
        </w:rPr>
        <w:t xml:space="preserve"> [المنافقون: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يكون الكفر شكًّا وظنًّا، فهو متردد في أمر الحق، شاك في البعث ولقاء الله، قال تعالى مخبرًا عن صاحب الجنة أنه قال:</w:t>
      </w:r>
      <w:r>
        <w:rPr>
          <w:rFonts w:ascii="KFGQPC HAFS Uthmanic Script" w:eastAsia="KFGQPC HAFS Uthmanic Script" w:hAnsi="KFGQPC HAFS Uthmanic Script" w:cs="KFGQPC HAFS Uthmanic Script"/>
          <w:b w:val="0"/>
          <w:color w:val="187600"/>
          <w:sz w:val="26"/>
          <w:szCs w:val="26"/>
          <w:rtl/>
        </w:rPr>
        <w:t xml:space="preserve"> ﴿وَمَآ أَظُنُّ ٱلسَّاعَةَ قَآئِمَةٗ وَلَئِن رُّدِدتُّ إِلَىٰ رَبِّي لَأَجِدَنَّ خَيۡرٗا مِّنۡهَا مُنقَلَبٗا﴾</w:t>
      </w:r>
      <w:r>
        <w:rPr>
          <w:rFonts w:ascii="adwa-assalaf" w:eastAsia="adwa-assalaf" w:hAnsi="adwa-assalaf" w:cs="adwa-assalaf"/>
          <w:b w:val="0"/>
          <w:color w:val="000000"/>
          <w:sz w:val="28"/>
          <w:szCs w:val="28"/>
          <w:rtl/>
        </w:rPr>
        <w:t xml:space="preserve"> [الكهف:  36]،</w:t>
      </w:r>
      <w:r>
        <w:rPr>
          <w:rFonts w:ascii="adwa-assalaf" w:eastAsia="adwa-assalaf" w:hAnsi="adwa-assalaf" w:cs="adwa-assalaf"/>
          <w:b w:val="0"/>
          <w:color w:val="000000"/>
          <w:sz w:val="28"/>
          <w:szCs w:val="28"/>
          <w:rtl/>
        </w:rPr>
        <w:t xml:space="preserve"> فقال له صاحبه المؤمن:</w:t>
      </w:r>
      <w:r>
        <w:rPr>
          <w:rFonts w:ascii="KFGQPC HAFS Uthmanic Script" w:eastAsia="KFGQPC HAFS Uthmanic Script" w:hAnsi="KFGQPC HAFS Uthmanic Script" w:cs="KFGQPC HAFS Uthmanic Script"/>
          <w:b w:val="0"/>
          <w:color w:val="187600"/>
          <w:sz w:val="26"/>
          <w:szCs w:val="26"/>
          <w:rtl/>
        </w:rPr>
        <w:t xml:space="preserve"> أَكَفَرۡتَ بِٱلَّذِي خَلَقَكَ مِن تُرَابٖ ثُمَّ مِن نُّطۡفَةٖ ثُمَّ سَوَّىٰكَ رَجُلٗا}</w:t>
      </w:r>
      <w:r>
        <w:rPr>
          <w:rFonts w:ascii="adwa-assalaf" w:eastAsia="adwa-assalaf" w:hAnsi="adwa-assalaf" w:cs="adwa-assalaf"/>
          <w:b w:val="0"/>
          <w:color w:val="000000"/>
          <w:sz w:val="28"/>
          <w:szCs w:val="28"/>
          <w:rtl/>
        </w:rPr>
        <w:t xml:space="preserve"> [الكهف: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يكون الكفر سبًّا واستهزاءً، كما قال المولى عز شأنه مخبرًا عن الكافرين:</w:t>
      </w:r>
      <w:r>
        <w:rPr>
          <w:rFonts w:ascii="KFGQPC HAFS Uthmanic Script" w:eastAsia="KFGQPC HAFS Uthmanic Script" w:hAnsi="KFGQPC HAFS Uthmanic Script" w:cs="KFGQPC HAFS Uthmanic Script"/>
          <w:b w:val="0"/>
          <w:color w:val="187600"/>
          <w:sz w:val="26"/>
          <w:szCs w:val="26"/>
          <w:rtl/>
        </w:rPr>
        <w:t xml:space="preserve"> ﴿وَلَقَدِ ٱسۡتُهۡزِئَ بِرُسُلٖ مِّن قَبۡلِكَ فَحَاقَ بِٱلَّذِينَ سَخِرُواْ مِنۡهُم مَّا كَانُواْ بِهِۦ يَسۡتَهۡزِءُونَ﴾</w:t>
      </w:r>
      <w:r>
        <w:rPr>
          <w:rFonts w:ascii="adwa-assalaf" w:eastAsia="adwa-assalaf" w:hAnsi="adwa-assalaf" w:cs="adwa-assalaf"/>
          <w:b w:val="0"/>
          <w:color w:val="000000"/>
          <w:sz w:val="28"/>
          <w:szCs w:val="28"/>
          <w:rtl/>
        </w:rPr>
        <w:t xml:space="preserve"> [الأنعام: 10]،</w:t>
      </w:r>
      <w:r>
        <w:rPr>
          <w:rFonts w:ascii="adwa-assalaf" w:eastAsia="adwa-assalaf" w:hAnsi="adwa-assalaf" w:cs="adwa-assalaf"/>
          <w:b w:val="0"/>
          <w:color w:val="000000"/>
          <w:sz w:val="28"/>
          <w:szCs w:val="28"/>
          <w:rtl/>
        </w:rPr>
        <w:t xml:space="preserve"> وقال تعالى مخبرًا عن قوم نوح وسخريتهم به:</w:t>
      </w:r>
      <w:r>
        <w:rPr>
          <w:rFonts w:ascii="KFGQPC HAFS Uthmanic Script" w:eastAsia="KFGQPC HAFS Uthmanic Script" w:hAnsi="KFGQPC HAFS Uthmanic Script" w:cs="KFGQPC HAFS Uthmanic Script"/>
          <w:b w:val="0"/>
          <w:color w:val="187600"/>
          <w:sz w:val="26"/>
          <w:szCs w:val="26"/>
          <w:rtl/>
        </w:rPr>
        <w:t xml:space="preserve"> ﴿وَيَصۡنَعُ ٱلۡفُلۡكَ وَكُلَّمَا مَرَّ عَلَيۡهِ مَلَأٞ مِّن قَوۡمِهِۦ سَخِرُواْ مِنۡهُۚ قَالَ إِن تَسۡخَرُواْ مِنَّا فَإِنَّا نَسۡخَرُ مِنكُمۡ كَمَا تَسۡخَرُونَ﴾</w:t>
      </w:r>
      <w:r>
        <w:rPr>
          <w:rFonts w:ascii="adwa-assalaf" w:eastAsia="adwa-assalaf" w:hAnsi="adwa-assalaf" w:cs="adwa-assalaf"/>
          <w:b w:val="0"/>
          <w:color w:val="000000"/>
          <w:sz w:val="28"/>
          <w:szCs w:val="28"/>
          <w:rtl/>
        </w:rPr>
        <w:t xml:space="preserve"> [هود: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يكون الكفر إعراضًا وصدًّا عن سبيل الله، قال تعالى مخبرًا عن إعراض الكافرين:</w:t>
      </w:r>
      <w:r>
        <w:rPr>
          <w:rFonts w:ascii="KFGQPC HAFS Uthmanic Script" w:eastAsia="KFGQPC HAFS Uthmanic Script" w:hAnsi="KFGQPC HAFS Uthmanic Script" w:cs="KFGQPC HAFS Uthmanic Script"/>
          <w:b w:val="0"/>
          <w:color w:val="187600"/>
          <w:sz w:val="26"/>
          <w:szCs w:val="26"/>
          <w:rtl/>
        </w:rPr>
        <w:t xml:space="preserve"> ﴿أَمِ ٱتَّخَذُواْ مِن دُونِهِۦٓ ءَالِهَةٗۖ قُلۡ هَاتُواْ بُرۡهَٰنَكُمۡۖ هَٰذَا ذِكۡرُ مَن مَّعِيَ وَذِكۡرُ مَن قَبۡلِيۚ بَلۡ أَكۡثَرُهُمۡ لَا يَعۡلَمُونَ ٱلۡحَقَّۖ فَهُم مُّعۡرِضُونَ﴾</w:t>
      </w:r>
      <w:r>
        <w:rPr>
          <w:rFonts w:ascii="adwa-assalaf" w:eastAsia="adwa-assalaf" w:hAnsi="adwa-assalaf" w:cs="adwa-assalaf"/>
          <w:b w:val="0"/>
          <w:color w:val="000000"/>
          <w:sz w:val="28"/>
          <w:szCs w:val="28"/>
          <w:rtl/>
        </w:rPr>
        <w:t xml:space="preserve"> [الأنبياء: 24]،</w:t>
      </w:r>
      <w:r>
        <w:rPr>
          <w:rFonts w:ascii="adwa-assalaf" w:eastAsia="adwa-assalaf" w:hAnsi="adwa-assalaf" w:cs="adwa-assalaf"/>
          <w:b w:val="0"/>
          <w:color w:val="000000"/>
          <w:sz w:val="28"/>
          <w:szCs w:val="28"/>
          <w:rtl/>
        </w:rPr>
        <w:t xml:space="preserve"> وقال عز شأنه وتقدست أسماؤه:</w:t>
      </w:r>
      <w:r>
        <w:rPr>
          <w:rFonts w:ascii="KFGQPC HAFS Uthmanic Script" w:eastAsia="KFGQPC HAFS Uthmanic Script" w:hAnsi="KFGQPC HAFS Uthmanic Script" w:cs="KFGQPC HAFS Uthmanic Script"/>
          <w:b w:val="0"/>
          <w:color w:val="187600"/>
          <w:sz w:val="26"/>
          <w:szCs w:val="26"/>
          <w:rtl/>
        </w:rPr>
        <w:t xml:space="preserve"> ﴿مَا خَلَقۡنَا ٱلسَّمَٰوَٰتِ وَٱلۡأَرۡضَ وَمَا بَيۡنَهُمَآ إِلَّا بِٱلۡحَقِّ وَأَجَلٖ مُّسَمّٗىۚ وَٱلَّذِينَ كَفَرُواْ عَمَّآ أُنذِرُواْ مُعۡرِضُونَ﴾</w:t>
      </w:r>
      <w:r>
        <w:rPr>
          <w:rFonts w:ascii="adwa-assalaf" w:eastAsia="adwa-assalaf" w:hAnsi="adwa-assalaf" w:cs="adwa-assalaf"/>
          <w:b w:val="0"/>
          <w:color w:val="000000"/>
          <w:sz w:val="28"/>
          <w:szCs w:val="28"/>
          <w:rtl/>
        </w:rPr>
        <w:t xml:space="preserve"> [الأحقاف: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يكون الكفر بغضًا للحق، قال المولى عز شأنه:</w:t>
      </w:r>
      <w:r>
        <w:rPr>
          <w:rFonts w:ascii="KFGQPC HAFS Uthmanic Script" w:eastAsia="KFGQPC HAFS Uthmanic Script" w:hAnsi="KFGQPC HAFS Uthmanic Script" w:cs="KFGQPC HAFS Uthmanic Script"/>
          <w:b w:val="0"/>
          <w:color w:val="187600"/>
          <w:sz w:val="26"/>
          <w:szCs w:val="26"/>
          <w:rtl/>
        </w:rPr>
        <w:t xml:space="preserve"> ﴿ذَٰلِكَ بِأَنَّهُمۡ كَرِهُواْ مَآ أَنزَلَ ٱللَّهُ فَأَحۡبَطَ أَعۡمَٰلَهُمۡ﴾</w:t>
      </w:r>
      <w:r>
        <w:rPr>
          <w:rFonts w:ascii="adwa-assalaf" w:eastAsia="adwa-assalaf" w:hAnsi="adwa-assalaf" w:cs="adwa-assalaf"/>
          <w:b w:val="0"/>
          <w:color w:val="000000"/>
          <w:sz w:val="28"/>
          <w:szCs w:val="28"/>
          <w:rtl/>
        </w:rPr>
        <w:t xml:space="preserve"> [محمد: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من الكفر كفرًا دون الكفر الأكبر، وهو الكفر الأصغر، ولا يضاد أصل الإيمان، ولكنه يضاد كماله، ولا يخلد صاحبه في النار، ولا يحبط جميع الأعمال، وهو أنواع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قوله صلى الله عليه وسلم:</w:t>
      </w:r>
      <w:r>
        <w:rPr>
          <w:rFonts w:ascii="adwa-assalaf" w:eastAsia="adwa-assalaf" w:hAnsi="adwa-assalaf" w:cs="adwa-assalaf"/>
          <w:b w:val="0"/>
          <w:color w:val="000D80"/>
          <w:sz w:val="28"/>
          <w:szCs w:val="28"/>
          <w:rtl/>
        </w:rPr>
        <w:t xml:space="preserve"> «سِبَابُ المسْلِمِ فُسُوقٌ، وَقِتَالُهُ كُفْرٌ»،</w:t>
      </w:r>
      <w:r>
        <w:rPr>
          <w:rFonts w:ascii="adwa-assalaf" w:eastAsia="adwa-assalaf" w:hAnsi="adwa-assalaf" w:cs="adwa-assalaf"/>
          <w:b w:val="0"/>
          <w:color w:val="000000"/>
          <w:sz w:val="28"/>
          <w:szCs w:val="28"/>
          <w:rtl/>
        </w:rPr>
        <w:t xml:space="preserve"> (أخرجه البخاري (48)، ومسلم (64)، والترمذي (1983)، والنسائي (4108)، وابن ماجه (69).)</w:t>
      </w:r>
      <w:r>
        <w:rPr>
          <w:rFonts w:ascii="adwa-assalaf" w:eastAsia="adwa-assalaf" w:hAnsi="adwa-assalaf" w:cs="adwa-assalaf"/>
          <w:b w:val="0"/>
          <w:color w:val="000000"/>
          <w:sz w:val="28"/>
          <w:szCs w:val="28"/>
          <w:rtl/>
        </w:rPr>
        <w:t xml:space="preserve"> ومنه قوله صلى الله عليه وسلم:</w:t>
      </w:r>
      <w:r>
        <w:rPr>
          <w:rFonts w:ascii="adwa-assalaf" w:eastAsia="adwa-assalaf" w:hAnsi="adwa-assalaf" w:cs="adwa-assalaf"/>
          <w:b w:val="0"/>
          <w:color w:val="000D80"/>
          <w:sz w:val="28"/>
          <w:szCs w:val="28"/>
          <w:rtl/>
        </w:rPr>
        <w:t xml:space="preserve"> «اثْنَتَانِ فِي النَّاسِ هُمَا بِهِمْ كُفْرٌ: الطَّعْنُ فِي النَّسَبِ، وَالنِّيَاحَةُ عَلَى الْمَيِّتِ»،</w:t>
      </w:r>
      <w:r>
        <w:rPr>
          <w:rFonts w:ascii="adwa-assalaf" w:eastAsia="adwa-assalaf" w:hAnsi="adwa-assalaf" w:cs="adwa-assalaf"/>
          <w:b w:val="0"/>
          <w:color w:val="000000"/>
          <w:sz w:val="28"/>
          <w:szCs w:val="28"/>
          <w:rtl/>
        </w:rPr>
        <w:t xml:space="preserve"> (أخرجه مسلم (67).)</w:t>
      </w:r>
      <w:r>
        <w:rPr>
          <w:rFonts w:ascii="adwa-assalaf" w:eastAsia="adwa-assalaf" w:hAnsi="adwa-assalaf" w:cs="adwa-assalaf"/>
          <w:b w:val="0"/>
          <w:color w:val="000000"/>
          <w:sz w:val="28"/>
          <w:szCs w:val="28"/>
          <w:rtl/>
        </w:rPr>
        <w:t xml:space="preserve"> وقوله صلى الله عليه وسلم:</w:t>
      </w:r>
      <w:r>
        <w:rPr>
          <w:rFonts w:ascii="adwa-assalaf" w:eastAsia="adwa-assalaf" w:hAnsi="adwa-assalaf" w:cs="adwa-assalaf"/>
          <w:b w:val="0"/>
          <w:color w:val="000D80"/>
          <w:sz w:val="28"/>
          <w:szCs w:val="28"/>
          <w:rtl/>
        </w:rPr>
        <w:t xml:space="preserve"> «لَا تَرْجِعُوا بَعْدِي كُفَّارًا، يَضْرِبُ بَعْضُكُمْ رِقَابَ بَعْضٍ».</w:t>
      </w:r>
      <w:r>
        <w:rPr>
          <w:rFonts w:ascii="adwa-assalaf" w:eastAsia="adwa-assalaf" w:hAnsi="adwa-assalaf" w:cs="adwa-assalaf"/>
          <w:b w:val="0"/>
          <w:color w:val="000000"/>
          <w:sz w:val="28"/>
          <w:szCs w:val="28"/>
          <w:rtl/>
        </w:rPr>
        <w:t xml:space="preserve"> (أخرجه البخاري (121)، ومسلم (65)، والنسائي (4131)، وابن ماجه (3942).)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الكفر لا يُخرج من الملة، ولا يُخلد صاحبه في النار؛ لأن الله سمى المؤمنين المتقاتلين إخوانًا، فقال تعالى:</w:t>
      </w:r>
      <w:r>
        <w:rPr>
          <w:rFonts w:ascii="KFGQPC HAFS Uthmanic Script" w:eastAsia="KFGQPC HAFS Uthmanic Script" w:hAnsi="KFGQPC HAFS Uthmanic Script" w:cs="KFGQPC HAFS Uthmanic Script"/>
          <w:b w:val="0"/>
          <w:color w:val="187600"/>
          <w:sz w:val="26"/>
          <w:szCs w:val="26"/>
          <w:rtl/>
        </w:rPr>
        <w:t xml:space="preserve"> {وَإِن طَائِفَتَانِ مِنَ الْمُؤْمِنِينَ اقْتَتَلُوا فَأَصْلِحُوا بَيْنَهُمَا}</w:t>
      </w:r>
      <w:r>
        <w:rPr>
          <w:rFonts w:ascii="adwa-assalaf" w:eastAsia="adwa-assalaf" w:hAnsi="adwa-assalaf" w:cs="adwa-assalaf"/>
          <w:b w:val="0"/>
          <w:color w:val="000000"/>
          <w:sz w:val="28"/>
          <w:szCs w:val="28"/>
          <w:rtl/>
        </w:rPr>
        <w:t xml:space="preserve"> [الحجرات: 9]،</w:t>
      </w:r>
      <w:r>
        <w:rPr>
          <w:rFonts w:ascii="adwa-assalaf" w:eastAsia="adwa-assalaf" w:hAnsi="adwa-assalaf" w:cs="adwa-assalaf"/>
          <w:b w:val="0"/>
          <w:color w:val="000000"/>
          <w:sz w:val="28"/>
          <w:szCs w:val="28"/>
          <w:rtl/>
        </w:rPr>
        <w:t xml:space="preserve"> فسماهم مؤمنين وهم يتقاتلون،</w:t>
      </w:r>
      <w:r>
        <w:rPr>
          <w:rFonts w:ascii="adwa-assalaf" w:eastAsia="adwa-assalaf" w:hAnsi="adwa-assalaf" w:cs="adwa-assalaf"/>
          <w:b w:val="0"/>
          <w:color w:val="000000"/>
          <w:sz w:val="28"/>
          <w:szCs w:val="28"/>
          <w:rtl/>
        </w:rPr>
        <w:t xml:space="preserve"> وقال إمام أهل السنة الإمام أحمد رحمه الله - بعد أن ساق جملة من هذه الأحاديث وأمثالها:</w:t>
      </w:r>
      <w:r>
        <w:rPr>
          <w:rFonts w:ascii="adwa-assalaf" w:eastAsia="adwa-assalaf" w:hAnsi="adwa-assalaf" w:cs="adwa-assalaf"/>
          <w:b w:val="0"/>
          <w:color w:val="BF4E14"/>
          <w:sz w:val="28"/>
          <w:szCs w:val="28"/>
          <w:rtl/>
        </w:rPr>
        <w:t xml:space="preserve"> «هذه الأحاديث التي جاءت: «ثلاث من كن فيه فهو منافق» هذا على التغليظ، نرويها كما جاءت، ولا نفسرها... ونحوه من الأحاديث مما قد صح وحُفظ فإنا نسلم له، وإن لم يُعلم تفسيرها، ولا يُتكلم فيه، ولا يُجادل فيه، ولا تفسر هذه الأحاديث إلا بمثل ما جاءت».</w:t>
      </w:r>
      <w:r>
        <w:rPr>
          <w:rFonts w:ascii="adwa-assalaf" w:eastAsia="adwa-assalaf" w:hAnsi="adwa-assalaf" w:cs="adwa-assalaf"/>
          <w:b w:val="0"/>
          <w:color w:val="000000"/>
          <w:sz w:val="28"/>
          <w:szCs w:val="28"/>
          <w:rtl/>
        </w:rPr>
        <w:t xml:space="preserve"> (شرح أصول اعتقاد أهل السنة والجماعة (1/ 182).)</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الشرك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نعلم أن مما يضاد الإيمان بالله: الشرك بالله العظيم، وهو أكبر وأصغر، والشرك الأكبر يضاد أصل الإيمان، والشرك الأصغر يضاد كماله، والشرك الأكبر أعظم الظلم، قال تعالى:</w:t>
      </w:r>
      <w:r>
        <w:rPr>
          <w:rFonts w:ascii="KFGQPC HAFS Uthmanic Script" w:eastAsia="KFGQPC HAFS Uthmanic Script" w:hAnsi="KFGQPC HAFS Uthmanic Script" w:cs="KFGQPC HAFS Uthmanic Script"/>
          <w:b w:val="0"/>
          <w:color w:val="187600"/>
          <w:sz w:val="26"/>
          <w:szCs w:val="26"/>
          <w:rtl/>
        </w:rPr>
        <w:t xml:space="preserve"> ﴿وَإِذۡ قَالَ لُقۡمَٰنُ لِٱبۡنِهِۦ وَهُوَ يَعِظُهُۥ يَٰبُنَيَّ لَا تُشۡرِكۡ بِٱللَّهِۖ إِنَّ ٱلشِّرۡكَ لَظُلۡمٌ عَظِيمٞ﴾</w:t>
      </w:r>
      <w:r>
        <w:rPr>
          <w:rFonts w:ascii="adwa-assalaf" w:eastAsia="adwa-assalaf" w:hAnsi="adwa-assalaf" w:cs="adwa-assalaf"/>
          <w:b w:val="0"/>
          <w:color w:val="000000"/>
          <w:sz w:val="28"/>
          <w:szCs w:val="28"/>
          <w:rtl/>
        </w:rPr>
        <w:t xml:space="preserve"> [لقمان: 13].</w:t>
      </w:r>
      <w:r>
        <w:rPr>
          <w:rFonts w:ascii="adwa-assalaf" w:eastAsia="adwa-assalaf" w:hAnsi="adwa-assalaf" w:cs="adwa-assalaf"/>
          <w:b w:val="0"/>
          <w:color w:val="000000"/>
          <w:sz w:val="28"/>
          <w:szCs w:val="28"/>
          <w:rtl/>
        </w:rPr>
        <w:t xml:space="preserve"> والشرك الأكبر يحبط جميع الأعمال، قال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w:t>
      </w:r>
      <w:r>
        <w:rPr>
          <w:rFonts w:ascii="adwa-assalaf" w:eastAsia="adwa-assalaf" w:hAnsi="adwa-assalaf" w:cs="adwa-assalaf"/>
          <w:b w:val="0"/>
          <w:color w:val="000000"/>
          <w:sz w:val="28"/>
          <w:szCs w:val="28"/>
          <w:rtl/>
        </w:rPr>
        <w:t xml:space="preserve"> [الزمر: 65]،</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﴿ذَٰلِكَ هُدَى ٱللَّهِ يَهۡدِي بِهِۦ مَن يَشَآءُ مِنۡ عِبَادِهِۦۚ وَلَوۡ أَشۡرَكُواْ لَحَبِطَ عَنۡهُم مَّا كَانُواْ يَعۡمَلُونَ﴾</w:t>
      </w:r>
      <w:r>
        <w:rPr>
          <w:rFonts w:ascii="adwa-assalaf" w:eastAsia="adwa-assalaf" w:hAnsi="adwa-assalaf" w:cs="adwa-assalaf"/>
          <w:b w:val="0"/>
          <w:color w:val="000000"/>
          <w:sz w:val="28"/>
          <w:szCs w:val="28"/>
          <w:rtl/>
        </w:rPr>
        <w:t xml:space="preserve"> [الأنعام: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والشرك الأكبر لا يغفر الله لصاحبه إذا مات ولم يتب منه، 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w:t>
      </w:r>
      <w:r>
        <w:rPr>
          <w:rFonts w:ascii="adwa-assalaf" w:eastAsia="adwa-assalaf" w:hAnsi="adwa-assalaf" w:cs="adwa-assalaf"/>
          <w:b w:val="0"/>
          <w:color w:val="000000"/>
          <w:sz w:val="28"/>
          <w:szCs w:val="28"/>
          <w:rtl/>
        </w:rPr>
        <w:t xml:space="preserve"> [النساء: 48].</w:t>
      </w:r>
      <w:r>
        <w:rPr>
          <w:rFonts w:ascii="adwa-assalaf" w:eastAsia="adwa-assalaf" w:hAnsi="adwa-assalaf" w:cs="adwa-assalaf"/>
          <w:b w:val="0"/>
          <w:color w:val="000000"/>
          <w:sz w:val="28"/>
          <w:szCs w:val="28"/>
          <w:rtl/>
        </w:rPr>
        <w:t xml:space="preserve"> والمشرك إذا مات ولم يتب فالجنة حرام عليه، ومأواه جهنم خالدًا فيها، قال الله تعالى:</w:t>
      </w:r>
      <w:r>
        <w:rPr>
          <w:rFonts w:ascii="KFGQPC HAFS Uthmanic Script" w:eastAsia="KFGQPC HAFS Uthmanic Script" w:hAnsi="KFGQPC HAFS Uthmanic Script" w:cs="KFGQPC HAFS Uthmanic Script"/>
          <w:b w:val="0"/>
          <w:color w:val="187600"/>
          <w:sz w:val="26"/>
          <w:szCs w:val="26"/>
          <w:rtl/>
        </w:rPr>
        <w:t xml:space="preserve"> ﴿إِنَّهُۥ مَن يُشۡرِكۡ بِٱللَّهِ فَقَدۡ حَرَّمَ ٱللَّهُ عَلَيۡهِ ٱلۡجَنَّةَ وَمَأۡوَىٰهُ ٱلنَّارُۖ﴾</w:t>
      </w:r>
      <w:r>
        <w:rPr>
          <w:rFonts w:ascii="adwa-assalaf" w:eastAsia="adwa-assalaf" w:hAnsi="adwa-assalaf" w:cs="adwa-assalaf"/>
          <w:b w:val="0"/>
          <w:color w:val="000000"/>
          <w:sz w:val="28"/>
          <w:szCs w:val="28"/>
          <w:rtl/>
        </w:rPr>
        <w:t xml:space="preserve">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رضي الله عنه قَالَ: أَتَى النَّبِيَّ صلى الله عليه وسلم رَجُلٌ، فَقَالَ: يَا رَسُولَ اللهِ، مَا الْمُوجِبَتَانِ؟ فَقَالَ:</w:t>
      </w:r>
      <w:r>
        <w:rPr>
          <w:rFonts w:ascii="adwa-assalaf" w:eastAsia="adwa-assalaf" w:hAnsi="adwa-assalaf" w:cs="adwa-assalaf"/>
          <w:b w:val="0"/>
          <w:color w:val="000D80"/>
          <w:sz w:val="28"/>
          <w:szCs w:val="28"/>
          <w:rtl/>
        </w:rPr>
        <w:t xml:space="preserve"> «مَنْ مَاتَ لَا يُشْرِكُ بِاللهِ شَيْئًا دَخَلَ الْجَنَّةَ، وَمَنْ مَاتَ يُشْرِكُ بِاللهِ شَيْئًا دَخَلَ النَّارَ».</w:t>
      </w:r>
      <w:r>
        <w:rPr>
          <w:rFonts w:ascii="adwa-assalaf" w:eastAsia="adwa-assalaf" w:hAnsi="adwa-assalaf" w:cs="adwa-assalaf"/>
          <w:b w:val="0"/>
          <w:color w:val="000000"/>
          <w:sz w:val="28"/>
          <w:szCs w:val="28"/>
          <w:rtl/>
        </w:rPr>
        <w:t xml:space="preserve"> (أخرجه مسلم (93).)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أبطل الله الشرك، ونعى على المشركين شركهم، وبين فساد اتخاذهم الأنداد، وأنها لا تنفع ولا تضر، فتارة يبين أن هؤلاء الشركاء لا يسمعون، ولو سمعوا ما استجابوا لمن دعاهم، قال تعالى:</w:t>
      </w:r>
      <w:r>
        <w:rPr>
          <w:rFonts w:ascii="KFGQPC HAFS Uthmanic Script" w:eastAsia="KFGQPC HAFS Uthmanic Script" w:hAnsi="KFGQPC HAFS Uthmanic Script" w:cs="KFGQPC HAFS Uthmanic Script"/>
          <w:b w:val="0"/>
          <w:color w:val="187600"/>
          <w:sz w:val="26"/>
          <w:szCs w:val="26"/>
          <w:rtl/>
        </w:rPr>
        <w:t xml:space="preserve"> {وَالَّذِينَ تَدْعُونَ مِن دُونِهِ مَا يَمْلِكُونَ مِن قِطْمِير *</w:t>
      </w:r>
      <w:r>
        <w:rPr>
          <w:rFonts w:ascii="KFGQPC HAFS Uthmanic Script" w:eastAsia="KFGQPC HAFS Uthmanic Script" w:hAnsi="KFGQPC HAFS Uthmanic Script" w:cs="KFGQPC HAFS Uthmanic Script"/>
          <w:b w:val="0"/>
          <w:color w:val="187600"/>
          <w:sz w:val="26"/>
          <w:szCs w:val="26"/>
          <w:rtl/>
        </w:rPr>
        <w:t xml:space="preserve"> إِن تَدْعُوهُمْ لاَ يَسْمَعُوا دُعَاءكُمْ وَلَوْ سَمِعُوا مَا اسْتَجَابُوا لَكُمْ وَيَوْمَ الْقِيَامَةِ يَكْفُرُونَ بِشِرْكِكُمْ}</w:t>
      </w:r>
      <w:r>
        <w:rPr>
          <w:rFonts w:ascii="adwa-assalaf" w:eastAsia="adwa-assalaf" w:hAnsi="adwa-assalaf" w:cs="adwa-assalaf"/>
          <w:b w:val="0"/>
          <w:color w:val="000000"/>
          <w:sz w:val="28"/>
          <w:szCs w:val="28"/>
          <w:rtl/>
        </w:rPr>
        <w:t xml:space="preserve"> [فاطر: 13، 14].</w:t>
      </w:r>
      <w:r>
        <w:rPr>
          <w:rFonts w:ascii="adwa-assalaf" w:eastAsia="adwa-assalaf" w:hAnsi="adwa-assalaf" w:cs="adwa-assalaf"/>
          <w:b w:val="0"/>
          <w:color w:val="000000"/>
          <w:sz w:val="28"/>
          <w:szCs w:val="28"/>
          <w:rtl/>
        </w:rPr>
        <w:t xml:space="preserve"> فبين الحق أنهم لا يملكون أي شيء، ولا يسمعون لمن دعاهم، ويوم القيامة يكفرون بشركهم.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يبين الحق أن هؤلاء الشركاء لا ينفعون ولا يضرون، ولا يملكون موتًا ولا حياة، كما قال تعالى:</w:t>
      </w:r>
      <w:r>
        <w:rPr>
          <w:rFonts w:ascii="KFGQPC HAFS Uthmanic Script" w:eastAsia="KFGQPC HAFS Uthmanic Script" w:hAnsi="KFGQPC HAFS Uthmanic Script" w:cs="KFGQPC HAFS Uthmanic Script"/>
          <w:b w:val="0"/>
          <w:color w:val="187600"/>
          <w:sz w:val="26"/>
          <w:szCs w:val="26"/>
          <w:rtl/>
        </w:rPr>
        <w:t xml:space="preserve"> ﴿وَٱتَّخَذُواْ مِن دُونِهِۦٓ ءَالِهَةٗ لَّا يَخۡلُقُونَ شَيۡـٔٗا وَهُمۡ يُخۡلَقُونَ وَلَا يَمۡلِكُونَ لِأَنفُسِهِمۡ ضَرّٗا وَلَا نَفۡعٗا وَلَا يَمۡلِكُونَ مَوۡتٗا وَلَا حَيَوٰةٗ وَلَا نُشُورٗا﴾</w:t>
      </w:r>
      <w:r>
        <w:rPr>
          <w:rFonts w:ascii="adwa-assalaf" w:eastAsia="adwa-assalaf" w:hAnsi="adwa-assalaf" w:cs="adwa-assalaf"/>
          <w:b w:val="0"/>
          <w:color w:val="000000"/>
          <w:sz w:val="28"/>
          <w:szCs w:val="28"/>
          <w:rtl/>
        </w:rPr>
        <w:t xml:space="preserve"> [الفرقان: 3]،</w:t>
      </w:r>
      <w:r>
        <w:rPr>
          <w:rFonts w:ascii="adwa-assalaf" w:eastAsia="adwa-assalaf" w:hAnsi="adwa-assalaf" w:cs="adwa-assalaf"/>
          <w:b w:val="0"/>
          <w:color w:val="000000"/>
          <w:sz w:val="28"/>
          <w:szCs w:val="28"/>
          <w:rtl/>
        </w:rPr>
        <w:t xml:space="preserve"> وقال عز شأنه:</w:t>
      </w:r>
      <w:r>
        <w:rPr>
          <w:rFonts w:ascii="KFGQPC HAFS Uthmanic Script" w:eastAsia="KFGQPC HAFS Uthmanic Script" w:hAnsi="KFGQPC HAFS Uthmanic Script" w:cs="KFGQPC HAFS Uthmanic Script"/>
          <w:b w:val="0"/>
          <w:color w:val="187600"/>
          <w:sz w:val="26"/>
          <w:szCs w:val="26"/>
          <w:rtl/>
        </w:rPr>
        <w:t xml:space="preserve"> ﴿قَالَ هَلۡ يَسۡمَعُونَكُمۡ إِذۡ تَدۡعُونَ *</w:t>
      </w:r>
      <w:r>
        <w:rPr>
          <w:rFonts w:ascii="KFGQPC HAFS Uthmanic Script" w:eastAsia="KFGQPC HAFS Uthmanic Script" w:hAnsi="KFGQPC HAFS Uthmanic Script" w:cs="KFGQPC HAFS Uthmanic Script"/>
          <w:b w:val="0"/>
          <w:color w:val="187600"/>
          <w:sz w:val="26"/>
          <w:szCs w:val="26"/>
          <w:rtl/>
        </w:rPr>
        <w:t xml:space="preserve"> أَوۡ يَنفَعُونَكُمۡ أَوۡ يَضُرُّونَ}</w:t>
      </w:r>
      <w:r>
        <w:rPr>
          <w:rFonts w:ascii="adwa-assalaf" w:eastAsia="adwa-assalaf" w:hAnsi="adwa-assalaf" w:cs="adwa-assalaf"/>
          <w:b w:val="0"/>
          <w:color w:val="000000"/>
          <w:sz w:val="28"/>
          <w:szCs w:val="28"/>
          <w:rtl/>
        </w:rPr>
        <w:t xml:space="preserve"> [الشعراء: 72، 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يبين الحق أن هؤلاء المعبودين من دون الله أعظم نقصًا ممن عبدها؛ لأنها لا تمشي، ولا تبطش، ولا تسمع، ولا ترى، فهي: «خالية من كل هذه الأشياء التي بها يوصل إلى اجتلاب النفع ودفع الضر».</w:t>
      </w:r>
      <w:r>
        <w:rPr>
          <w:rFonts w:ascii="adwa-assalaf" w:eastAsia="adwa-assalaf" w:hAnsi="adwa-assalaf" w:cs="adwa-assalaf"/>
          <w:b w:val="0"/>
          <w:color w:val="000000"/>
          <w:sz w:val="28"/>
          <w:szCs w:val="28"/>
          <w:rtl/>
        </w:rPr>
        <w:t xml:space="preserve"> (تفسير الطبري (13/322).)</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﴿أَلَهُمۡ أَرۡجُلٞ يَمۡشُونَ بِهَآۖ أَمۡ لَهُمۡ أَيۡدٖ يَبۡطِشُونَ بِهَآۖ أَمۡ لَهُمۡ أَعۡيُنٞ يُبۡصِرُونَ بِهَآۖ أَمۡ لَهُمۡ ءَاذَانٞ يَسۡمَعُونَ بِهَاۗ قُلِ ٱدۡعُواْ شُرَكَآءَكُمۡ ثُمَّ كِيدُونِ فَلَا تُنظِرُونِ﴾</w:t>
      </w:r>
      <w:r>
        <w:rPr>
          <w:rFonts w:ascii="adwa-assalaf" w:eastAsia="adwa-assalaf" w:hAnsi="adwa-assalaf" w:cs="adwa-assalaf"/>
          <w:b w:val="0"/>
          <w:color w:val="000000"/>
          <w:sz w:val="28"/>
          <w:szCs w:val="28"/>
          <w:rtl/>
        </w:rPr>
        <w:t xml:space="preserve"> [الأعراف: 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يبين المولى عز شأنه عجز هذه المعبودات وضعفها، قال الحق جل في علاه:</w:t>
      </w:r>
      <w:r>
        <w:rPr>
          <w:rFonts w:ascii="KFGQPC HAFS Uthmanic Script" w:eastAsia="KFGQPC HAFS Uthmanic Script" w:hAnsi="KFGQPC HAFS Uthmanic Script" w:cs="KFGQPC HAFS Uthmanic Script"/>
          <w:b w:val="0"/>
          <w:color w:val="187600"/>
          <w:sz w:val="26"/>
          <w:szCs w:val="26"/>
          <w:rtl/>
        </w:rPr>
        <w:t xml:space="preserve"> ﴿يَٰٓأَيُّهَا ٱلنَّاسُ ضُرِبَ مَثَلٞ فَٱسۡتَمِعُواْ لَهُۥٓۚ إِنَّ ٱلَّذِينَ تَدۡعُونَ مِن دُونِ ٱللَّهِ لَن يَخۡلُقُواْ ذُبَابٗا وَلَوِ ٱجۡتَمَعُواْ لَهُۥۖ وَإِن يَسۡلُبۡهُمُ ٱلذُّبَابُ شَيۡـٔٗا لَّا يَسۡتَنقِذُوهُ مِنۡهُۚ ضَعُفَ ٱلطَّالِبُ وَٱلۡمَطۡلُوبُ﴾</w:t>
      </w:r>
      <w:r>
        <w:rPr>
          <w:rFonts w:ascii="adwa-assalaf" w:eastAsia="adwa-assalaf" w:hAnsi="adwa-assalaf" w:cs="adwa-assalaf"/>
          <w:b w:val="0"/>
          <w:color w:val="000000"/>
          <w:sz w:val="28"/>
          <w:szCs w:val="28"/>
          <w:rtl/>
        </w:rPr>
        <w:t xml:space="preserve"> [الحج: 73]،</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﴿وَٱلَّذِينَ تَدۡعُونَ مِن دُونِهِۦ لَا يَسۡتَطِيعُونَ نَصۡرَكُمۡ وَلَآ أَنفُسَهُمۡ يَنصُرُونَ﴾</w:t>
      </w:r>
      <w:r>
        <w:rPr>
          <w:rFonts w:ascii="adwa-assalaf" w:eastAsia="adwa-assalaf" w:hAnsi="adwa-assalaf" w:cs="adwa-assalaf"/>
          <w:b w:val="0"/>
          <w:color w:val="000000"/>
          <w:sz w:val="28"/>
          <w:szCs w:val="28"/>
          <w:rtl/>
        </w:rPr>
        <w:t xml:space="preserve"> [الأعراف: 197].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يحكم عليها المولى عز شأنه بالفقر والقلة، وأنها لا تملك مثقال ذرة في السموات ولا في الأرض ملكًا تامًّا، ولا تملك شراكة في شيء من ذلك، وليس لله تعالى منها ظهيرٌ، ولا معين، ولا شفيع عنده، قال تعالى:</w:t>
      </w:r>
      <w:r>
        <w:rPr>
          <w:rFonts w:ascii="KFGQPC HAFS Uthmanic Script" w:eastAsia="KFGQPC HAFS Uthmanic Script" w:hAnsi="KFGQPC HAFS Uthmanic Script" w:cs="KFGQPC HAFS Uthmanic Script"/>
          <w:b w:val="0"/>
          <w:color w:val="187600"/>
          <w:sz w:val="26"/>
          <w:szCs w:val="26"/>
          <w:rtl/>
        </w:rPr>
        <w:t xml:space="preserve"> ﴿قُلِ ٱدۡعُواْ ٱلَّذِينَ زَعَمۡتُم مِّن دُونِ ٱللَّهِ لَا يَمۡلِكُونَ مِثۡقَالَ ذَرَّةٖ فِي ٱلسَّمَٰوَٰتِ وَلَا فِي ٱلۡأَرۡضِ وَمَا لَهُمۡ فِيهِمَا مِن شِرۡكٖ وَمَا لَهُۥ مِنۡهُم مِّن ظَهِيرٖ *</w:t>
      </w:r>
      <w:r>
        <w:rPr>
          <w:rFonts w:ascii="KFGQPC HAFS Uthmanic Script" w:eastAsia="KFGQPC HAFS Uthmanic Script" w:hAnsi="KFGQPC HAFS Uthmanic Script" w:cs="KFGQPC HAFS Uthmanic Script"/>
          <w:b w:val="0"/>
          <w:color w:val="187600"/>
          <w:sz w:val="26"/>
          <w:szCs w:val="26"/>
          <w:rtl/>
        </w:rPr>
        <w:t xml:space="preserve"> وَلاَ تَنفَعُ الشَّفَاعَةُ عِندَهُ إِلاَّ لِمَنْ أَذِنَ لَهُ}</w:t>
      </w:r>
      <w:r>
        <w:rPr>
          <w:rFonts w:ascii="adwa-assalaf" w:eastAsia="adwa-assalaf" w:hAnsi="adwa-assalaf" w:cs="adwa-assalaf"/>
          <w:b w:val="0"/>
          <w:color w:val="000000"/>
          <w:sz w:val="28"/>
          <w:szCs w:val="28"/>
          <w:rtl/>
        </w:rPr>
        <w:t xml:space="preserve"> [سبأ: 22،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وتارة يبين الحق سبحانه وتعالى أن وجود آلهة مع الله ممتنع عقلًا، ومستحيل كونًا، وباطل شرعًا، قال الله تعالى:</w:t>
      </w:r>
      <w:r>
        <w:rPr>
          <w:rFonts w:ascii="KFGQPC HAFS Uthmanic Script" w:eastAsia="KFGQPC HAFS Uthmanic Script" w:hAnsi="KFGQPC HAFS Uthmanic Script" w:cs="KFGQPC HAFS Uthmanic Script"/>
          <w:b w:val="0"/>
          <w:color w:val="187600"/>
          <w:sz w:val="26"/>
          <w:szCs w:val="26"/>
          <w:rtl/>
        </w:rPr>
        <w:t xml:space="preserve"> ﴿لَوۡ كَانَ فِيهِمَآ ءَالِهَةٌ إِلَّا ٱللَّهُ لَفَسَدَتَاۚ فَسُبۡحَٰنَ ٱللَّهِ رَبِّ ٱلۡعَرۡشِ عَمَّا يَصِفُونَ﴾</w:t>
      </w:r>
      <w:r>
        <w:rPr>
          <w:rFonts w:ascii="adwa-assalaf" w:eastAsia="adwa-assalaf" w:hAnsi="adwa-assalaf" w:cs="adwa-assalaf"/>
          <w:b w:val="0"/>
          <w:color w:val="000000"/>
          <w:sz w:val="28"/>
          <w:szCs w:val="28"/>
          <w:rtl/>
        </w:rPr>
        <w:t xml:space="preserve"> [الأنبياء: 22]،</w:t>
      </w:r>
      <w:r>
        <w:rPr>
          <w:rFonts w:ascii="adwa-assalaf" w:eastAsia="adwa-assalaf" w:hAnsi="adwa-assalaf" w:cs="adwa-assalaf"/>
          <w:b w:val="0"/>
          <w:color w:val="000000"/>
          <w:sz w:val="28"/>
          <w:szCs w:val="28"/>
          <w:rtl/>
        </w:rPr>
        <w:t xml:space="preserve"> وقال الله عز شأنه وتعالى مجده وسلطانه:</w:t>
      </w:r>
      <w:r>
        <w:rPr>
          <w:rFonts w:ascii="KFGQPC HAFS Uthmanic Script" w:eastAsia="KFGQPC HAFS Uthmanic Script" w:hAnsi="KFGQPC HAFS Uthmanic Script" w:cs="KFGQPC HAFS Uthmanic Script"/>
          <w:b w:val="0"/>
          <w:color w:val="187600"/>
          <w:sz w:val="26"/>
          <w:szCs w:val="26"/>
          <w:rtl/>
        </w:rPr>
        <w:t xml:space="preserve"> ﴿قُل لَّوۡ كَانَ مَعَهُۥٓ ءَالِهَةٞ كَمَا يَقُولُونَ إِذٗا لَّٱبۡتَغَوۡاْ إِلَىٰ ذِي ٱلۡعَرۡشِ سَبِيلٗا﴾</w:t>
      </w:r>
      <w:r>
        <w:rPr>
          <w:rFonts w:ascii="adwa-assalaf" w:eastAsia="adwa-assalaf" w:hAnsi="adwa-assalaf" w:cs="adwa-assalaf"/>
          <w:b w:val="0"/>
          <w:color w:val="000000"/>
          <w:sz w:val="28"/>
          <w:szCs w:val="28"/>
          <w:rtl/>
        </w:rPr>
        <w:t xml:space="preserve"> [الإسـراء: 42].</w:t>
      </w:r>
      <w:r>
        <w:rPr>
          <w:rFonts w:ascii="adwa-assalaf" w:eastAsia="adwa-assalaf" w:hAnsi="adwa-assalaf" w:cs="adwa-assalaf"/>
          <w:b w:val="0"/>
          <w:color w:val="000000"/>
          <w:sz w:val="28"/>
          <w:szCs w:val="28"/>
          <w:rtl/>
        </w:rPr>
        <w:t xml:space="preserve"> وقال الحق عز شأنه:</w:t>
      </w:r>
      <w:r>
        <w:rPr>
          <w:rFonts w:ascii="KFGQPC HAFS Uthmanic Script" w:eastAsia="KFGQPC HAFS Uthmanic Script" w:hAnsi="KFGQPC HAFS Uthmanic Script" w:cs="KFGQPC HAFS Uthmanic Script"/>
          <w:b w:val="0"/>
          <w:color w:val="187600"/>
          <w:sz w:val="26"/>
          <w:szCs w:val="26"/>
          <w:rtl/>
        </w:rPr>
        <w:t xml:space="preserve"> ﴿مَا ٱتَّخَذَ ٱللَّهُ مِن وَلَدٖ وَمَا كَانَ مَعَهُۥ مِنۡ إِلَٰهٍۚ إِذٗا لَّذَهَبَ كُلُّ إِلَٰهِۭ بِمَا خَلَقَ وَلَعَلَا بَعۡضُهُمۡ عَلَىٰ بَعۡضٖۚ سُبۡحَٰنَ ٱللَّهِ عَمَّا يَصِفُونَ﴾</w:t>
      </w:r>
      <w:r>
        <w:rPr>
          <w:rFonts w:ascii="adwa-assalaf" w:eastAsia="adwa-assalaf" w:hAnsi="adwa-assalaf" w:cs="adwa-assalaf"/>
          <w:b w:val="0"/>
          <w:color w:val="000000"/>
          <w:sz w:val="28"/>
          <w:szCs w:val="28"/>
          <w:rtl/>
        </w:rPr>
        <w:t xml:space="preserve"> [المؤمنون: 91].</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الشرك الأكبر أنواع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أنواعه: أن يُجْعَلَ مع الله شريك في ربوبيته وخلقه وملكه ورزقه وتدبيره، قال الحق مخبرًا عن شركهم:</w:t>
      </w:r>
      <w:r>
        <w:rPr>
          <w:rFonts w:ascii="KFGQPC HAFS Uthmanic Script" w:eastAsia="KFGQPC HAFS Uthmanic Script" w:hAnsi="KFGQPC HAFS Uthmanic Script" w:cs="KFGQPC HAFS Uthmanic Script"/>
          <w:b w:val="0"/>
          <w:color w:val="187600"/>
          <w:sz w:val="26"/>
          <w:szCs w:val="26"/>
          <w:rtl/>
        </w:rPr>
        <w:t xml:space="preserve"> {أَمْ جَعَلُواْ لِلّهِ شُرَكَاء خَلَقُواْ كَخَلْقِهِ فَتَشَابَهَ الْخَلْقُ عَلَيْهِمْ قُلِ اللّهُ خَالِقُ كُلِّ شَيْءٍ وَهُوَ الْوَاحِدُ الْقَهَّار}</w:t>
      </w:r>
      <w:r>
        <w:rPr>
          <w:rFonts w:ascii="adwa-assalaf" w:eastAsia="adwa-assalaf" w:hAnsi="adwa-assalaf" w:cs="adwa-assalaf"/>
          <w:b w:val="0"/>
          <w:color w:val="000000"/>
          <w:sz w:val="28"/>
          <w:szCs w:val="28"/>
          <w:rtl/>
        </w:rPr>
        <w:t xml:space="preserve"> [الرعد: 16]،</w:t>
      </w:r>
      <w:r>
        <w:rPr>
          <w:rFonts w:ascii="adwa-assalaf" w:eastAsia="adwa-assalaf" w:hAnsi="adwa-assalaf" w:cs="adwa-assalaf"/>
          <w:b w:val="0"/>
          <w:color w:val="000000"/>
          <w:sz w:val="28"/>
          <w:szCs w:val="28"/>
          <w:rtl/>
        </w:rPr>
        <w:t xml:space="preserve"> وقال تعالى منكرًا على من جعـل لله شريكًا من الخلق، وهو مخلوق لا يخلق:</w:t>
      </w:r>
      <w:r>
        <w:rPr>
          <w:rFonts w:ascii="KFGQPC HAFS Uthmanic Script" w:eastAsia="KFGQPC HAFS Uthmanic Script" w:hAnsi="KFGQPC HAFS Uthmanic Script" w:cs="KFGQPC HAFS Uthmanic Script"/>
          <w:b w:val="0"/>
          <w:color w:val="187600"/>
          <w:sz w:val="26"/>
          <w:szCs w:val="26"/>
          <w:rtl/>
        </w:rPr>
        <w:t xml:space="preserve"> ﴿هَٰذَا خَلۡقُ ٱللَّهِ فَأَرُونِي مَاذَا خَلَقَ ٱلَّذِينَ مِن دُونِهِۦۚ بَلِ ٱلظَّٰلِمُونَ فِي ضَلَٰلٖ مُّبِينٖ﴾</w:t>
      </w:r>
      <w:r>
        <w:rPr>
          <w:rFonts w:ascii="adwa-assalaf" w:eastAsia="adwa-assalaf" w:hAnsi="adwa-assalaf" w:cs="adwa-assalaf"/>
          <w:b w:val="0"/>
          <w:color w:val="000000"/>
          <w:sz w:val="28"/>
          <w:szCs w:val="28"/>
          <w:rtl/>
        </w:rPr>
        <w:t xml:space="preserve"> [لقمان: 11]،</w:t>
      </w:r>
      <w:r>
        <w:rPr>
          <w:rFonts w:ascii="adwa-assalaf" w:eastAsia="adwa-assalaf" w:hAnsi="adwa-assalaf" w:cs="adwa-assalaf"/>
          <w:b w:val="0"/>
          <w:color w:val="000000"/>
          <w:sz w:val="28"/>
          <w:szCs w:val="28"/>
          <w:rtl/>
        </w:rPr>
        <w:t xml:space="preserve"> وبين الحق أنه هو المتفرد سبحانه وتعالى بالخلق والأمر، فقال جل شأنه:</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w:t>
      </w:r>
      <w:r>
        <w:rPr>
          <w:rFonts w:ascii="adwa-assalaf" w:eastAsia="adwa-assalaf" w:hAnsi="adwa-assalaf" w:cs="adwa-assalaf"/>
          <w:b w:val="0"/>
          <w:color w:val="000000"/>
          <w:sz w:val="28"/>
          <w:szCs w:val="28"/>
          <w:rtl/>
        </w:rPr>
        <w:t xml:space="preserve"> [الأعراف: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أن يُجْعَلَ لله ولدٌ -تعالى الله عن ذلك علوًّا كبيرًا- قال المولى عز شأنه:</w:t>
      </w:r>
      <w:r>
        <w:rPr>
          <w:rFonts w:ascii="KFGQPC HAFS Uthmanic Script" w:eastAsia="KFGQPC HAFS Uthmanic Script" w:hAnsi="KFGQPC HAFS Uthmanic Script" w:cs="KFGQPC HAFS Uthmanic Script"/>
          <w:b w:val="0"/>
          <w:color w:val="187600"/>
          <w:sz w:val="26"/>
          <w:szCs w:val="26"/>
          <w:rtl/>
        </w:rPr>
        <w:t xml:space="preserve"> ﴿وَقَالَتِ ٱلۡيَهُودُ عُزَيۡرٌ ٱبۡنُ ٱللَّهِ وَقَالَتِ ٱلنَّصَٰرَى ٱلۡمَسِيحُ ٱبۡنُ ٱللَّهِۖ ذَٰلِكَ قَوۡلُهُم بِأَفۡوَٰهِهِمۡۖ يُضَٰهِـُٔونَ قَوۡلَ ٱلَّذِينَ كَفَرُواْ مِن قَبۡلُۚ قَٰتَلَهُمُ ٱللَّهُۖ أَنَّىٰ يُؤۡفَكُونَ﴾</w:t>
      </w:r>
      <w:r>
        <w:rPr>
          <w:rFonts w:ascii="adwa-assalaf" w:eastAsia="adwa-assalaf" w:hAnsi="adwa-assalaf" w:cs="adwa-assalaf"/>
          <w:b w:val="0"/>
          <w:color w:val="000000"/>
          <w:sz w:val="28"/>
          <w:szCs w:val="28"/>
          <w:rtl/>
        </w:rPr>
        <w:t xml:space="preserve"> [التوبة: 30]،</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﴿وَجَعَلُواْ لِلَّهِ شُرَكَآءَ ٱلۡجِنَّ وَخَلَقَهُمۡۖ وَخَرَقُواْ لَهُۥ بَنِينَ وَبَنَٰتِۭ بِغَيۡرِ عِلۡمٖۚ سُبۡحَٰنَهُۥ وَتَعَٰلَىٰ عَمَّا يَصِفُونَ﴾</w:t>
      </w:r>
      <w:r>
        <w:rPr>
          <w:rFonts w:ascii="adwa-assalaf" w:eastAsia="adwa-assalaf" w:hAnsi="adwa-assalaf" w:cs="adwa-assalaf"/>
          <w:b w:val="0"/>
          <w:color w:val="000000"/>
          <w:sz w:val="28"/>
          <w:szCs w:val="28"/>
          <w:rtl/>
        </w:rPr>
        <w:t xml:space="preserve"> [الأنعام: 100]،</w:t>
      </w:r>
      <w:r>
        <w:rPr>
          <w:rFonts w:ascii="adwa-assalaf" w:eastAsia="adwa-assalaf" w:hAnsi="adwa-assalaf" w:cs="adwa-assalaf"/>
          <w:b w:val="0"/>
          <w:color w:val="000000"/>
          <w:sz w:val="28"/>
          <w:szCs w:val="28"/>
          <w:rtl/>
        </w:rPr>
        <w:t xml:space="preserve"> وقال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﴿وَجَعَلُواْ لَهُۥ مِنۡ عِبَادِهِۦ جُزۡءًاۚ إِنَّ ٱلۡإِنسَٰنَ لَكَفُورٞ مُّبِينٌ *</w:t>
      </w:r>
      <w:r>
        <w:rPr>
          <w:rFonts w:ascii="KFGQPC HAFS Uthmanic Script" w:eastAsia="KFGQPC HAFS Uthmanic Script" w:hAnsi="KFGQPC HAFS Uthmanic Script" w:cs="KFGQPC HAFS Uthmanic Script"/>
          <w:b w:val="0"/>
          <w:color w:val="187600"/>
          <w:sz w:val="26"/>
          <w:szCs w:val="26"/>
          <w:rtl/>
        </w:rPr>
        <w:t xml:space="preserve"> أَمِ ٱتَّخَذَ مِمَّا يَخۡلُقُ بَنَاتٖ وَأَصۡفَىٰكُم بِٱلۡبَنِينَ}</w:t>
      </w:r>
      <w:r>
        <w:rPr>
          <w:rFonts w:ascii="adwa-assalaf" w:eastAsia="adwa-assalaf" w:hAnsi="adwa-assalaf" w:cs="adwa-assalaf"/>
          <w:b w:val="0"/>
          <w:color w:val="000000"/>
          <w:sz w:val="28"/>
          <w:szCs w:val="28"/>
          <w:rtl/>
        </w:rPr>
        <w:t xml:space="preserve"> [الزخرف: 15،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الإيمان بالكواكب وعبادتها، قال تعالى مخبرًا عن إبراهيم الخليل  عليه السلام  أنه حاج قومه في عبادة الكواكب:</w:t>
      </w:r>
      <w:r>
        <w:rPr>
          <w:rFonts w:ascii="KFGQPC HAFS Uthmanic Script" w:eastAsia="KFGQPC HAFS Uthmanic Script" w:hAnsi="KFGQPC HAFS Uthmanic Script" w:cs="KFGQPC HAFS Uthmanic Script"/>
          <w:b w:val="0"/>
          <w:color w:val="187600"/>
          <w:sz w:val="26"/>
          <w:szCs w:val="26"/>
          <w:rtl/>
        </w:rPr>
        <w:t xml:space="preserve"> ﴿وَكَذَٰلِكَ نُرِيٓ إِبۡرَٰهِيمَ مَلَكُوتَ ٱلسَّمَٰوَٰتِ وَٱلۡأَرۡضِ وَلِيَكُونَ مِنَ ٱلۡمُوقِنِينَ *</w:t>
      </w:r>
      <w:r>
        <w:rPr>
          <w:rFonts w:ascii="KFGQPC HAFS Uthmanic Script" w:eastAsia="KFGQPC HAFS Uthmanic Script" w:hAnsi="KFGQPC HAFS Uthmanic Script" w:cs="KFGQPC HAFS Uthmanic Script"/>
          <w:b w:val="0"/>
          <w:color w:val="187600"/>
          <w:sz w:val="26"/>
          <w:szCs w:val="26"/>
          <w:rtl/>
        </w:rPr>
        <w:t xml:space="preserve"> فَلَمَّا جَنَّ عَلَيۡهِ ٱلَّيۡلُ رَءَا كَوۡكَبٗاۖ قَالَ هَٰذَا رَبِّيۖ فَلَمَّآ أَفَلَ قَالَ لَآ أُحِبُّ ٱلۡأٓفِلِينَ *</w:t>
      </w:r>
      <w:r>
        <w:rPr>
          <w:rFonts w:ascii="KFGQPC HAFS Uthmanic Script" w:eastAsia="KFGQPC HAFS Uthmanic Script" w:hAnsi="KFGQPC HAFS Uthmanic Script" w:cs="KFGQPC HAFS Uthmanic Script"/>
          <w:b w:val="0"/>
          <w:color w:val="187600"/>
          <w:sz w:val="26"/>
          <w:szCs w:val="26"/>
          <w:rtl/>
        </w:rPr>
        <w:t xml:space="preserve"> فَلَمَّا رَءَا ٱلۡقَمَرَ بَازِغٗا قَالَ هَٰذَا رَبِّيۖ فَلَمَّآ أَفَلَ قَالَ لَئِن لَّمۡ يَهۡدِنِي رَبِّي لَأَكُونَنَّ مِنَ ٱلۡقَوۡمِ ٱلضَّآلِّينَ *</w:t>
      </w:r>
      <w:r>
        <w:rPr>
          <w:rFonts w:ascii="KFGQPC HAFS Uthmanic Script" w:eastAsia="KFGQPC HAFS Uthmanic Script" w:hAnsi="KFGQPC HAFS Uthmanic Script" w:cs="KFGQPC HAFS Uthmanic Script"/>
          <w:b w:val="0"/>
          <w:color w:val="187600"/>
          <w:sz w:val="26"/>
          <w:szCs w:val="26"/>
          <w:rtl/>
        </w:rPr>
        <w:t xml:space="preserve"> فَلَمَّا رَءَا ٱلشَّمۡسَ بَازِغَةٗ قَالَ هَٰذَا رَبِّي هَٰذَآ أَكۡبَرُۖ فَلَمَّآ أَفَلَتۡ قَالَ يَٰقَوۡمِ إِنِّي بَرِيٓءٞ مِّمَّا تُشۡرِكُونَ *</w:t>
      </w:r>
      <w:r>
        <w:rPr>
          <w:rFonts w:ascii="KFGQPC HAFS Uthmanic Script" w:eastAsia="KFGQPC HAFS Uthmanic Script" w:hAnsi="KFGQPC HAFS Uthmanic Script" w:cs="KFGQPC HAFS Uthmanic Script"/>
          <w:b w:val="0"/>
          <w:color w:val="187600"/>
          <w:sz w:val="26"/>
          <w:szCs w:val="26"/>
          <w:rtl/>
        </w:rPr>
        <w:t xml:space="preserve"> إِنِّي وَجَّهۡتُ وَجۡهِيَ لِلَّذِي فَطَرَ ٱلسَّمَٰوَٰتِ وَٱلۡأَرۡضَ حَنِيفٗاۖ وَمَآ أَنَا۠ مِنَ ٱلۡمُشۡرِكِينَ *</w:t>
      </w:r>
      <w:r>
        <w:rPr>
          <w:rFonts w:ascii="KFGQPC HAFS Uthmanic Script" w:eastAsia="KFGQPC HAFS Uthmanic Script" w:hAnsi="KFGQPC HAFS Uthmanic Script" w:cs="KFGQPC HAFS Uthmanic Script"/>
          <w:b w:val="0"/>
          <w:color w:val="187600"/>
          <w:sz w:val="26"/>
          <w:szCs w:val="26"/>
          <w:rtl/>
        </w:rPr>
        <w:t xml:space="preserve"> وَحَآجَّهُۥ قَوۡمُهُۥۚ قَالَ أَتُحَٰٓجُّوٓنِّي فِي ٱللَّهِ وَقَدۡ هَدَىٰنِۚ وَلَآ أَخَافُ مَا تُشۡرِكُونَ بِهِۦٓ إِلَّآ أَن يَشَآءَ رَبِّي شَيۡـٔٗاۚ وَسِعَ رَبِّي كُلَّ شَيۡءٍ عِلۡمًاۚ أَفَلَا تَتَذَكَّرُونَ *</w:t>
      </w:r>
      <w:r>
        <w:rPr>
          <w:rFonts w:ascii="KFGQPC HAFS Uthmanic Script" w:eastAsia="KFGQPC HAFS Uthmanic Script" w:hAnsi="KFGQPC HAFS Uthmanic Script" w:cs="KFGQPC HAFS Uthmanic Script"/>
          <w:b w:val="0"/>
          <w:color w:val="187600"/>
          <w:sz w:val="26"/>
          <w:szCs w:val="26"/>
          <w:rtl/>
        </w:rPr>
        <w:t xml:space="preserve"> وَكَيۡفَ أَخَافُ مَآ أَشۡرَكۡتُمۡ وَلَا تَخَافُونَ أَنَّكُمۡ أَشۡرَكۡتُم بِٱللَّهِ مَا لَمۡ يُنَزِّلۡ بِهِۦ عَلَيۡكُمۡ سُلۡطَٰنٗاۚ فَأَيُّ ٱلۡفَرِيقَيۡنِ أَحَقُّ بِٱلۡأَمۡنِۖ إِن كُنتُمۡ تَعۡلَمُونَ}</w:t>
      </w:r>
      <w:r>
        <w:rPr>
          <w:rFonts w:ascii="adwa-assalaf" w:eastAsia="adwa-assalaf" w:hAnsi="adwa-assalaf" w:cs="adwa-assalaf"/>
          <w:b w:val="0"/>
          <w:color w:val="000000"/>
          <w:sz w:val="28"/>
          <w:szCs w:val="28"/>
          <w:rtl/>
        </w:rPr>
        <w:t xml:space="preserve"> [الأنعام: 75-81].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-أيضًا: الاستسقاء بالنجوم، واعتقاد أنها تجلب الرزق، قال تعالى:</w:t>
      </w:r>
      <w:r>
        <w:rPr>
          <w:rFonts w:ascii="KFGQPC HAFS Uthmanic Script" w:eastAsia="KFGQPC HAFS Uthmanic Script" w:hAnsi="KFGQPC HAFS Uthmanic Script" w:cs="KFGQPC HAFS Uthmanic Script"/>
          <w:b w:val="0"/>
          <w:color w:val="187600"/>
          <w:sz w:val="26"/>
          <w:szCs w:val="26"/>
          <w:rtl/>
        </w:rPr>
        <w:t xml:space="preserve"> ﴿وَتَجۡعَلُونَ رِزۡقَكُمۡ أَنَّكُمۡ تُكَذِّبُونَ﴾</w:t>
      </w:r>
      <w:r>
        <w:rPr>
          <w:rFonts w:ascii="adwa-assalaf" w:eastAsia="adwa-assalaf" w:hAnsi="adwa-assalaf" w:cs="adwa-assalaf"/>
          <w:b w:val="0"/>
          <w:color w:val="000000"/>
          <w:sz w:val="28"/>
          <w:szCs w:val="28"/>
          <w:rtl/>
        </w:rPr>
        <w:t xml:space="preserve"> [الواقعة: 82].</w:t>
      </w:r>
      <w:r>
        <w:rPr>
          <w:rFonts w:ascii="adwa-assalaf" w:eastAsia="adwa-assalaf" w:hAnsi="adwa-assalaf" w:cs="adwa-assalaf"/>
          <w:b w:val="0"/>
          <w:color w:val="000D80"/>
          <w:sz w:val="28"/>
          <w:szCs w:val="28"/>
          <w:rtl/>
        </w:rPr>
        <w:t xml:space="preserve"> وعن ابن عباس رضي الله عنهما قال: مُطِرَ النَّاسُ عَلَى عَهْدِ النَّبِيِّ صلى الله عليه وسلم، فَقَالَ النَّبِيُّ صلى الله عليه وسلم: «أَصْبَحَ مِنَ النَّاسِ شَاكِرٌ، وَمِنْهُمْ كَافِرٌ، قَالُوا: هَذِهِ رحمة الله، وَقَالَ بَعْضُهُمْ: لَقَدْ صَدَقَ نَوْءُ كَذَا وَكَذَا». قَالَ: فَنَزَلَتْ هَذِهِ الْآيَةُ: {فَلاَ أُقْسِمُ بِمَوَاقِعِ النُّجُوم} [الواقعة: 75]، حَتَّى بَلَغَ: {وَتَجْعَلُونَ رِزْقَكُمْ أَنَّكُمْ تُكَذِّبُون} [الواقعة: 82].</w:t>
      </w:r>
      <w:r>
        <w:rPr>
          <w:rFonts w:ascii="adwa-assalaf" w:eastAsia="adwa-assalaf" w:hAnsi="adwa-assalaf" w:cs="adwa-assalaf"/>
          <w:b w:val="0"/>
          <w:color w:val="000000"/>
          <w:sz w:val="28"/>
          <w:szCs w:val="28"/>
          <w:rtl/>
        </w:rPr>
        <w:t xml:space="preserve"> (أخرجه مسلم (73)، والطبري في التفسير (23/154).)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«أَرْبَعٌ فِي أُمَّتِي مِنْ أَمْرِ الْجَاهِلِيَّةِ، لَا يَتْرُكُونَهُنَّ: الْفَخْرُ فِي الْأَحْسَابِ، وَالطَّعْنُ فِي الْأَنْسَابِ، وَالْاسْتِسْقَاءُ بِالنُّجُومِ، وَالنِّيَاحَةُ».</w:t>
      </w:r>
      <w:r>
        <w:rPr>
          <w:rFonts w:ascii="adwa-assalaf" w:eastAsia="adwa-assalaf" w:hAnsi="adwa-assalaf" w:cs="adwa-assalaf"/>
          <w:b w:val="0"/>
          <w:color w:val="000000"/>
          <w:sz w:val="28"/>
          <w:szCs w:val="28"/>
          <w:rtl/>
        </w:rPr>
        <w:t xml:space="preserve"> (أخرجه مسلم (934)، وابن ماجه (1581).)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زيد بن خالد الجهني رضي الله عنه أنه قال: صَلَّى لَنَا رَسُولُ اللَّهِ صلى الله عليه وسلم صَلَاةَ الصُّبْحِ بِالحُدَيْبِيَةِ عَلَى إِثْرِ سَمَاءٍ كَانَتْ مِنَ اللَّيْلَةِ، فَلَمَّا انْصَرَفَ أَقْبَلَ عَلَى النَّاسِ، فَقَالَ: «هَلْ تَدْرُونَ مَاذَا قَالَ رَبُّكُمْ؟» قَالُوا: اللَّهُ وَرَسُولُهُ أَعْلَمُ، قَالَ:</w:t>
      </w:r>
      <w:r>
        <w:rPr>
          <w:rFonts w:ascii="adwa-assalaf" w:eastAsia="adwa-assalaf" w:hAnsi="adwa-assalaf" w:cs="adwa-assalaf"/>
          <w:b w:val="0"/>
          <w:color w:val="000D80"/>
          <w:sz w:val="28"/>
          <w:szCs w:val="28"/>
          <w:rtl/>
        </w:rPr>
        <w:t xml:space="preserve"> «أَصْبَحَ مِنْ عِبَادِي مُؤْمِنٌ بِي وَكَافِرٌ، فَأَمَّا مَنْ قَالَ: مُطِرْنَا بِفَضْلِ اللَّهِ وَرَحْمَتِهِ، فَذَلِكَ مُؤْمِنٌ بِي وَكَافِرٌ بِالكَوْكَبِ، وَأَمَّا مَنْ قَالَ: بِنَوْءِ كَذَا وَكَذَا، فَذَلِكَ كَافِرٌ بِي وَمُؤْمِنٌ بِالكَوْكَبِ».</w:t>
      </w:r>
      <w:r>
        <w:rPr>
          <w:rFonts w:ascii="adwa-assalaf" w:eastAsia="adwa-assalaf" w:hAnsi="adwa-assalaf" w:cs="adwa-assalaf"/>
          <w:b w:val="0"/>
          <w:color w:val="000000"/>
          <w:sz w:val="28"/>
          <w:szCs w:val="28"/>
          <w:rtl/>
        </w:rPr>
        <w:t xml:space="preserve"> (أخرجه البخاري (846)، ومسلم (71)، وأبو داود (3906)، والنسائي (1525).)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أن يُجْعَلَ مع الله شريك في أسمائه أو صفاته سبحانه وتعالى كمن يزعم أن أحدًا غير الله يعلم الغيب، والله أمر نبيه صلى الله عليه وسلم أن يقول:</w:t>
      </w:r>
      <w:r>
        <w:rPr>
          <w:rFonts w:ascii="KFGQPC HAFS Uthmanic Script" w:eastAsia="KFGQPC HAFS Uthmanic Script" w:hAnsi="KFGQPC HAFS Uthmanic Script" w:cs="KFGQPC HAFS Uthmanic Script"/>
          <w:b w:val="0"/>
          <w:color w:val="187600"/>
          <w:sz w:val="26"/>
          <w:szCs w:val="26"/>
          <w:rtl/>
        </w:rPr>
        <w:t xml:space="preserve"> ﴿قُل لَّآ أَقُولُ لَكُمۡ عِندِي خَزَآئِنُ ٱللَّهِ وَلَآ أَعۡلَمُ ٱلۡغَيۡبَ وَلَآ أَقُولُ لَكُمۡ إِنِّي مَلَكٌۖ إِنۡ أَتَّبِعُ إِلَّا مَا يُوحَىٰٓ إِلَيَّۚ قُلۡ هَلۡ يَسۡتَوِي ٱلۡأَعۡمَىٰ وَٱلۡبَصِيرُۚ أَفَلَا تَتَفَكَّرُونَ﴾</w:t>
      </w:r>
      <w:r>
        <w:rPr>
          <w:rFonts w:ascii="adwa-assalaf" w:eastAsia="adwa-assalaf" w:hAnsi="adwa-assalaf" w:cs="adwa-assalaf"/>
          <w:b w:val="0"/>
          <w:color w:val="000000"/>
          <w:sz w:val="28"/>
          <w:szCs w:val="28"/>
          <w:rtl/>
        </w:rPr>
        <w:t xml:space="preserve"> [الأنعام: 50]،</w:t>
      </w:r>
      <w:r>
        <w:rPr>
          <w:rFonts w:ascii="adwa-assalaf" w:eastAsia="adwa-assalaf" w:hAnsi="adwa-assalaf" w:cs="adwa-assalaf"/>
          <w:b w:val="0"/>
          <w:color w:val="000000"/>
          <w:sz w:val="28"/>
          <w:szCs w:val="28"/>
          <w:rtl/>
        </w:rPr>
        <w:t xml:space="preserve"> وقال الحق جل في علاه:</w:t>
      </w:r>
      <w:r>
        <w:rPr>
          <w:rFonts w:ascii="KFGQPC HAFS Uthmanic Script" w:eastAsia="KFGQPC HAFS Uthmanic Script" w:hAnsi="KFGQPC HAFS Uthmanic Script" w:cs="KFGQPC HAFS Uthmanic Script"/>
          <w:b w:val="0"/>
          <w:color w:val="187600"/>
          <w:sz w:val="26"/>
          <w:szCs w:val="26"/>
          <w:rtl/>
        </w:rPr>
        <w:t xml:space="preserve"> {إِنَّمَا الْغَيْبُ لِلّهِ}</w:t>
      </w:r>
      <w:r>
        <w:rPr>
          <w:rFonts w:ascii="adwa-assalaf" w:eastAsia="adwa-assalaf" w:hAnsi="adwa-assalaf" w:cs="adwa-assalaf"/>
          <w:b w:val="0"/>
          <w:color w:val="000000"/>
          <w:sz w:val="28"/>
          <w:szCs w:val="28"/>
          <w:rtl/>
        </w:rPr>
        <w:t xml:space="preserve"> [يونس: 20].</w:t>
      </w:r>
      <w:r>
        <w:rPr>
          <w:rFonts w:ascii="adwa-assalaf" w:eastAsia="adwa-assalaf" w:hAnsi="adwa-assalaf" w:cs="adwa-assalaf"/>
          <w:b w:val="0"/>
          <w:color w:val="000D80"/>
          <w:sz w:val="28"/>
          <w:szCs w:val="28"/>
          <w:rtl/>
        </w:rPr>
        <w:t xml:space="preserve"> وعن أبي هريرة رضي الله عنه أَنَّ رَسُولَ اللَّهِ صلى الله عليه وسلم قَالَ: «مَنْ أَتَى كَاهِنًا -قَالَ مُوسَى فِي حَدِيثِهِ - فَصَدَّقَهُ بِمَا يَقُولُ - ثُمَّ اتَّفَقَا- أَوْ أَتَى امْرَأَةً - قَالَ مُسَدَّدٌ: امْرَأَتَهُ - حَائِضًا، أَوْ أَتَى امْرَأَةً - قَالَ مُسَدَّدٌ: امْرَأَتَهُ - فِي دُبُرِهَا، فَقَدْ بَرِئَ مِمَّا أُنْزِلَ عَلَى مُحَمَّدٍ»،</w:t>
      </w:r>
      <w:r>
        <w:rPr>
          <w:rFonts w:ascii="adwa-assalaf" w:eastAsia="adwa-assalaf" w:hAnsi="adwa-assalaf" w:cs="adwa-assalaf"/>
          <w:b w:val="0"/>
          <w:color w:val="000000"/>
          <w:sz w:val="28"/>
          <w:szCs w:val="28"/>
          <w:rtl/>
        </w:rPr>
        <w:t xml:space="preserve"> (أخرجه أبو داود (3904)، والترمذي (135)، وابن ماجه (639)، والفضل بن دكين في الصلاة (15)، وإسحاق بن راهويه (482)، وأحمد (9536).)</w:t>
      </w:r>
      <w:r>
        <w:rPr>
          <w:rFonts w:ascii="adwa-assalaf" w:eastAsia="adwa-assalaf" w:hAnsi="adwa-assalaf" w:cs="adwa-assalaf"/>
          <w:b w:val="0"/>
          <w:color w:val="000000"/>
          <w:sz w:val="28"/>
          <w:szCs w:val="28"/>
          <w:rtl/>
        </w:rPr>
        <w:t xml:space="preserve"> وقد جاء الوعيد الشديد على من سمى نفسه، أو سمى غيره باسم من أسماء الله التي لا تنبغي إلا لله، كلفظ الجلالة «الله»، أو «الرحمن»، والله تعالى يقول:</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 وَذَرُواْ ٱلَّذِينَ يُلۡحِدُونَ فِيٓ أَسۡمَٰٓئِهِۦۚ سَيُجۡزَوۡنَ مَا كَانُواْ يَعۡمَلُونَ﴾</w:t>
      </w:r>
      <w:r>
        <w:rPr>
          <w:rFonts w:ascii="adwa-assalaf" w:eastAsia="adwa-assalaf" w:hAnsi="adwa-assalaf" w:cs="adwa-assalaf"/>
          <w:b w:val="0"/>
          <w:color w:val="000000"/>
          <w:sz w:val="28"/>
          <w:szCs w:val="28"/>
          <w:rtl/>
        </w:rPr>
        <w:t xml:space="preserve"> [الأعراف: 180]،</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﴿ٱللَّهُ لَآ إِلَٰهَ إِلَّا هُوَۖ لَهُ ٱلۡأَسۡمَآءُ ٱلۡحُسۡنَىٰ﴾</w:t>
      </w:r>
      <w:r>
        <w:rPr>
          <w:rFonts w:ascii="adwa-assalaf" w:eastAsia="adwa-assalaf" w:hAnsi="adwa-assalaf" w:cs="adwa-assalaf"/>
          <w:b w:val="0"/>
          <w:color w:val="000000"/>
          <w:sz w:val="28"/>
          <w:szCs w:val="28"/>
          <w:rtl/>
        </w:rPr>
        <w:t xml:space="preserve"> [طه: 8]،</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«أَخْنَى الأَسْمَاءِ يَوْمَ القِيَامَةِ عِنْدَ اللَّهِ رَجُلٌ تَسَمَّى مَلِكَ الأَمْلَاكِ».</w:t>
      </w:r>
      <w:r>
        <w:rPr>
          <w:rFonts w:ascii="adwa-assalaf" w:eastAsia="adwa-assalaf" w:hAnsi="adwa-assalaf" w:cs="adwa-assalaf"/>
          <w:b w:val="0"/>
          <w:color w:val="000000"/>
          <w:sz w:val="28"/>
          <w:szCs w:val="28"/>
          <w:rtl/>
        </w:rPr>
        <w:t xml:space="preserve"> (أخرجه البخاري (6205)، ومسلم (2143)، وأبو داود (4961)، والترمذي (2837).)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عبيد رحمه الله:</w:t>
      </w:r>
      <w:r>
        <w:rPr>
          <w:rFonts w:ascii="adwa-assalaf" w:eastAsia="adwa-assalaf" w:hAnsi="adwa-assalaf" w:cs="adwa-assalaf"/>
          <w:b w:val="0"/>
          <w:color w:val="BF4E14"/>
          <w:sz w:val="28"/>
          <w:szCs w:val="28"/>
          <w:rtl/>
        </w:rPr>
        <w:t xml:space="preserve"> «وكان سفيان بن عيينة يفسر قوله: «ملك الأملاك»، قال: هو مثل قولهم: شاهان شاه، أي: أنه ملك الملوك. وقال غير سفيان: بل هو أن يتسمى الرجل بأسماء الله، كقوله: الرحمن، والجبار، والعزيز. قال: فالله هو ملك الأملاك، لا يجوز أن تسمي بهذا الاسم غيره».</w:t>
      </w:r>
      <w:r>
        <w:rPr>
          <w:rFonts w:ascii="adwa-assalaf" w:eastAsia="adwa-assalaf" w:hAnsi="adwa-assalaf" w:cs="adwa-assalaf"/>
          <w:b w:val="0"/>
          <w:color w:val="000000"/>
          <w:sz w:val="28"/>
          <w:szCs w:val="28"/>
          <w:rtl/>
        </w:rPr>
        <w:t xml:space="preserve"> (غريب الحديث، للقاسم بن سلام (2/ 18).)</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أن يُعْتَقَدَ أن أحدًا من الخلق متصفٌ بالكمال الإلهي، أو أنه على كل شيء قدير، قال الحق جل في علاه:</w:t>
      </w:r>
      <w:r>
        <w:rPr>
          <w:rFonts w:ascii="KFGQPC HAFS Uthmanic Script" w:eastAsia="KFGQPC HAFS Uthmanic Script" w:hAnsi="KFGQPC HAFS Uthmanic Script" w:cs="KFGQPC HAFS Uthmanic Script"/>
          <w:b w:val="0"/>
          <w:color w:val="187600"/>
          <w:sz w:val="26"/>
          <w:szCs w:val="26"/>
          <w:rtl/>
        </w:rPr>
        <w:t xml:space="preserve"> ﴿وَلَمۡ يَكُن لَّهُۥ كُفُوًا أَحَدُۢ﴾</w:t>
      </w:r>
      <w:r>
        <w:rPr>
          <w:rFonts w:ascii="adwa-assalaf" w:eastAsia="adwa-assalaf" w:hAnsi="adwa-assalaf" w:cs="adwa-assalaf"/>
          <w:b w:val="0"/>
          <w:color w:val="000000"/>
          <w:sz w:val="28"/>
          <w:szCs w:val="28"/>
          <w:rtl/>
        </w:rPr>
        <w:t xml:space="preserve"> [الإخلاص: 4]،</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﴿رَّبُّ ٱلسَّمَٰوَٰتِ وَٱلۡأَرۡضِ وَمَا بَيۡنَهُمَا فَٱعۡبُدۡهُ وَٱصۡطَبِرۡ لِعِبَٰدَتِهِۦۚ هَلۡ تَعۡلَمُ لَهُۥ سَمِيّٗا﴾</w:t>
      </w:r>
      <w:r>
        <w:rPr>
          <w:rFonts w:ascii="adwa-assalaf" w:eastAsia="adwa-assalaf" w:hAnsi="adwa-assalaf" w:cs="adwa-assalaf"/>
          <w:b w:val="0"/>
          <w:color w:val="000000"/>
          <w:sz w:val="28"/>
          <w:szCs w:val="28"/>
          <w:rtl/>
        </w:rPr>
        <w:t xml:space="preserve"> [مريم: 65]،</w:t>
      </w:r>
      <w:r>
        <w:rPr>
          <w:rFonts w:ascii="adwa-assalaf" w:eastAsia="adwa-assalaf" w:hAnsi="adwa-assalaf" w:cs="adwa-assalaf"/>
          <w:b w:val="0"/>
          <w:color w:val="000000"/>
          <w:sz w:val="28"/>
          <w:szCs w:val="28"/>
          <w:rtl/>
        </w:rPr>
        <w:t xml:space="preserve"> وقال تعالى مخبرًا عن كمال قدرته:</w:t>
      </w:r>
      <w:r>
        <w:rPr>
          <w:rFonts w:ascii="KFGQPC HAFS Uthmanic Script" w:eastAsia="KFGQPC HAFS Uthmanic Script" w:hAnsi="KFGQPC HAFS Uthmanic Script" w:cs="KFGQPC HAFS Uthmanic Script"/>
          <w:b w:val="0"/>
          <w:color w:val="187600"/>
          <w:sz w:val="26"/>
          <w:szCs w:val="26"/>
          <w:rtl/>
        </w:rPr>
        <w:t xml:space="preserve"> {إِنَّ اللَّهَ عَلَى كُلِّ شَيْءٍ قَدِير}</w:t>
      </w:r>
      <w:r>
        <w:rPr>
          <w:rFonts w:ascii="adwa-assalaf" w:eastAsia="adwa-assalaf" w:hAnsi="adwa-assalaf" w:cs="adwa-assalaf"/>
          <w:b w:val="0"/>
          <w:color w:val="000000"/>
          <w:sz w:val="28"/>
          <w:szCs w:val="28"/>
          <w:rtl/>
        </w:rPr>
        <w:t xml:space="preserve"> [البقرة: 148]،</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{وَمَا كَانَ اللَّهُ لِيُعْجِزَهُ مِن شَيْءٍ فِي السَّمَاوَاتِ وَلاَ فِي الأَرْضِ إِنَّهُ كَانَ عَلِيمًا قَدِيرًا}</w:t>
      </w:r>
      <w:r>
        <w:rPr>
          <w:rFonts w:ascii="adwa-assalaf" w:eastAsia="adwa-assalaf" w:hAnsi="adwa-assalaf" w:cs="adwa-assalaf"/>
          <w:b w:val="0"/>
          <w:color w:val="000000"/>
          <w:sz w:val="28"/>
          <w:szCs w:val="28"/>
          <w:rtl/>
        </w:rPr>
        <w:t xml:space="preserve"> [فاطر: 44].</w:t>
      </w:r>
      <w:r>
        <w:rPr>
          <w:rFonts w:ascii="adwa-assalaf" w:eastAsia="adwa-assalaf" w:hAnsi="adwa-assalaf" w:cs="adwa-assalaf"/>
          <w:b w:val="0"/>
          <w:color w:val="000000"/>
          <w:sz w:val="28"/>
          <w:szCs w:val="28"/>
          <w:rtl/>
        </w:rPr>
        <w:t xml:space="preserve"> وأبان سبحانه عن العجز التام للعابدين والمعبودين من دونه، فقال عز شأنه وتعالى سلطانه:</w:t>
      </w:r>
      <w:r>
        <w:rPr>
          <w:rFonts w:ascii="KFGQPC HAFS Uthmanic Script" w:eastAsia="KFGQPC HAFS Uthmanic Script" w:hAnsi="KFGQPC HAFS Uthmanic Script" w:cs="KFGQPC HAFS Uthmanic Script"/>
          <w:b w:val="0"/>
          <w:color w:val="187600"/>
          <w:sz w:val="26"/>
          <w:szCs w:val="26"/>
          <w:rtl/>
        </w:rPr>
        <w:t xml:space="preserve"> ﴿يَٰٓأَيُّهَا ٱلنَّاسُ ضُرِبَ مَثَلٞ فَٱسۡتَمِعُواْ لَهُۥٓۚ إِنَّ ٱلَّذِينَ تَدۡعُونَ مِن دُونِ ٱللَّهِ لَن يَخۡلُقُواْ ذُبَابٗا وَلَوِ ٱجۡتَمَعُواْ لَهُۥۖ وَإِن يَسۡلُبۡهُمُ ٱلذُّبَابُ شَيۡـٔٗا لَّا يَسۡتَنقِذُوهُ مِنۡهُۚ ضَعُفَ ٱلطَّالِبُ وَٱلۡمَطۡلُوبُ﴾</w:t>
      </w:r>
      <w:r>
        <w:rPr>
          <w:rFonts w:ascii="adwa-assalaf" w:eastAsia="adwa-assalaf" w:hAnsi="adwa-assalaf" w:cs="adwa-assalaf"/>
          <w:b w:val="0"/>
          <w:color w:val="000000"/>
          <w:sz w:val="28"/>
          <w:szCs w:val="28"/>
          <w:rtl/>
        </w:rPr>
        <w:t xml:space="preserve"> [الحج: 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أن يُجْعَلَ مع الله آلهةٌ أخرى، كما أخبر الله عن قوم إبراهيم  عليه السلام  أنهم اتخذوا آلهة من دون الله، فقال تعالى:</w:t>
      </w:r>
      <w:r>
        <w:rPr>
          <w:rFonts w:ascii="KFGQPC HAFS Uthmanic Script" w:eastAsia="KFGQPC HAFS Uthmanic Script" w:hAnsi="KFGQPC HAFS Uthmanic Script" w:cs="KFGQPC HAFS Uthmanic Script"/>
          <w:b w:val="0"/>
          <w:color w:val="187600"/>
          <w:sz w:val="26"/>
          <w:szCs w:val="26"/>
          <w:rtl/>
        </w:rPr>
        <w:t xml:space="preserve"> ﴿۞ وَإِذۡ قَالَ إِبۡرَٰهِيمُ لِأَبِيهِ ءَازَرَ أَتَتَّخِذُ أَصۡنَامًا ءَالِهَةً إِنِّيٓ أَرَىٰكَ وَقَوۡمَكَ فِي ضَلَٰلٖ مُّبِينٖ﴾</w:t>
      </w:r>
      <w:r>
        <w:rPr>
          <w:rFonts w:ascii="adwa-assalaf" w:eastAsia="adwa-assalaf" w:hAnsi="adwa-assalaf" w:cs="adwa-assalaf"/>
          <w:b w:val="0"/>
          <w:color w:val="000000"/>
          <w:sz w:val="28"/>
          <w:szCs w:val="28"/>
          <w:rtl/>
        </w:rPr>
        <w:t xml:space="preserve"> [الأنعام: 74]،</w:t>
      </w:r>
      <w:r>
        <w:rPr>
          <w:rFonts w:ascii="adwa-assalaf" w:eastAsia="adwa-assalaf" w:hAnsi="adwa-assalaf" w:cs="adwa-assalaf"/>
          <w:b w:val="0"/>
          <w:color w:val="000000"/>
          <w:sz w:val="28"/>
          <w:szCs w:val="28"/>
          <w:rtl/>
        </w:rPr>
        <w:t xml:space="preserve"> وأخبر الحق عن أصحاب الكهف أنهم اعتزلوا قومهم؛ لأنهم اتخذوا من دون الله آلهة، قال الله تعالى وتقدس:</w:t>
      </w:r>
      <w:r>
        <w:rPr>
          <w:rFonts w:ascii="KFGQPC HAFS Uthmanic Script" w:eastAsia="KFGQPC HAFS Uthmanic Script" w:hAnsi="KFGQPC HAFS Uthmanic Script" w:cs="KFGQPC HAFS Uthmanic Script"/>
          <w:b w:val="0"/>
          <w:color w:val="187600"/>
          <w:sz w:val="26"/>
          <w:szCs w:val="26"/>
          <w:rtl/>
        </w:rPr>
        <w:t xml:space="preserve"> ﴿هَٰٓؤُلَآءِ قَوۡمُنَا ٱتَّخَذُواْ مِن دُونِهِۦٓ ءَالِهَةٗۖ لَّوۡلَا يَأۡتُونَ عَلَيۡهِم بِسُلۡطَٰنِۭ بَيِّنٖۖ فَمَنۡ أَظۡلَمُ مِمَّنِ ٱفۡتَرَىٰ عَلَى ٱللَّهِ كَذِبٗا﴾</w:t>
      </w:r>
      <w:r>
        <w:rPr>
          <w:rFonts w:ascii="adwa-assalaf" w:eastAsia="adwa-assalaf" w:hAnsi="adwa-assalaf" w:cs="adwa-assalaf"/>
          <w:b w:val="0"/>
          <w:color w:val="000000"/>
          <w:sz w:val="28"/>
          <w:szCs w:val="28"/>
          <w:rtl/>
        </w:rPr>
        <w:t xml:space="preserve"> [الكهف: 15]،</w:t>
      </w:r>
      <w:r>
        <w:rPr>
          <w:rFonts w:ascii="adwa-assalaf" w:eastAsia="adwa-assalaf" w:hAnsi="adwa-assalaf" w:cs="adwa-assalaf"/>
          <w:b w:val="0"/>
          <w:color w:val="000000"/>
          <w:sz w:val="28"/>
          <w:szCs w:val="28"/>
          <w:rtl/>
        </w:rPr>
        <w:t xml:space="preserve"> وقال سبحانه في قوم موسى  عليه السلام  أنهم طلبوا من موسى أن يجعل لهم إلهًا كما للمشركين آلهة:</w:t>
      </w:r>
      <w:r>
        <w:rPr>
          <w:rFonts w:ascii="KFGQPC HAFS Uthmanic Script" w:eastAsia="KFGQPC HAFS Uthmanic Script" w:hAnsi="KFGQPC HAFS Uthmanic Script" w:cs="KFGQPC HAFS Uthmanic Script"/>
          <w:b w:val="0"/>
          <w:color w:val="187600"/>
          <w:sz w:val="26"/>
          <w:szCs w:val="26"/>
          <w:rtl/>
        </w:rPr>
        <w:t xml:space="preserve"> ﴿وَجَٰوَزۡنَا بِبَنِيٓ إِسۡرَٰٓءِيلَ ٱلۡبَحۡرَ فَأَتَوۡاْ عَلَىٰ قَوۡمٖ يَعۡكُفُونَ عَلَىٰٓ أَصۡنَامٖ لَّهُمۡۚ قَالُواْ يَٰمُوسَى ٱجۡعَل لَّنَآ إِلَٰهٗا كَمَا لَهُمۡ ءَالِهَةٞۚ قَالَ إِنَّكُمۡ قَوۡمٞ تَجۡهَلُونَ *</w:t>
      </w:r>
      <w:r>
        <w:rPr>
          <w:rFonts w:ascii="KFGQPC HAFS Uthmanic Script" w:eastAsia="KFGQPC HAFS Uthmanic Script" w:hAnsi="KFGQPC HAFS Uthmanic Script" w:cs="KFGQPC HAFS Uthmanic Script"/>
          <w:b w:val="0"/>
          <w:color w:val="187600"/>
          <w:sz w:val="26"/>
          <w:szCs w:val="26"/>
          <w:rtl/>
        </w:rPr>
        <w:t xml:space="preserve"> إِنَّ هَٰٓؤُلَآءِ مُتَبَّرٞ مَّا هُمۡ فِيهِ وَبَٰطِلٞ مَّا كَانُواْ يَعۡمَلُونَ}</w:t>
      </w:r>
      <w:r>
        <w:rPr>
          <w:rFonts w:ascii="adwa-assalaf" w:eastAsia="adwa-assalaf" w:hAnsi="adwa-assalaf" w:cs="adwa-assalaf"/>
          <w:b w:val="0"/>
          <w:color w:val="000000"/>
          <w:sz w:val="28"/>
          <w:szCs w:val="28"/>
          <w:rtl/>
        </w:rPr>
        <w:t xml:space="preserve"> [الأعراف: 138، 139]،</w:t>
      </w:r>
      <w:r>
        <w:rPr>
          <w:rFonts w:ascii="adwa-assalaf" w:eastAsia="adwa-assalaf" w:hAnsi="adwa-assalaf" w:cs="adwa-assalaf"/>
          <w:b w:val="0"/>
          <w:color w:val="000000"/>
          <w:sz w:val="28"/>
          <w:szCs w:val="28"/>
          <w:rtl/>
        </w:rPr>
        <w:t xml:space="preserve"> وقال تعالى مبطلًا عبادة كل معبود من دون الله:</w:t>
      </w:r>
      <w:r>
        <w:rPr>
          <w:rFonts w:ascii="KFGQPC HAFS Uthmanic Script" w:eastAsia="KFGQPC HAFS Uthmanic Script" w:hAnsi="KFGQPC HAFS Uthmanic Script" w:cs="KFGQPC HAFS Uthmanic Script"/>
          <w:b w:val="0"/>
          <w:color w:val="187600"/>
          <w:sz w:val="26"/>
          <w:szCs w:val="26"/>
          <w:rtl/>
        </w:rPr>
        <w:t xml:space="preserve"> ﴿مَا ٱتَّخَذَ ٱللَّهُ مِن وَلَدٖ وَمَا كَانَ مَعَهُۥ مِنۡ إِلَٰهٍۚ إِذٗا لَّذَهَبَ كُلُّ إِلَٰهِۭ بِمَا خَلَقَ وَلَعَلَا بَعۡضُهُمۡ عَلَىٰ بَعۡضٖۚ سُبۡحَٰنَ ٱللَّهِ عَمَّا يَصِفُونَ﴾</w:t>
      </w:r>
      <w:r>
        <w:rPr>
          <w:rFonts w:ascii="adwa-assalaf" w:eastAsia="adwa-assalaf" w:hAnsi="adwa-assalaf" w:cs="adwa-assalaf"/>
          <w:b w:val="0"/>
          <w:color w:val="000000"/>
          <w:sz w:val="28"/>
          <w:szCs w:val="28"/>
          <w:rtl/>
        </w:rPr>
        <w:t xml:space="preserve"> [المؤمنون: 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صَرْفُ العبادة أو جزء منها لغير الله، قال تعالى موضحًا حال المشركين:</w:t>
      </w:r>
      <w:r>
        <w:rPr>
          <w:rFonts w:ascii="KFGQPC HAFS Uthmanic Script" w:eastAsia="KFGQPC HAFS Uthmanic Script" w:hAnsi="KFGQPC HAFS Uthmanic Script" w:cs="KFGQPC HAFS Uthmanic Script"/>
          <w:b w:val="0"/>
          <w:color w:val="187600"/>
          <w:sz w:val="26"/>
          <w:szCs w:val="26"/>
          <w:rtl/>
        </w:rPr>
        <w:t xml:space="preserve"> ﴿وَجَعَلُواْ لِلَّهِ مِمَّا ذَرَأَ مِنَ ٱلۡحَرۡثِ وَٱلۡأَنۡعَٰمِ نَصِيبٗا فَقَالُواْ هَٰذَا لِلَّهِ بِزَعۡمِهِمۡ وَهَٰذَا لِشُرَكَآئِنَاۖ فَمَا كَانَ لِشُرَكَآئِهِمۡ فَلَا يَصِلُ إِلَى ٱللَّهِۖ وَمَا كَانَ لِلَّهِ فَهُوَ يَصِلُ إِلَىٰ شُرَكَآئِهِمۡۗ سَآءَ مَا يَحۡكُمُونَ﴾</w:t>
      </w:r>
      <w:r>
        <w:rPr>
          <w:rFonts w:ascii="adwa-assalaf" w:eastAsia="adwa-assalaf" w:hAnsi="adwa-assalaf" w:cs="adwa-assalaf"/>
          <w:b w:val="0"/>
          <w:color w:val="000000"/>
          <w:sz w:val="28"/>
          <w:szCs w:val="28"/>
          <w:rtl/>
        </w:rPr>
        <w:t xml:space="preserve"> [الأنعام: 136]،</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«قَالَ اللهُ تبارك وتعالى: أَنَا أَغْنَى الشُّرَكَاءِ عَنِ الشِّرْكِ، مَنْ عَمِلَ عَمَلًا أَشْرَكَ فِيهِ مَعِي غَيْرِي، تَرَكْتُهُ وَشِرْكَهُ».</w:t>
      </w:r>
      <w:r>
        <w:rPr>
          <w:rFonts w:ascii="adwa-assalaf" w:eastAsia="adwa-assalaf" w:hAnsi="adwa-assalaf" w:cs="adwa-assalaf"/>
          <w:b w:val="0"/>
          <w:color w:val="000000"/>
          <w:sz w:val="28"/>
          <w:szCs w:val="28"/>
          <w:rtl/>
        </w:rPr>
        <w:t xml:space="preserve"> (أخرجه مسلم (2985).)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الذبح لغير الله على سبيل التقرب، كمن يذبح للأصنام أو الموتى تقربًا إليهم، قال المولى عز شأنه موضحًا أن الذبح لا يكون إلا لله سبحانه وتعالى:</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w:t>
      </w:r>
      <w:r>
        <w:rPr>
          <w:rFonts w:ascii="adwa-assalaf" w:eastAsia="adwa-assalaf" w:hAnsi="adwa-assalaf" w:cs="adwa-assalaf"/>
          <w:b w:val="0"/>
          <w:color w:val="000000"/>
          <w:sz w:val="28"/>
          <w:szCs w:val="28"/>
          <w:rtl/>
        </w:rPr>
        <w:t xml:space="preserve"> [الأنعام: 162]،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﴿إِنَّمَا حَرَّمَ عَلَيۡكُمُ ٱلۡمَيۡتَةَ وَٱلدَّمَ وَلَحۡمَ ٱلۡخِنزِيرِ وَمَآ أُهِلَّ لِغَيۡرِ ٱللَّهِ بِهِۦۖ فَمَنِ ٱضۡطُرَّ غَيۡرَ بَاغٖ وَلَا عَادٖ فَإِنَّ ٱللَّهَ غَفُورٞ رَّحِيمٞ﴾</w:t>
      </w:r>
      <w:r>
        <w:rPr>
          <w:rFonts w:ascii="adwa-assalaf" w:eastAsia="adwa-assalaf" w:hAnsi="adwa-assalaf" w:cs="adwa-assalaf"/>
          <w:b w:val="0"/>
          <w:color w:val="000000"/>
          <w:sz w:val="28"/>
          <w:szCs w:val="28"/>
          <w:rtl/>
        </w:rPr>
        <w:t xml:space="preserve"> [النحل: 115].</w:t>
      </w:r>
      <w:r>
        <w:rPr>
          <w:rFonts w:ascii="adwa-assalaf" w:eastAsia="adwa-assalaf" w:hAnsi="adwa-assalaf" w:cs="adwa-assalaf"/>
          <w:b w:val="0"/>
          <w:color w:val="000D80"/>
          <w:sz w:val="28"/>
          <w:szCs w:val="28"/>
          <w:rtl/>
        </w:rPr>
        <w:t xml:space="preserve"> وعن أبى الطفيل قال: قلنا لعلي بن أبى طالب رضي الله عنه: أخبرنا بشيء أسرَّه إليك رسول الله صلى الله عليه وسلم، فقال: «مَا أَسَرَّ إِلَيَّ شَيْئًا كَتَمَهُ النَّاسَ، وَلَكِنِّي سَمِعْتُهُ يَقُولُ: لَعَنَ اللهُ مَنْ ذَبَحَ لِغَيْرِ اللهِ»؛</w:t>
      </w:r>
      <w:r>
        <w:rPr>
          <w:rFonts w:ascii="adwa-assalaf" w:eastAsia="adwa-assalaf" w:hAnsi="adwa-assalaf" w:cs="adwa-assalaf"/>
          <w:b w:val="0"/>
          <w:color w:val="000000"/>
          <w:sz w:val="28"/>
          <w:szCs w:val="28"/>
          <w:rtl/>
        </w:rPr>
        <w:t xml:space="preserve"> (أخرجه مسلم (1978)، والنسائي (4422).)</w:t>
      </w:r>
      <w:r>
        <w:rPr>
          <w:rFonts w:ascii="adwa-assalaf" w:eastAsia="adwa-assalaf" w:hAnsi="adwa-assalaf" w:cs="adwa-assalaf"/>
          <w:b w:val="0"/>
          <w:color w:val="000000"/>
          <w:sz w:val="28"/>
          <w:szCs w:val="28"/>
          <w:rtl/>
        </w:rPr>
        <w:t xml:space="preserve"> ولأن هذا الأمر عظيم جدًّا، نهى النبي صلى الله عليه وسلم عن الذبح بمكان يذبح فيه لغير الله،</w:t>
      </w:r>
      <w:r>
        <w:rPr>
          <w:rFonts w:ascii="adwa-assalaf" w:eastAsia="adwa-assalaf" w:hAnsi="adwa-assalaf" w:cs="adwa-assalaf"/>
          <w:b w:val="0"/>
          <w:color w:val="000D80"/>
          <w:sz w:val="28"/>
          <w:szCs w:val="28"/>
          <w:rtl/>
        </w:rPr>
        <w:t xml:space="preserve"> فعن ثابت بن الضحاك رضي الله عنه قال: «نَذَرَ رَجُلٌ عَلَى عَهْدِ رَسُولِ اللَّهِ صلى الله عليه وسلم أَنْ يَنْحَرَ إِبِلًا بِبُوَانَةَ -هي هضبة من وراء ينبع قريبة من ساحل البحر- فَأَتَى النَّبِيَّ صلى الله عليه وسلم، فَقَالَ: إِنِّي نَذَرْتُ أَنْ أَنْحَرَ إِبِلًا بِبُوَانَةَ، فَقَالَ النَّبِيُّ صلى الله عليه وسلم: «هَلْ كَانَ فِيهَا وَثَنٌ مِنْ أَوْثَانِ الْجَاهِلِيَّةِ يُعْبَدُ؟» قَالُوا: لَا، قَالَ: «هَلْ كَانَ فِيهَا عِيدٌ مِنْ أَعْيَادِهِمْ؟»، قَالُوا: لَا، قَالَ رَسُولُ اللَّهِ صلى الله عليه وسلم: «أَوْفِ بِنَذْرِكَ؛ فَإِنَّهُ لَا وَفَاءَ لِنَذْرٍ فِي مَعْصِيَةِ اللَّهِ، وَلَا فِيمَا لَا يَمْلِكُ ابْنُ آدَمَ».</w:t>
      </w:r>
      <w:r>
        <w:rPr>
          <w:rFonts w:ascii="adwa-assalaf" w:eastAsia="adwa-assalaf" w:hAnsi="adwa-assalaf" w:cs="adwa-assalaf"/>
          <w:b w:val="0"/>
          <w:color w:val="000000"/>
          <w:sz w:val="28"/>
          <w:szCs w:val="28"/>
          <w:rtl/>
        </w:rPr>
        <w:t xml:space="preserve"> (أخرجه أبو داود (3313).)</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النذر لغير الله؛ فالنذر عبادة لله لا يجوز صرفه لغير الله؛ ولذا مدح الله المؤمنين الذين يوفون بالنذر، قال تعالى:</w:t>
      </w:r>
      <w:r>
        <w:rPr>
          <w:rFonts w:ascii="KFGQPC HAFS Uthmanic Script" w:eastAsia="KFGQPC HAFS Uthmanic Script" w:hAnsi="KFGQPC HAFS Uthmanic Script" w:cs="KFGQPC HAFS Uthmanic Script"/>
          <w:b w:val="0"/>
          <w:color w:val="187600"/>
          <w:sz w:val="26"/>
          <w:szCs w:val="26"/>
          <w:rtl/>
        </w:rPr>
        <w:t xml:space="preserve"> ﴿يُوفُونَ بِٱلنَّذۡرِ وَيَخَافُونَ يَوۡمٗا كَانَ شَرُّهُۥ مُسۡتَطِيرٗا﴾</w:t>
      </w:r>
      <w:r>
        <w:rPr>
          <w:rFonts w:ascii="adwa-assalaf" w:eastAsia="adwa-assalaf" w:hAnsi="adwa-assalaf" w:cs="adwa-assalaf"/>
          <w:b w:val="0"/>
          <w:color w:val="000000"/>
          <w:sz w:val="28"/>
          <w:szCs w:val="28"/>
          <w:rtl/>
        </w:rPr>
        <w:t xml:space="preserve"> [الإنسان: 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﴿وَمَآ أَنفَقۡتُم مِّن نَّفَقَةٍ أَوۡ نَذَرۡتُم مِّن نَّذۡرٖ فَإِنَّ ٱللَّهَ يَعۡلَمُهُۥۗ وَمَا لِلظَّٰلِمِينَ مِنۡ أَنصَارٍ﴾</w:t>
      </w:r>
      <w:r>
        <w:rPr>
          <w:rFonts w:ascii="adwa-assalaf" w:eastAsia="adwa-assalaf" w:hAnsi="adwa-assalaf" w:cs="adwa-assalaf"/>
          <w:b w:val="0"/>
          <w:color w:val="000000"/>
          <w:sz w:val="28"/>
          <w:szCs w:val="28"/>
          <w:rtl/>
        </w:rPr>
        <w:t xml:space="preserve"> [البقرة: 270].</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«مَنْ نَذَرَ أَنْ يُطِيعَ اللَّهَ فَلْيُطِعْهُ، وَمَنْ نَذَرَ أَنْ يَعْصِيَهُ فَلَا يَعْصِهِ».</w:t>
      </w:r>
      <w:r>
        <w:rPr>
          <w:rFonts w:ascii="adwa-assalaf" w:eastAsia="adwa-assalaf" w:hAnsi="adwa-assalaf" w:cs="adwa-assalaf"/>
          <w:b w:val="0"/>
          <w:color w:val="000000"/>
          <w:sz w:val="28"/>
          <w:szCs w:val="28"/>
          <w:rtl/>
        </w:rPr>
        <w:t xml:space="preserve"> (أخرجه البخاري (6696)، وأبو داود (3289)، والترمذي (1526)، والنسائي (3806)، وابن ماجه (2126).)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الاستعاذة بغير الله، عن ابن عباس رضي الله عنهما قال:</w:t>
      </w:r>
      <w:r>
        <w:rPr>
          <w:rFonts w:ascii="adwa-assalaf" w:eastAsia="adwa-assalaf" w:hAnsi="adwa-assalaf" w:cs="adwa-assalaf"/>
          <w:b w:val="0"/>
          <w:color w:val="BF4E14"/>
          <w:sz w:val="28"/>
          <w:szCs w:val="28"/>
          <w:rtl/>
        </w:rPr>
        <w:t xml:space="preserve"> «كَانَ رِجَالٌ مِنَ الْإِنْسِ يَبِيتُ أَحَدُهُمْ بِالْوَادِي فِي الْجَاهِلِيَّةِ، فَيَقُولُ: أَعُوذُ بِعَزِيزِ هَذَا الْوَادِي، فَزَادَهُمْ ذَلِكَ إِثْمًا»،</w:t>
      </w:r>
      <w:r>
        <w:rPr>
          <w:rFonts w:ascii="adwa-assalaf" w:eastAsia="adwa-assalaf" w:hAnsi="adwa-assalaf" w:cs="adwa-assalaf"/>
          <w:b w:val="0"/>
          <w:color w:val="000000"/>
          <w:sz w:val="28"/>
          <w:szCs w:val="28"/>
          <w:rtl/>
        </w:rPr>
        <w:t xml:space="preserve"> (أخرجه الطبري في التفسير (23/ 322).)</w:t>
      </w:r>
      <w:r>
        <w:rPr>
          <w:rFonts w:ascii="adwa-assalaf" w:eastAsia="adwa-assalaf" w:hAnsi="adwa-assalaf" w:cs="adwa-assalaf"/>
          <w:b w:val="0"/>
          <w:color w:val="000000"/>
          <w:sz w:val="28"/>
          <w:szCs w:val="28"/>
          <w:rtl/>
        </w:rPr>
        <w:t xml:space="preserve"> قال تعالى مخبرًا عن حال أهل الجاهلية:</w:t>
      </w:r>
      <w:r>
        <w:rPr>
          <w:rFonts w:ascii="KFGQPC HAFS Uthmanic Script" w:eastAsia="KFGQPC HAFS Uthmanic Script" w:hAnsi="KFGQPC HAFS Uthmanic Script" w:cs="KFGQPC HAFS Uthmanic Script"/>
          <w:b w:val="0"/>
          <w:color w:val="187600"/>
          <w:sz w:val="26"/>
          <w:szCs w:val="26"/>
          <w:rtl/>
        </w:rPr>
        <w:t xml:space="preserve"> ﴿وَأَنَّهُۥ كَانَ رِجَالٞ مِّنَ ٱلۡإِنسِ يَعُوذُونَ بِرِجَالٖ مِّنَ ٱلۡجِنِّ فَزَادُوهُمۡ رَهَقٗا﴾</w:t>
      </w:r>
      <w:r>
        <w:rPr>
          <w:rFonts w:ascii="adwa-assalaf" w:eastAsia="adwa-assalaf" w:hAnsi="adwa-assalaf" w:cs="adwa-assalaf"/>
          <w:b w:val="0"/>
          <w:color w:val="000000"/>
          <w:sz w:val="28"/>
          <w:szCs w:val="28"/>
          <w:rtl/>
        </w:rPr>
        <w:t xml:space="preserve"> [الجن: 6].</w:t>
      </w:r>
      <w:r>
        <w:rPr>
          <w:rFonts w:ascii="adwa-assalaf" w:eastAsia="adwa-assalaf" w:hAnsi="adwa-assalaf" w:cs="adwa-assalaf"/>
          <w:b w:val="0"/>
          <w:color w:val="000000"/>
          <w:sz w:val="28"/>
          <w:szCs w:val="28"/>
          <w:rtl/>
        </w:rPr>
        <w:t xml:space="preserve"> وأخبر النبي صلى الله عليه وسلم أن من نزل منزلًا وقال:</w:t>
      </w:r>
      <w:r>
        <w:rPr>
          <w:rFonts w:ascii="adwa-assalaf" w:eastAsia="adwa-assalaf" w:hAnsi="adwa-assalaf" w:cs="adwa-assalaf"/>
          <w:b w:val="0"/>
          <w:color w:val="000D80"/>
          <w:sz w:val="28"/>
          <w:szCs w:val="28"/>
          <w:rtl/>
        </w:rPr>
        <w:t xml:space="preserve"> «أَعُوذُ بِكَلِمَاتِ اللهِ التَّامَّاتِ مِنْ شَرِّ مَا خَلَقَ، لَمْ يَضُرَّهُ شَيْءٌ حَتَّى يَرْتَحِلَ مِنْ مَنْزِلِهِ ذَلِكَ».</w:t>
      </w:r>
      <w:r>
        <w:rPr>
          <w:rFonts w:ascii="adwa-assalaf" w:eastAsia="adwa-assalaf" w:hAnsi="adwa-assalaf" w:cs="adwa-assalaf"/>
          <w:b w:val="0"/>
          <w:color w:val="000000"/>
          <w:sz w:val="28"/>
          <w:szCs w:val="28"/>
          <w:rtl/>
        </w:rPr>
        <w:t xml:space="preserve"> (أخرجه مسلم (2708)، والترمذي (3437)، وابن ماجه (3547).)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الاستغاثة والاستعانة بغير الله فيما لا يقدر عليه إلا الله، أو دعاء غير الله، قال تعالى:</w:t>
      </w:r>
      <w:r>
        <w:rPr>
          <w:rFonts w:ascii="KFGQPC HAFS Uthmanic Script" w:eastAsia="KFGQPC HAFS Uthmanic Script" w:hAnsi="KFGQPC HAFS Uthmanic Script" w:cs="KFGQPC HAFS Uthmanic Script"/>
          <w:b w:val="0"/>
          <w:color w:val="187600"/>
          <w:sz w:val="26"/>
          <w:szCs w:val="26"/>
          <w:rtl/>
        </w:rPr>
        <w:t xml:space="preserve"> ﴿وَأَنَّ ٱلۡمَسَٰجِدَ لِلَّهِ فَلَا تَدۡعُواْ مَعَ ٱللَّهِ أَحَدٗا﴾</w:t>
      </w:r>
      <w:r>
        <w:rPr>
          <w:rFonts w:ascii="adwa-assalaf" w:eastAsia="adwa-assalaf" w:hAnsi="adwa-assalaf" w:cs="adwa-assalaf"/>
          <w:b w:val="0"/>
          <w:color w:val="000000"/>
          <w:sz w:val="28"/>
          <w:szCs w:val="28"/>
          <w:rtl/>
        </w:rPr>
        <w:t xml:space="preserve"> [الجن: 18]،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تَدۡعُوهُمۡ لَا يَسۡمَعُواْ دُعَآءَكُمۡ وَلَوۡ سَمِعُواْ مَا ٱسۡتَجَابُواْ لَكُمۡۖ وَيَوۡمَ ٱلۡقِيَٰمَةِ يَكۡفُرُونَ بِشِرۡكِكُمۡۚ وَلَا يُنَبِّئُكَ مِثۡلُ خَبِيرٖ﴾</w:t>
      </w:r>
      <w:r>
        <w:rPr>
          <w:rFonts w:ascii="adwa-assalaf" w:eastAsia="adwa-assalaf" w:hAnsi="adwa-assalaf" w:cs="adwa-assalaf"/>
          <w:b w:val="0"/>
          <w:color w:val="000000"/>
          <w:sz w:val="28"/>
          <w:szCs w:val="28"/>
          <w:rtl/>
        </w:rPr>
        <w:t xml:space="preserve"> [فاطر: 14]،</w:t>
      </w:r>
      <w:r>
        <w:rPr>
          <w:rFonts w:ascii="adwa-assalaf" w:eastAsia="adwa-assalaf" w:hAnsi="adwa-assalaf" w:cs="adwa-assalaf"/>
          <w:b w:val="0"/>
          <w:color w:val="000000"/>
          <w:sz w:val="28"/>
          <w:szCs w:val="28"/>
          <w:rtl/>
        </w:rPr>
        <w:t xml:space="preserve"> وقال المولى عز شأنه موضحًا أن المشركين يستغيثون بالله إذا مسهم الضر، ثم يعودون إلى شركهم إذا نجاهم الله:</w:t>
      </w:r>
      <w:r>
        <w:rPr>
          <w:rFonts w:ascii="KFGQPC HAFS Uthmanic Script" w:eastAsia="KFGQPC HAFS Uthmanic Script" w:hAnsi="KFGQPC HAFS Uthmanic Script" w:cs="KFGQPC HAFS Uthmanic Script"/>
          <w:b w:val="0"/>
          <w:color w:val="187600"/>
          <w:sz w:val="26"/>
          <w:szCs w:val="26"/>
          <w:rtl/>
        </w:rPr>
        <w:t xml:space="preserve"> ﴿فَإِذَا رَكِبُواْ فِي ٱلۡفُلۡكِ دَعَوُاْ ٱللَّهَ مُخۡلِصِينَ لَهُ ٱلدِّينَ فَلَمَّا نَجَّىٰهُمۡ إِلَى ٱلۡبَرِّ إِذَا هُمۡ يُشۡرِكُونَ﴾</w:t>
      </w:r>
      <w:r>
        <w:rPr>
          <w:rFonts w:ascii="adwa-assalaf" w:eastAsia="adwa-assalaf" w:hAnsi="adwa-assalaf" w:cs="adwa-assalaf"/>
          <w:b w:val="0"/>
          <w:color w:val="000000"/>
          <w:sz w:val="28"/>
          <w:szCs w:val="28"/>
          <w:rtl/>
        </w:rPr>
        <w:t xml:space="preserve"> [العنكبوت: 65]،</w:t>
      </w:r>
      <w:r>
        <w:rPr>
          <w:rFonts w:ascii="adwa-assalaf" w:eastAsia="adwa-assalaf" w:hAnsi="adwa-assalaf" w:cs="adwa-assalaf"/>
          <w:b w:val="0"/>
          <w:color w:val="000000"/>
          <w:sz w:val="28"/>
          <w:szCs w:val="28"/>
          <w:rtl/>
        </w:rPr>
        <w:t xml:space="preserve"> وقال عز شأنه:</w:t>
      </w:r>
      <w:r>
        <w:rPr>
          <w:rFonts w:ascii="KFGQPC HAFS Uthmanic Script" w:eastAsia="KFGQPC HAFS Uthmanic Script" w:hAnsi="KFGQPC HAFS Uthmanic Script" w:cs="KFGQPC HAFS Uthmanic Script"/>
          <w:b w:val="0"/>
          <w:color w:val="187600"/>
          <w:sz w:val="26"/>
          <w:szCs w:val="26"/>
          <w:rtl/>
        </w:rPr>
        <w:t xml:space="preserve"> ﴿وَمَنۡ أَضَلُّ مِمَّن يَدۡعُواْ مِن دُونِ ٱللَّهِ مَن لَّا يَسۡتَجِيبُ لَهُۥٓ إِلَىٰ يَوۡمِ ٱلۡقِيَٰمَةِ وَهُمۡ عَن دُعَآئِهِمۡ غَٰفِلُونَ﴾</w:t>
      </w:r>
      <w:r>
        <w:rPr>
          <w:rFonts w:ascii="adwa-assalaf" w:eastAsia="adwa-assalaf" w:hAnsi="adwa-assalaf" w:cs="adwa-assalaf"/>
          <w:b w:val="0"/>
          <w:color w:val="000000"/>
          <w:sz w:val="28"/>
          <w:szCs w:val="28"/>
          <w:rtl/>
        </w:rPr>
        <w:t xml:space="preserve"> [الأحقاف: 5]،</w:t>
      </w:r>
      <w:r>
        <w:rPr>
          <w:rFonts w:ascii="adwa-assalaf" w:eastAsia="adwa-assalaf" w:hAnsi="adwa-assalaf" w:cs="adwa-assalaf"/>
          <w:b w:val="0"/>
          <w:color w:val="000000"/>
          <w:sz w:val="28"/>
          <w:szCs w:val="28"/>
          <w:rtl/>
        </w:rPr>
        <w:t xml:space="preserve"> وقال الله تعالى مبينًا أنه هو الذي يغيث الملهوف ويكشف الضر:</w:t>
      </w:r>
      <w:r>
        <w:rPr>
          <w:rFonts w:ascii="KFGQPC HAFS Uthmanic Script" w:eastAsia="KFGQPC HAFS Uthmanic Script" w:hAnsi="KFGQPC HAFS Uthmanic Script" w:cs="KFGQPC HAFS Uthmanic Script"/>
          <w:b w:val="0"/>
          <w:color w:val="187600"/>
          <w:sz w:val="26"/>
          <w:szCs w:val="26"/>
          <w:rtl/>
        </w:rPr>
        <w:t xml:space="preserve"> ﴿أَمَّن يُجِيبُ ٱلۡمُضۡطَرَّ إِذَا دَعَاهُ وَيَكۡشِفُ ٱلسُّوٓءَ وَيَجۡعَلُكُمۡ خُلَفَآءَ ٱلۡأَرۡضِۗ أَءِلَٰهٞ مَّعَ ٱللَّهِۚ قَلِيلٗا مَّا تَذَكَّرُونَ﴾</w:t>
      </w:r>
      <w:r>
        <w:rPr>
          <w:rFonts w:ascii="adwa-assalaf" w:eastAsia="adwa-assalaf" w:hAnsi="adwa-assalaf" w:cs="adwa-assalaf"/>
          <w:b w:val="0"/>
          <w:color w:val="000000"/>
          <w:sz w:val="28"/>
          <w:szCs w:val="28"/>
          <w:rtl/>
        </w:rPr>
        <w:t xml:space="preserve"> [النمل: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شرك الطاعة لغير الله، قال تعالى مخبرًا عن أهل الكتاب أنهم اتخذوا أحبارهم ورهبانهم أربابًا يشرعون لهم، ويحرمون عليهم ما أحل الله لهم:</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w:t>
      </w:r>
      <w:r>
        <w:rPr>
          <w:rFonts w:ascii="adwa-assalaf" w:eastAsia="adwa-assalaf" w:hAnsi="adwa-assalaf" w:cs="adwa-assalaf"/>
          <w:b w:val="0"/>
          <w:color w:val="000000"/>
          <w:sz w:val="28"/>
          <w:szCs w:val="28"/>
          <w:rtl/>
        </w:rPr>
        <w:t xml:space="preserve"> [التوبة: 31]،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﴿أَمۡ لَهُمۡ شُرَكَٰٓؤُاْ شَرَعُواْ لَهُم مِّنَ ٱلدِّينِ مَا لَمۡ يَأۡذَنۢ بِهِ ٱللَّهُۚ﴾</w:t>
      </w:r>
      <w:r>
        <w:rPr>
          <w:rFonts w:ascii="adwa-assalaf" w:eastAsia="adwa-assalaf" w:hAnsi="adwa-assalaf" w:cs="adwa-assalaf"/>
          <w:b w:val="0"/>
          <w:color w:val="000000"/>
          <w:sz w:val="28"/>
          <w:szCs w:val="28"/>
          <w:rtl/>
        </w:rPr>
        <w:t xml:space="preserve"> [الشورى: 21].</w:t>
      </w:r>
      <w:r>
        <w:rPr>
          <w:rFonts w:ascii="adwa-assalaf" w:eastAsia="adwa-assalaf" w:hAnsi="adwa-assalaf" w:cs="adwa-assalaf"/>
          <w:b w:val="0"/>
          <w:color w:val="000000"/>
          <w:sz w:val="28"/>
          <w:szCs w:val="28"/>
          <w:rtl/>
        </w:rPr>
        <w:t xml:space="preserve"> وأمر الله عباده بالإيمان به والتحاكم إلى شرعه، وبين أن الشيطان يريدهم أن يتحاكموا إلى الطاغوت، فقال جل من قائل:</w:t>
      </w:r>
      <w:r>
        <w:rPr>
          <w:rFonts w:ascii="KFGQPC HAFS Uthmanic Script" w:eastAsia="KFGQPC HAFS Uthmanic Script" w:hAnsi="KFGQPC HAFS Uthmanic Script" w:cs="KFGQPC HAFS Uthmanic Script"/>
          <w:b w:val="0"/>
          <w:color w:val="187600"/>
          <w:sz w:val="26"/>
          <w:szCs w:val="26"/>
          <w:rtl/>
        </w:rPr>
        <w:t xml:space="preserve"> ﴿أَلَمۡ تَرَ إِلَى ٱلَّذِينَ يَزۡعُمُونَ أَنَّهُمۡ ءَامَنُواْ بِمَآ أُنزِلَ إِلَيۡكَ وَمَآ أُنزِلَ مِن قَبۡلِكَ يُرِيدُونَ أَن يَتَحَاكَمُوٓاْ إِلَى ٱلطَّٰغُوتِ وَقَدۡ أُمِرُوٓاْ أَن يَكۡفُرُواْ بِهِۦۖ وَيُرِيدُ ٱلشَّيۡطَٰنُ أَن يُضِلَّهُمۡ ضَلَٰلَۢا بَعِيدٗا﴾</w:t>
      </w:r>
      <w:r>
        <w:rPr>
          <w:rFonts w:ascii="adwa-assalaf" w:eastAsia="adwa-assalaf" w:hAnsi="adwa-assalaf" w:cs="adwa-assalaf"/>
          <w:b w:val="0"/>
          <w:color w:val="000000"/>
          <w:sz w:val="28"/>
          <w:szCs w:val="28"/>
          <w:rtl/>
        </w:rPr>
        <w:t xml:space="preserve"> [النساء: 60].</w:t>
      </w:r>
      <w:r>
        <w:rPr>
          <w:rFonts w:ascii="adwa-assalaf" w:eastAsia="adwa-assalaf" w:hAnsi="adwa-assalaf" w:cs="adwa-assalaf"/>
          <w:b w:val="0"/>
          <w:color w:val="000D80"/>
          <w:sz w:val="28"/>
          <w:szCs w:val="28"/>
          <w:rtl/>
        </w:rPr>
        <w:t xml:space="preserve"> وعن عدي بن حاتم رضي الله عنه قال: أَتَيْتُ النَّبِيّ صلى الله عليه وسلم وَفِي عُنُقِي صَلِيبٌ مِنْ ذَهَبٍ، فَقَالَ: يَا عَدِيُّ، اطْرَحْ عَنْكَ هَذَا الوَثَنَ، وَسَمِعْتُهُ يَقْرَأُ فِي «سُورَةِ بَرَاءَة»: {اتَّخَذُواْ أَحْبَارَهُمْ وَرُهْبَانَهُمْ أَرْبَابًا مِّن دُونِ اللّهِ} [التوبة: 31]، قَالَ: «أَمَا إِنَّهُمْ لَمْ يَكُونُوا يَعْبُدُونَهُمْ، وَلَكِنَّهُمْ كَانُوا إِذَا أَحَلُّوا لَهُمْ شَيْئًا اسْتَحَلُّوهُ، وَإِذَا حَرَّمُوا عَلَيْهِمْ شَيْئًا حَرَّمُوهُ».</w:t>
      </w:r>
      <w:r>
        <w:rPr>
          <w:rFonts w:ascii="adwa-assalaf" w:eastAsia="adwa-assalaf" w:hAnsi="adwa-assalaf" w:cs="adwa-assalaf"/>
          <w:b w:val="0"/>
          <w:color w:val="000000"/>
          <w:sz w:val="28"/>
          <w:szCs w:val="28"/>
          <w:rtl/>
        </w:rPr>
        <w:t xml:space="preserve"> (أخرجه الترمذي (3095)، وابن سعد (6/ 219)، وابن أبي حاتم في التفسير (10057)، والطبراني في الكبير (17/ 92/ 218).)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الشرك في الصلاة والركوع والسجود والطواف؛ ذلك أن هذه العبادات وأمثالها لا يجوز صرفها لغير الله، وأمر الله خليله  عليه السلام  أن يطهر بيته للطائفين والعاكفين والرُّكَّع السجود، قال تعالى:</w:t>
      </w:r>
      <w:r>
        <w:rPr>
          <w:rFonts w:ascii="KFGQPC HAFS Uthmanic Script" w:eastAsia="KFGQPC HAFS Uthmanic Script" w:hAnsi="KFGQPC HAFS Uthmanic Script" w:cs="KFGQPC HAFS Uthmanic Script"/>
          <w:b w:val="0"/>
          <w:color w:val="187600"/>
          <w:sz w:val="26"/>
          <w:szCs w:val="26"/>
          <w:rtl/>
        </w:rPr>
        <w:t xml:space="preserve"> ﴿وَإِذۡ بَوَّأۡنَا لِإِبۡرَٰهِيمَ مَكَانَ ٱلۡبَيۡتِ أَن لَّا تُشۡرِكۡ بِي شَيۡـٔٗا وَطَهِّرۡ بَيۡتِيَ لِلطَّآئِفِينَ وَٱلۡقَآئِمِينَ وَٱلرُّكَّعِ ٱلسُّجُودِ﴾</w:t>
      </w:r>
      <w:r>
        <w:rPr>
          <w:rFonts w:ascii="adwa-assalaf" w:eastAsia="adwa-assalaf" w:hAnsi="adwa-assalaf" w:cs="adwa-assalaf"/>
          <w:b w:val="0"/>
          <w:color w:val="000000"/>
          <w:sz w:val="28"/>
          <w:szCs w:val="28"/>
          <w:rtl/>
        </w:rPr>
        <w:t xml:space="preserve"> [الحج: 26]،</w:t>
      </w:r>
      <w:r>
        <w:rPr>
          <w:rFonts w:ascii="adwa-assalaf" w:eastAsia="adwa-assalaf" w:hAnsi="adwa-assalaf" w:cs="adwa-assalaf"/>
          <w:b w:val="0"/>
          <w:color w:val="000000"/>
          <w:sz w:val="28"/>
          <w:szCs w:val="28"/>
          <w:rtl/>
        </w:rPr>
        <w:t xml:space="preserve"> وأمر الحق أن يكون السجود له وحده سبحانه وتعالى، فقال جل من قائل:</w:t>
      </w:r>
      <w:r>
        <w:rPr>
          <w:rFonts w:ascii="KFGQPC HAFS Uthmanic Script" w:eastAsia="KFGQPC HAFS Uthmanic Script" w:hAnsi="KFGQPC HAFS Uthmanic Script" w:cs="KFGQPC HAFS Uthmanic Script"/>
          <w:b w:val="0"/>
          <w:color w:val="187600"/>
          <w:sz w:val="26"/>
          <w:szCs w:val="26"/>
          <w:rtl/>
        </w:rPr>
        <w:t xml:space="preserve"> {لاَ تَسْجُدُوا لِلشَّمْسِ وَلاَ لِلْقَمَرِ وَاسْجُدُوا لِلَّهِ الَّذِي خَلَقَهُنَّ إِن كُنتُمْ إِيَّاهُ تَعْبُدُون}</w:t>
      </w:r>
      <w:r>
        <w:rPr>
          <w:rFonts w:ascii="adwa-assalaf" w:eastAsia="adwa-assalaf" w:hAnsi="adwa-assalaf" w:cs="adwa-assalaf"/>
          <w:b w:val="0"/>
          <w:color w:val="000000"/>
          <w:sz w:val="28"/>
          <w:szCs w:val="28"/>
          <w:rtl/>
        </w:rPr>
        <w:t xml:space="preserve"> [فصلت: 37].</w:t>
      </w:r>
      <w:r>
        <w:rPr>
          <w:rFonts w:ascii="adwa-assalaf" w:eastAsia="adwa-assalaf" w:hAnsi="adwa-assalaf" w:cs="adwa-assalaf"/>
          <w:b w:val="0"/>
          <w:color w:val="000000"/>
          <w:sz w:val="28"/>
          <w:szCs w:val="28"/>
          <w:rtl/>
        </w:rPr>
        <w:t xml:space="preserve"> ولا يستنكف عن عبادته إلا المتكبرون، قال الحق سبحانه وتعالى:</w:t>
      </w:r>
      <w:r>
        <w:rPr>
          <w:rFonts w:ascii="KFGQPC HAFS Uthmanic Script" w:eastAsia="KFGQPC HAFS Uthmanic Script" w:hAnsi="KFGQPC HAFS Uthmanic Script" w:cs="KFGQPC HAFS Uthmanic Script"/>
          <w:b w:val="0"/>
          <w:color w:val="187600"/>
          <w:sz w:val="26"/>
          <w:szCs w:val="26"/>
          <w:rtl/>
        </w:rPr>
        <w:t xml:space="preserve"> {يَا إِبْلِيسُ مَا مَنَعَكَ أَن تَسْجُدَ لِمَا خَلَقْتُ بِيَدَيَّ أَسْتَكْبَرْتَ أَمْ كُنتَ مِنَ الْعَالِين}</w:t>
      </w:r>
      <w:r>
        <w:rPr>
          <w:rFonts w:ascii="adwa-assalaf" w:eastAsia="adwa-assalaf" w:hAnsi="adwa-assalaf" w:cs="adwa-assalaf"/>
          <w:b w:val="0"/>
          <w:color w:val="000000"/>
          <w:sz w:val="28"/>
          <w:szCs w:val="28"/>
          <w:rtl/>
        </w:rPr>
        <w:t xml:space="preserve"> [ص: 75]،</w:t>
      </w:r>
      <w:r>
        <w:rPr>
          <w:rFonts w:ascii="adwa-assalaf" w:eastAsia="adwa-assalaf" w:hAnsi="adwa-assalaf" w:cs="adwa-assalaf"/>
          <w:b w:val="0"/>
          <w:color w:val="000000"/>
          <w:sz w:val="28"/>
          <w:szCs w:val="28"/>
          <w:rtl/>
        </w:rPr>
        <w:t xml:space="preserve"> وذكر الله  أن سائر المخلوقات تسجد له، فقال عز من قائل:</w:t>
      </w:r>
      <w:r>
        <w:rPr>
          <w:rFonts w:ascii="KFGQPC HAFS Uthmanic Script" w:eastAsia="KFGQPC HAFS Uthmanic Script" w:hAnsi="KFGQPC HAFS Uthmanic Script" w:cs="KFGQPC HAFS Uthmanic Script"/>
          <w:b w:val="0"/>
          <w:color w:val="187600"/>
          <w:sz w:val="26"/>
          <w:szCs w:val="26"/>
          <w:rtl/>
        </w:rPr>
        <w:t xml:space="preserve"> ﴿وَلِلَّهِۤ يَسۡجُدُۤ مَا فِي ٱلسَّمَٰوَٰتِ وَمَا فِي ٱلۡأَرۡضِ مِن دَآبَّةٖ وَٱلۡمَلَٰٓئِكَةُ وَهُمۡ لَا يَسۡتَكۡبِرُونَ﴾</w:t>
      </w:r>
      <w:r>
        <w:rPr>
          <w:rFonts w:ascii="adwa-assalaf" w:eastAsia="adwa-assalaf" w:hAnsi="adwa-assalaf" w:cs="adwa-assalaf"/>
          <w:b w:val="0"/>
          <w:color w:val="000000"/>
          <w:sz w:val="28"/>
          <w:szCs w:val="28"/>
          <w:rtl/>
        </w:rPr>
        <w:t xml:space="preserve"> [النحل: 49].</w:t>
      </w:r>
      <w:r>
        <w:rPr>
          <w:rFonts w:ascii="adwa-assalaf" w:eastAsia="adwa-assalaf" w:hAnsi="adwa-assalaf" w:cs="adwa-assalaf"/>
          <w:b w:val="0"/>
          <w:color w:val="000000"/>
          <w:sz w:val="28"/>
          <w:szCs w:val="28"/>
          <w:rtl/>
        </w:rPr>
        <w:t xml:space="preserve"> وفي خبر جعفر رضي الله عنه عندما دخل على النجاشي، فقال جعفر:</w:t>
      </w:r>
      <w:r>
        <w:rPr>
          <w:rFonts w:ascii="adwa-assalaf" w:eastAsia="adwa-assalaf" w:hAnsi="adwa-assalaf" w:cs="adwa-assalaf"/>
          <w:b w:val="0"/>
          <w:color w:val="000000"/>
          <w:sz w:val="28"/>
          <w:szCs w:val="28"/>
          <w:rtl/>
        </w:rPr>
        <w:t xml:space="preserve"> «أَنَا خَطِيبُكُمُ الْيَوْمَ، فَاتَّبَعُوهُ حَتَّى دَخَلُوا عَلَى النَّجَاشِيِّ فَلَمْ يَسْجُدُوا لَهُ فَقَالَ: مَا لَكُمْ لَا تَسْجُدُونَ لِلْمَلِكِ؟ فَقَالَ: إِنَّ اللَّهَ عز وجل بَعَثَ إِلَيْنَا نَبِيَّهُ صلى الله عليه وسلم فَأَمَرَنَا أَلَّا نَسْجُدَ إِلَّا لِلَّهِ».</w:t>
      </w:r>
      <w:r>
        <w:rPr>
          <w:rFonts w:ascii="adwa-assalaf" w:eastAsia="adwa-assalaf" w:hAnsi="adwa-assalaf" w:cs="adwa-assalaf"/>
          <w:b w:val="0"/>
          <w:color w:val="000000"/>
          <w:sz w:val="28"/>
          <w:szCs w:val="28"/>
          <w:rtl/>
        </w:rPr>
        <w:t xml:space="preserve"> (أخرجه الطيالسي (344)، وسعيد بن منصور (2481)، وأحمد (4400)، ولوين في جزئه (4)، والطحاوي في أحكام القرآن (418).)</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الحكم بغير ما أنزل الله، والتحاكم إلى غير الله، وبيّن الله سبحانه وتعالى حكمَ من حكمَ بغير ما أنزل الله، فقال جل ثناؤه وتقدست أسماؤه:</w:t>
      </w:r>
      <w:r>
        <w:rPr>
          <w:rFonts w:ascii="KFGQPC HAFS Uthmanic Script" w:eastAsia="KFGQPC HAFS Uthmanic Script" w:hAnsi="KFGQPC HAFS Uthmanic Script" w:cs="KFGQPC HAFS Uthmanic Script"/>
          <w:b w:val="0"/>
          <w:color w:val="187600"/>
          <w:sz w:val="26"/>
          <w:szCs w:val="26"/>
          <w:rtl/>
        </w:rPr>
        <w:t xml:space="preserve"> ﴿وَمَن لَّمۡ يَحۡكُم بِمَآ أَنزَلَ ٱللَّهُ فَأُوْلَٰٓئِكَ هُمُ ٱلۡكَٰفِرُونَ﴾</w:t>
      </w:r>
      <w:r>
        <w:rPr>
          <w:rFonts w:ascii="adwa-assalaf" w:eastAsia="adwa-assalaf" w:hAnsi="adwa-assalaf" w:cs="adwa-assalaf"/>
          <w:b w:val="0"/>
          <w:color w:val="000000"/>
          <w:sz w:val="28"/>
          <w:szCs w:val="28"/>
          <w:rtl/>
        </w:rPr>
        <w:t xml:space="preserve"> [المائدة: 44].</w:t>
      </w:r>
      <w:r>
        <w:rPr>
          <w:rFonts w:ascii="adwa-assalaf" w:eastAsia="adwa-assalaf" w:hAnsi="adwa-assalaf" w:cs="adwa-assalaf"/>
          <w:b w:val="0"/>
          <w:color w:val="000000"/>
          <w:sz w:val="28"/>
          <w:szCs w:val="28"/>
          <w:rtl/>
        </w:rPr>
        <w:t xml:space="preserve"> وقال الحق جل في علاه:</w:t>
      </w:r>
      <w:r>
        <w:rPr>
          <w:rFonts w:ascii="KFGQPC HAFS Uthmanic Script" w:eastAsia="KFGQPC HAFS Uthmanic Script" w:hAnsi="KFGQPC HAFS Uthmanic Script" w:cs="KFGQPC HAFS Uthmanic Script"/>
          <w:b w:val="0"/>
          <w:color w:val="187600"/>
          <w:sz w:val="26"/>
          <w:szCs w:val="26"/>
          <w:rtl/>
        </w:rPr>
        <w:t xml:space="preserve"> ﴿وَمَن لَّمۡ يَحۡكُم بِمَآ أَنزَلَ ٱللَّهُ فَأُوْلَٰٓئِكَ هُمُ ٱلظَّٰلِمُونَ﴾</w:t>
      </w:r>
      <w:r>
        <w:rPr>
          <w:rFonts w:ascii="adwa-assalaf" w:eastAsia="adwa-assalaf" w:hAnsi="adwa-assalaf" w:cs="adwa-assalaf"/>
          <w:b w:val="0"/>
          <w:color w:val="000000"/>
          <w:sz w:val="28"/>
          <w:szCs w:val="28"/>
          <w:rtl/>
        </w:rPr>
        <w:t xml:space="preserve"> [المائدة: 45].</w:t>
      </w:r>
      <w:r>
        <w:rPr>
          <w:rFonts w:ascii="adwa-assalaf" w:eastAsia="adwa-assalaf" w:hAnsi="adwa-assalaf" w:cs="adwa-assalaf"/>
          <w:b w:val="0"/>
          <w:color w:val="000000"/>
          <w:sz w:val="28"/>
          <w:szCs w:val="28"/>
          <w:rtl/>
        </w:rPr>
        <w:t xml:space="preserve"> وقال المولى عز شأنه:</w:t>
      </w:r>
      <w:r>
        <w:rPr>
          <w:rFonts w:ascii="KFGQPC HAFS Uthmanic Script" w:eastAsia="KFGQPC HAFS Uthmanic Script" w:hAnsi="KFGQPC HAFS Uthmanic Script" w:cs="KFGQPC HAFS Uthmanic Script"/>
          <w:b w:val="0"/>
          <w:color w:val="187600"/>
          <w:sz w:val="26"/>
          <w:szCs w:val="26"/>
          <w:rtl/>
        </w:rPr>
        <w:t xml:space="preserve"> ﴿وَمَن لَّمۡ يَحۡكُم بِمَآ أَنزَلَ ٱللَّهُ فَأُوْلَٰٓئِكَ هُمُ ٱلۡفَٰسِقُونَ﴾</w:t>
      </w:r>
      <w:r>
        <w:rPr>
          <w:rFonts w:ascii="adwa-assalaf" w:eastAsia="adwa-assalaf" w:hAnsi="adwa-assalaf" w:cs="adwa-assalaf"/>
          <w:b w:val="0"/>
          <w:color w:val="000000"/>
          <w:sz w:val="28"/>
          <w:szCs w:val="28"/>
          <w:rtl/>
        </w:rPr>
        <w:t xml:space="preserve"> [المائدة: 47]؛</w:t>
      </w:r>
      <w:r>
        <w:rPr>
          <w:rFonts w:ascii="adwa-assalaf" w:eastAsia="adwa-assalaf" w:hAnsi="adwa-assalaf" w:cs="adwa-assalaf"/>
          <w:b w:val="0"/>
          <w:color w:val="000000"/>
          <w:sz w:val="28"/>
          <w:szCs w:val="28"/>
          <w:rtl/>
        </w:rPr>
        <w:t xml:space="preserve"> ذلك لأن الأمر كله لله، قال الحـق جل في علاه:</w:t>
      </w:r>
      <w:r>
        <w:rPr>
          <w:rFonts w:ascii="KFGQPC HAFS Uthmanic Script" w:eastAsia="KFGQPC HAFS Uthmanic Script" w:hAnsi="KFGQPC HAFS Uthmanic Script" w:cs="KFGQPC HAFS Uthmanic Script"/>
          <w:b w:val="0"/>
          <w:color w:val="187600"/>
          <w:sz w:val="26"/>
          <w:szCs w:val="26"/>
          <w:rtl/>
        </w:rPr>
        <w:t xml:space="preserve"> {أَلاَ لَهُ الْخَلْقُ وَالأَمْرُ تَبَارَكَ اللّهُ رَبُّ الْعَالَمِين}</w:t>
      </w:r>
      <w:r>
        <w:rPr>
          <w:rFonts w:ascii="adwa-assalaf" w:eastAsia="adwa-assalaf" w:hAnsi="adwa-assalaf" w:cs="adwa-assalaf"/>
          <w:b w:val="0"/>
          <w:color w:val="000000"/>
          <w:sz w:val="28"/>
          <w:szCs w:val="28"/>
          <w:rtl/>
        </w:rPr>
        <w:t xml:space="preserve"> [الأعراف:  54]،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﴿وَقَالَ ٱلَّذِينَ أَشۡرَكُواْ لَوۡ شَآءَ ٱللَّهُ مَا عَبَدۡنَا مِن دُونِهِۦ مِن شَيۡءٖ نَّحۡنُ وَلَآ ءَابَآؤُنَا وَلَا حَرَّمۡنَا مِن دُونِهِۦ مِن شَيۡءٖۚ كَذَٰلِكَ فَعَلَ ٱلَّذِينَ مِن قَبۡلِهِمۡۚ فَهَلۡ عَلَى ٱلرُّسُلِ إِلَّا ٱلۡبَلَٰغُ ٱلۡمُبِينُ﴾</w:t>
      </w:r>
      <w:r>
        <w:rPr>
          <w:rFonts w:ascii="adwa-assalaf" w:eastAsia="adwa-assalaf" w:hAnsi="adwa-assalaf" w:cs="adwa-assalaf"/>
          <w:b w:val="0"/>
          <w:color w:val="000000"/>
          <w:sz w:val="28"/>
          <w:szCs w:val="28"/>
          <w:rtl/>
        </w:rPr>
        <w:t xml:space="preserve"> [النحل: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نعى الله على أهل الكتاب اتخاذهم أحبارهم ورهبانهم أربابًا يشرعون لهم، قال تعالى:</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w:t>
      </w:r>
      <w:r>
        <w:rPr>
          <w:rFonts w:ascii="adwa-assalaf" w:eastAsia="adwa-assalaf" w:hAnsi="adwa-assalaf" w:cs="adwa-assalaf"/>
          <w:b w:val="0"/>
          <w:color w:val="000000"/>
          <w:sz w:val="28"/>
          <w:szCs w:val="28"/>
          <w:rtl/>
        </w:rPr>
        <w:t xml:space="preserve"> [التوبة: 31].</w:t>
      </w:r>
      <w:r>
        <w:rPr>
          <w:rFonts w:ascii="adwa-assalaf" w:eastAsia="adwa-assalaf" w:hAnsi="adwa-assalaf" w:cs="adwa-assalaf"/>
          <w:b w:val="0"/>
          <w:color w:val="000000"/>
          <w:sz w:val="28"/>
          <w:szCs w:val="28"/>
          <w:rtl/>
        </w:rPr>
        <w:t xml:space="preserve"> وقال الحق جل في علاه:</w:t>
      </w:r>
      <w:r>
        <w:rPr>
          <w:rFonts w:ascii="KFGQPC HAFS Uthmanic Script" w:eastAsia="KFGQPC HAFS Uthmanic Script" w:hAnsi="KFGQPC HAFS Uthmanic Script" w:cs="KFGQPC HAFS Uthmanic Script"/>
          <w:b w:val="0"/>
          <w:color w:val="187600"/>
          <w:sz w:val="26"/>
          <w:szCs w:val="26"/>
          <w:rtl/>
        </w:rPr>
        <w:t xml:space="preserve"> ﴿أَمۡ لَهُمۡ شُرَكَٰٓؤُاْ شَرَعُواْ لَهُم مِّنَ ٱلدِّينِ مَا لَمۡ يَأۡذَنۢ بِهِ ٱللَّهُۚ﴾</w:t>
      </w:r>
      <w:r>
        <w:rPr>
          <w:rFonts w:ascii="adwa-assalaf" w:eastAsia="adwa-assalaf" w:hAnsi="adwa-assalaf" w:cs="adwa-assalaf"/>
          <w:b w:val="0"/>
          <w:color w:val="000000"/>
          <w:sz w:val="28"/>
          <w:szCs w:val="28"/>
          <w:rtl/>
        </w:rPr>
        <w:t xml:space="preserve"> [الشورى: 21].</w:t>
      </w:r>
      <w:r>
        <w:rPr>
          <w:rFonts w:ascii="adwa-assalaf" w:eastAsia="adwa-assalaf" w:hAnsi="adwa-assalaf" w:cs="adwa-assalaf"/>
          <w:b w:val="0"/>
          <w:color w:val="000D80"/>
          <w:sz w:val="28"/>
          <w:szCs w:val="28"/>
          <w:rtl/>
        </w:rPr>
        <w:t xml:space="preserve"> وعن عدي بن حاتم رضي الله عنه قال: أَتَيْتُ النَّبِيَّ صلى الله عليه وسلم وَفِي عُنُقِي صَلِيبٌ مِنْ ذَهَبٍ، فَقَالَ: «يَا عَدِيُّ اطْرَحْ عَنْكَ هَذَا الوَثَنَ»، وَسَمِعْتُهُ يَقْرَأُ فِي سُورَةِ بَرَاءَة: {اتَّخَذُواْ أَحْبَارَهُمْ وَرُهْبَانَهُمْ أَرْبَابًا مِّن دُونِ اللّهِ} [التوبة: 31]»، قَالَ: «أَمَا إِنَّهُمْ لَمْ يَكُونُوا يَعْبُدُونَهُمْ، وَلَكِنَّهُمْ كَانُوا إِذَا أَحَلُّوا لَهُمْ شَيْئًا اسْتَحَلُّوهُ، وَإِذَا حَرَّمُوا عَلَيْهِمْ شَيْئًا حَرَّمُوهُ».</w:t>
      </w:r>
      <w:r>
        <w:rPr>
          <w:rFonts w:ascii="adwa-assalaf" w:eastAsia="adwa-assalaf" w:hAnsi="adwa-assalaf" w:cs="adwa-assalaf"/>
          <w:b w:val="0"/>
          <w:color w:val="000000"/>
          <w:sz w:val="28"/>
          <w:szCs w:val="28"/>
          <w:rtl/>
        </w:rPr>
        <w:t xml:space="preserve"> (أخرجه الترمذي (3095)، وابن سعد (6/ 219)، وابن أبي حاتم في التفسير (10057)، والطبراني في الكبير (17/ 92/ 218).)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وأهل الكتاب يضاهئون في ذلك المشركين الذين قال الله عنهم:</w:t>
      </w:r>
      <w:r>
        <w:rPr>
          <w:rFonts w:ascii="KFGQPC HAFS Uthmanic Script" w:eastAsia="KFGQPC HAFS Uthmanic Script" w:hAnsi="KFGQPC HAFS Uthmanic Script" w:cs="KFGQPC HAFS Uthmanic Script"/>
          <w:b w:val="0"/>
          <w:color w:val="187600"/>
          <w:sz w:val="26"/>
          <w:szCs w:val="26"/>
          <w:rtl/>
        </w:rPr>
        <w:t xml:space="preserve"> ﴿وَقَالَ ٱلَّذِينَ أَشۡرَكُواْ لَوۡ شَآءَ ٱللَّهُ مَا عَبَدۡنَا مِن دُونِهِۦ مِن شَيۡءٖ نَّحۡنُ وَلَآ ءَابَآؤُنَا وَلَا حَرَّمۡنَا مِن دُونِهِۦ مِن شَيۡءٖۚ كَذَٰلِكَ فَعَلَ ٱلَّذِينَ مِن قَبۡلِهِمۡۚ فَهَلۡ عَلَى ٱلرُّسُلِ إِلَّا ٱلۡبَلَٰغُ ٱلۡمُبِينُ﴾</w:t>
      </w:r>
      <w:r>
        <w:rPr>
          <w:rFonts w:ascii="adwa-assalaf" w:eastAsia="adwa-assalaf" w:hAnsi="adwa-assalaf" w:cs="adwa-assalaf"/>
          <w:b w:val="0"/>
          <w:color w:val="000000"/>
          <w:sz w:val="28"/>
          <w:szCs w:val="28"/>
          <w:rtl/>
        </w:rPr>
        <w:t xml:space="preserve"> [النحل: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w:t>
      </w:r>
      <w:r>
        <w:rPr>
          <w:rFonts w:ascii="adwa-assalaf" w:eastAsia="adwa-assalaf" w:hAnsi="adwa-assalaf" w:cs="adwa-assalaf"/>
          <w:b w:val="0"/>
          <w:color w:val="000000"/>
          <w:sz w:val="28"/>
          <w:szCs w:val="28"/>
          <w:rtl/>
        </w:rPr>
        <w:t xml:space="preserve"> [النساء: 65].</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﴿أَمۡ لَهُمۡ شُرَكَٰٓؤُاْ شَرَعُواْ لَهُم مِّنَ ٱلدِّينِ مَا لَمۡ يَأۡذَنۢ بِهِ ٱللَّهُۚ﴾</w:t>
      </w:r>
      <w:r>
        <w:rPr>
          <w:rFonts w:ascii="adwa-assalaf" w:eastAsia="adwa-assalaf" w:hAnsi="adwa-assalaf" w:cs="adwa-assalaf"/>
          <w:b w:val="0"/>
          <w:color w:val="000000"/>
          <w:sz w:val="28"/>
          <w:szCs w:val="28"/>
          <w:rtl/>
        </w:rPr>
        <w:t xml:space="preserve"> [الشورى: 21].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﴿أَفَحُكۡمَ ٱلۡجَٰهِلِيَّةِ يَبۡغُونَۚ وَمَنۡ أَحۡسَنُ مِنَ ٱللَّهِ حُكۡمٗا لِّقَوۡمٖ يُوقِنُونَ﴾</w:t>
      </w:r>
      <w:r>
        <w:rPr>
          <w:rFonts w:ascii="adwa-assalaf" w:eastAsia="adwa-assalaf" w:hAnsi="adwa-assalaf" w:cs="adwa-assalaf"/>
          <w:b w:val="0"/>
          <w:color w:val="000000"/>
          <w:sz w:val="28"/>
          <w:szCs w:val="28"/>
          <w:rtl/>
        </w:rPr>
        <w:t xml:space="preserve"> [المائدة: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شرك المحبة، وهي أن يحب مخلوقًا محبة مقترنة بالذل والتعظيم والخضوع، قال تعالى في محبة المشركين لأندادهم:</w:t>
      </w:r>
      <w:r>
        <w:rPr>
          <w:rFonts w:ascii="KFGQPC HAFS Uthmanic Script" w:eastAsia="KFGQPC HAFS Uthmanic Script" w:hAnsi="KFGQPC HAFS Uthmanic Script" w:cs="KFGQPC HAFS Uthmanic Script"/>
          <w:b w:val="0"/>
          <w:color w:val="187600"/>
          <w:sz w:val="26"/>
          <w:szCs w:val="26"/>
          <w:rtl/>
        </w:rPr>
        <w:t xml:space="preserve"> ﴿وَمِنَ ٱلنَّاسِ مَن يَتَّخِذُ مِن دُونِ ٱللَّهِ أَندَادٗا يُحِبُّونَهُمۡ كَحُبِّ ٱللَّهِۖ﴾</w:t>
      </w:r>
      <w:r>
        <w:rPr>
          <w:rFonts w:ascii="adwa-assalaf" w:eastAsia="adwa-assalaf" w:hAnsi="adwa-assalaf" w:cs="adwa-assalaf"/>
          <w:b w:val="0"/>
          <w:color w:val="000000"/>
          <w:sz w:val="28"/>
          <w:szCs w:val="28"/>
          <w:rtl/>
        </w:rPr>
        <w:t xml:space="preserve"> [البقرة: 165].</w:t>
      </w:r>
      <w:r>
        <w:rPr>
          <w:rFonts w:ascii="adwa-assalaf" w:eastAsia="adwa-assalaf" w:hAnsi="adwa-assalaf" w:cs="adwa-assalaf"/>
          <w:b w:val="0"/>
          <w:color w:val="000D80"/>
          <w:sz w:val="28"/>
          <w:szCs w:val="28"/>
          <w:rtl/>
        </w:rPr>
        <w:t xml:space="preserve"> وعن عبدالله رضي الله عنه قال: سألت النبي صلى الله عليه وسلم: أي الذنب أعظم؟ قال: «أن تجعل لله ندًّا وهو خلقك...».</w:t>
      </w:r>
      <w:r>
        <w:rPr>
          <w:rFonts w:ascii="adwa-assalaf" w:eastAsia="adwa-assalaf" w:hAnsi="adwa-assalaf" w:cs="adwa-assalaf"/>
          <w:b w:val="0"/>
          <w:color w:val="000000"/>
          <w:sz w:val="28"/>
          <w:szCs w:val="28"/>
          <w:rtl/>
        </w:rPr>
        <w:t xml:space="preserve"> (أخرجه البخاري (4477)، ومسلم (86)، وأبو داود (2310)، والترمذي (3182)، والنسائي(4013).)</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شرك الخوف والخشية، وهو أن يخشى، أو يخاف من مخلوق خوفًا مقترنًا بالخضوع والذل والتعظيم، كأن يخاف أن ينزل به البلاء، أو يمنع عنه الخير، أو أن يفعل لأجله محرمًا على سبيل التقرب، قال عز من قائل:</w:t>
      </w:r>
      <w:r>
        <w:rPr>
          <w:rFonts w:ascii="KFGQPC HAFS Uthmanic Script" w:eastAsia="KFGQPC HAFS Uthmanic Script" w:hAnsi="KFGQPC HAFS Uthmanic Script" w:cs="KFGQPC HAFS Uthmanic Script"/>
          <w:b w:val="0"/>
          <w:color w:val="187600"/>
          <w:sz w:val="26"/>
          <w:szCs w:val="26"/>
          <w:rtl/>
        </w:rPr>
        <w:t xml:space="preserve"> ﴿إِنَّمَا ذَٰلِكُمُ ٱلشَّيۡطَٰنُ يُخَوِّفُ أَوۡلِيَآءَهُۥ فَلَا تَخَافُوهُمۡ وَخَافُونِ إِن كُنتُم مُّؤۡمِنِينَ﴾</w:t>
      </w:r>
      <w:r>
        <w:rPr>
          <w:rFonts w:ascii="adwa-assalaf" w:eastAsia="adwa-assalaf" w:hAnsi="adwa-assalaf" w:cs="adwa-assalaf"/>
          <w:b w:val="0"/>
          <w:color w:val="000000"/>
          <w:sz w:val="28"/>
          <w:szCs w:val="28"/>
          <w:rtl/>
        </w:rPr>
        <w:t xml:space="preserve"> [آل عمران: 175].</w:t>
      </w:r>
      <w:r>
        <w:rPr>
          <w:rFonts w:ascii="adwa-assalaf" w:eastAsia="adwa-assalaf" w:hAnsi="adwa-assalaf" w:cs="adwa-assalaf"/>
          <w:b w:val="0"/>
          <w:color w:val="000000"/>
          <w:sz w:val="28"/>
          <w:szCs w:val="28"/>
          <w:rtl/>
        </w:rPr>
        <w:t xml:space="preserve"> والمشركون يعتقدون أن آلهتهم تضر وتنفع؛ ولذا ظنوا أن آلهتهم أصابت نبي الله هودًا  عليه السلام  بسوء حيث قالوا:</w:t>
      </w:r>
      <w:r>
        <w:rPr>
          <w:rFonts w:ascii="KFGQPC HAFS Uthmanic Script" w:eastAsia="KFGQPC HAFS Uthmanic Script" w:hAnsi="KFGQPC HAFS Uthmanic Script" w:cs="KFGQPC HAFS Uthmanic Script"/>
          <w:b w:val="0"/>
          <w:color w:val="187600"/>
          <w:sz w:val="26"/>
          <w:szCs w:val="26"/>
          <w:rtl/>
        </w:rPr>
        <w:t xml:space="preserve"> ﴿إِن نَّقُولُ إِلَّا ٱعۡتَرَىٰكَ بَعۡضُ ءَالِهَتِنَا بِسُوٓءٖۗ قَالَ إِنِّيٓ أُشۡهِدُ ٱللَّهَ وَٱشۡهَدُوٓاْ أَنِّي بَرِيٓءٞ مِّمَّا تُشۡرِكُونَ﴾</w:t>
      </w:r>
      <w:r>
        <w:rPr>
          <w:rFonts w:ascii="adwa-assalaf" w:eastAsia="adwa-assalaf" w:hAnsi="adwa-assalaf" w:cs="adwa-assalaf"/>
          <w:b w:val="0"/>
          <w:color w:val="000000"/>
          <w:sz w:val="28"/>
          <w:szCs w:val="28"/>
          <w:rtl/>
        </w:rPr>
        <w:t xml:space="preserve"> [هود: 54].</w:t>
      </w:r>
      <w:r>
        <w:rPr>
          <w:rFonts w:ascii="adwa-assalaf" w:eastAsia="adwa-assalaf" w:hAnsi="adwa-assalaf" w:cs="adwa-assalaf"/>
          <w:b w:val="0"/>
          <w:color w:val="000000"/>
          <w:sz w:val="28"/>
          <w:szCs w:val="28"/>
          <w:rtl/>
        </w:rPr>
        <w:t xml:space="preserve"> قال مجاهد:</w:t>
      </w:r>
      <w:r>
        <w:rPr>
          <w:rFonts w:ascii="adwa-assalaf" w:eastAsia="adwa-assalaf" w:hAnsi="adwa-assalaf" w:cs="adwa-assalaf"/>
          <w:b w:val="0"/>
          <w:color w:val="000000"/>
          <w:sz w:val="28"/>
          <w:szCs w:val="28"/>
          <w:rtl/>
        </w:rPr>
        <w:t xml:space="preserve"> « {اعْتَرَاكَ بَعْضُ آلِهَتِنَا بِسُوَءٍ} ، قال:  أصابتك الأوثان بجنون».</w:t>
      </w:r>
      <w:r>
        <w:rPr>
          <w:rFonts w:ascii="adwa-assalaf" w:eastAsia="adwa-assalaf" w:hAnsi="adwa-assalaf" w:cs="adwa-assalaf"/>
          <w:b w:val="0"/>
          <w:color w:val="000000"/>
          <w:sz w:val="28"/>
          <w:szCs w:val="28"/>
          <w:rtl/>
        </w:rPr>
        <w:t xml:space="preserve"> (تفسير الطبري (15/361).)</w:t>
      </w:r>
      <w:r>
        <w:rPr>
          <w:rFonts w:ascii="adwa-assalaf" w:eastAsia="adwa-assalaf" w:hAnsi="adwa-assalaf" w:cs="adwa-assalaf"/>
          <w:b w:val="0"/>
          <w:color w:val="000000"/>
          <w:sz w:val="28"/>
          <w:szCs w:val="28"/>
          <w:rtl/>
        </w:rPr>
        <w:t xml:space="preserve"> وقال الحق في صاحب الملة الحنيفية  عليه السلام  أنه قال:</w:t>
      </w:r>
      <w:r>
        <w:rPr>
          <w:rFonts w:ascii="KFGQPC HAFS Uthmanic Script" w:eastAsia="KFGQPC HAFS Uthmanic Script" w:hAnsi="KFGQPC HAFS Uthmanic Script" w:cs="KFGQPC HAFS Uthmanic Script"/>
          <w:b w:val="0"/>
          <w:color w:val="187600"/>
          <w:sz w:val="26"/>
          <w:szCs w:val="26"/>
          <w:rtl/>
        </w:rPr>
        <w:t xml:space="preserve"> ﴿وَكَيۡفَ أَخَافُ مَآ أَشۡرَكۡتُمۡ وَلَا تَخَافُونَ أَنَّكُمۡ أَشۡرَكۡتُم بِٱللَّهِ مَا لَمۡ يُنَزِّلۡ بِهِۦ عَلَيۡكُمۡ سُلۡطَٰنٗاۚ فَأَيُّ ٱلۡفَرِيقَيۡنِ أَحَقُّ بِٱلۡأَمۡنِۖ إِن كُنتُمۡ تَعۡلَمُونَ﴾</w:t>
      </w:r>
      <w:r>
        <w:rPr>
          <w:rFonts w:ascii="adwa-assalaf" w:eastAsia="adwa-assalaf" w:hAnsi="adwa-assalaf" w:cs="adwa-assalaf"/>
          <w:b w:val="0"/>
          <w:color w:val="000000"/>
          <w:sz w:val="28"/>
          <w:szCs w:val="28"/>
          <w:rtl/>
        </w:rPr>
        <w:t xml:space="preserve"> [الأنعام: 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أهل الجاهلية يستعيذون بسادات الجن خوفًا من سفهائهم، قال عز من قائل:</w:t>
      </w:r>
      <w:r>
        <w:rPr>
          <w:rFonts w:ascii="KFGQPC HAFS Uthmanic Script" w:eastAsia="KFGQPC HAFS Uthmanic Script" w:hAnsi="KFGQPC HAFS Uthmanic Script" w:cs="KFGQPC HAFS Uthmanic Script"/>
          <w:b w:val="0"/>
          <w:color w:val="187600"/>
          <w:sz w:val="26"/>
          <w:szCs w:val="26"/>
          <w:rtl/>
        </w:rPr>
        <w:t xml:space="preserve"> ﴿وَأَنَّهُۥ كَانَ رِجَالٞ مِّنَ ٱلۡإِنسِ يَعُوذُونَ بِرِجَالٖ مِّنَ ٱلۡجِنِّ فَزَادُوهُمۡ رَهَقٗا﴾</w:t>
      </w:r>
      <w:r>
        <w:rPr>
          <w:rFonts w:ascii="adwa-assalaf" w:eastAsia="adwa-assalaf" w:hAnsi="adwa-assalaf" w:cs="adwa-assalaf"/>
          <w:b w:val="0"/>
          <w:color w:val="000000"/>
          <w:sz w:val="28"/>
          <w:szCs w:val="28"/>
          <w:rtl/>
        </w:rPr>
        <w:t xml:space="preserve"> [الجن: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﴿فَلَمَّا كُتِبَ عَلَيۡهِمُ ٱلۡقِتَالُ إِذَا فَرِيقٞ مِّنۡهُمۡ يَخۡشَوۡنَ ٱلنَّاسَ كَخَشۡيَةِ ٱللَّهِ أَوۡ أَشَدَّ خَشۡيَةٗۚ﴾</w:t>
      </w:r>
      <w:r>
        <w:rPr>
          <w:rFonts w:ascii="adwa-assalaf" w:eastAsia="adwa-assalaf" w:hAnsi="adwa-assalaf" w:cs="adwa-assalaf"/>
          <w:b w:val="0"/>
          <w:color w:val="000000"/>
          <w:sz w:val="28"/>
          <w:szCs w:val="28"/>
          <w:rtl/>
        </w:rPr>
        <w:t xml:space="preserve"> [النساء: 77].</w:t>
      </w:r>
      <w:r>
        <w:rPr>
          <w:rFonts w:ascii="adwa-assalaf" w:eastAsia="adwa-assalaf" w:hAnsi="adwa-assalaf" w:cs="adwa-assalaf"/>
          <w:b w:val="0"/>
          <w:color w:val="000000"/>
          <w:sz w:val="28"/>
          <w:szCs w:val="28"/>
          <w:rtl/>
        </w:rPr>
        <w:t xml:space="preserve"> وبين الحق جل في علاه أن أهل ولايته لا يخشون إلا الله سبحانه وتعالى كما قال عز شأنه:</w:t>
      </w:r>
      <w:r>
        <w:rPr>
          <w:rFonts w:ascii="KFGQPC HAFS Uthmanic Script" w:eastAsia="KFGQPC HAFS Uthmanic Script" w:hAnsi="KFGQPC HAFS Uthmanic Script" w:cs="KFGQPC HAFS Uthmanic Script"/>
          <w:b w:val="0"/>
          <w:color w:val="187600"/>
          <w:sz w:val="26"/>
          <w:szCs w:val="26"/>
          <w:rtl/>
        </w:rPr>
        <w:t xml:space="preserve"> ﴿ٱلَّذِينَ يُبَلِّغُونَ رِسَٰلَٰتِ ٱللَّهِ وَيَخۡشَوۡنَهُۥ وَلَا يَخۡشَوۡنَ أَحَدًا إِلَّا ٱللَّهَۗ وَكَفَىٰ بِٱللَّهِ حَسِيبٗا﴾</w:t>
      </w:r>
      <w:r>
        <w:rPr>
          <w:rFonts w:ascii="adwa-assalaf" w:eastAsia="adwa-assalaf" w:hAnsi="adwa-assalaf" w:cs="adwa-assalaf"/>
          <w:b w:val="0"/>
          <w:color w:val="000000"/>
          <w:sz w:val="28"/>
          <w:szCs w:val="28"/>
          <w:rtl/>
        </w:rPr>
        <w:t xml:space="preserve"> [الأحزاب: 39]،</w:t>
      </w:r>
      <w:r>
        <w:rPr>
          <w:rFonts w:ascii="adwa-assalaf" w:eastAsia="adwa-assalaf" w:hAnsi="adwa-assalaf" w:cs="adwa-assalaf"/>
          <w:b w:val="0"/>
          <w:color w:val="000000"/>
          <w:sz w:val="28"/>
          <w:szCs w:val="28"/>
          <w:rtl/>
        </w:rPr>
        <w:t xml:space="preserve"> وقال أيضًا:</w:t>
      </w:r>
      <w:r>
        <w:rPr>
          <w:rFonts w:ascii="KFGQPC HAFS Uthmanic Script" w:eastAsia="KFGQPC HAFS Uthmanic Script" w:hAnsi="KFGQPC HAFS Uthmanic Script" w:cs="KFGQPC HAFS Uthmanic Script"/>
          <w:b w:val="0"/>
          <w:color w:val="187600"/>
          <w:sz w:val="26"/>
          <w:szCs w:val="26"/>
          <w:rtl/>
        </w:rPr>
        <w:t xml:space="preserve"> ﴿إِنَّمَا يَعۡمُرُ مَسَٰجِدَ ٱللَّهِ مَنۡ ءَامَنَ بِٱللَّهِ وَٱلۡيَوۡمِ ٱلۡأٓخِرِ وَأَقَامَ ٱلصَّلَوٰةَ وَءَاتَى ٱلزَّكَوٰةَ وَلَمۡ يَخۡشَ إِلَّا ٱللَّهَۖ فَعَسَىٰٓ أُوْلَٰٓئِكَ أَن يَكُونُواْ مِنَ ٱلۡمُهۡتَدِينَ﴾</w:t>
      </w:r>
      <w:r>
        <w:rPr>
          <w:rFonts w:ascii="adwa-assalaf" w:eastAsia="adwa-assalaf" w:hAnsi="adwa-assalaf" w:cs="adwa-assalaf"/>
          <w:b w:val="0"/>
          <w:color w:val="000000"/>
          <w:sz w:val="28"/>
          <w:szCs w:val="28"/>
          <w:rtl/>
        </w:rPr>
        <w:t xml:space="preserve"> [التوبة: 18].</w:t>
      </w:r>
      <w:r>
        <w:rPr>
          <w:rFonts w:ascii="adwa-assalaf" w:eastAsia="adwa-assalaf" w:hAnsi="adwa-assalaf" w:cs="adwa-assalaf"/>
          <w:b w:val="0"/>
          <w:color w:val="000000"/>
          <w:sz w:val="28"/>
          <w:szCs w:val="28"/>
          <w:rtl/>
        </w:rPr>
        <w:t xml:space="preserve"> وأخبر أن السَّحرة بعد إيمانهم آثروا الخوف من الله على الخوف من فرعون وبطشه، قال تعالى مخبرًا عن مقالتهم:</w:t>
      </w:r>
      <w:r>
        <w:rPr>
          <w:rFonts w:ascii="KFGQPC HAFS Uthmanic Script" w:eastAsia="KFGQPC HAFS Uthmanic Script" w:hAnsi="KFGQPC HAFS Uthmanic Script" w:cs="KFGQPC HAFS Uthmanic Script"/>
          <w:b w:val="0"/>
          <w:color w:val="187600"/>
          <w:sz w:val="26"/>
          <w:szCs w:val="26"/>
          <w:rtl/>
        </w:rPr>
        <w:t xml:space="preserve"> ﴿قَالُواْ لَن نُّؤۡثِرَكَ عَلَىٰ مَا جَآءَنَا مِنَ ٱلۡبَيِّنَٰتِ وَٱلَّذِي فَطَرَنَاۖ فَٱقۡضِ مَآ أَنتَ قَاضٍۖ إِنَّمَا تَقۡضِي هَٰذِهِ ٱلۡحَيَوٰةَ ٱلدُّنۡيَآ *</w:t>
      </w:r>
      <w:r>
        <w:rPr>
          <w:rFonts w:ascii="KFGQPC HAFS Uthmanic Script" w:eastAsia="KFGQPC HAFS Uthmanic Script" w:hAnsi="KFGQPC HAFS Uthmanic Script" w:cs="KFGQPC HAFS Uthmanic Script"/>
          <w:b w:val="0"/>
          <w:color w:val="187600"/>
          <w:sz w:val="26"/>
          <w:szCs w:val="26"/>
          <w:rtl/>
        </w:rPr>
        <w:t xml:space="preserve"> إِنَّا آمَنَّا بِرَبِّنَا لِيَغْفِرَ لَنَا خَطَايَانَا وَمَا أَكْرَهْتَنَا عَلَيْهِ مِنَ السِّحْرِ وَاللَّهُ خَيْرٌ وَأَبْقَى}</w:t>
      </w:r>
      <w:r>
        <w:rPr>
          <w:rFonts w:ascii="adwa-assalaf" w:eastAsia="adwa-assalaf" w:hAnsi="adwa-assalaf" w:cs="adwa-assalaf"/>
          <w:b w:val="0"/>
          <w:color w:val="000000"/>
          <w:sz w:val="28"/>
          <w:szCs w:val="28"/>
          <w:rtl/>
        </w:rPr>
        <w:t xml:space="preserve"> [طه: 72، 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شرك الرجاء، وهو أن يرجو من مخلوق حي حاضر أو غائب ما لا يقدر عليه إلا الله، أو يرجو من الأموات تفريج الكربات، وقضاء الحاجات، والشفاعة يوم القيامة، قال الحق مخبرًا عن سبب عبادة المشركين لآلهتهم:</w:t>
      </w:r>
      <w:r>
        <w:rPr>
          <w:rFonts w:ascii="KFGQPC HAFS Uthmanic Script" w:eastAsia="KFGQPC HAFS Uthmanic Script" w:hAnsi="KFGQPC HAFS Uthmanic Script" w:cs="KFGQPC HAFS Uthmanic Script"/>
          <w:b w:val="0"/>
          <w:color w:val="187600"/>
          <w:sz w:val="26"/>
          <w:szCs w:val="26"/>
          <w:rtl/>
        </w:rPr>
        <w:t xml:space="preserve"> {مَا نَعْبُدُهُمْ إِلاَّ لِيُقَرِّبُونَا إِلَى اللَّهِ زُلْفَى}</w:t>
      </w:r>
      <w:r>
        <w:rPr>
          <w:rFonts w:ascii="adwa-assalaf" w:eastAsia="adwa-assalaf" w:hAnsi="adwa-assalaf" w:cs="adwa-assalaf"/>
          <w:b w:val="0"/>
          <w:color w:val="000000"/>
          <w:sz w:val="28"/>
          <w:szCs w:val="28"/>
          <w:rtl/>
        </w:rPr>
        <w:t xml:space="preserve"> [الزمر: 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تَدۡعُوهُمۡ لَا يَسۡمَعُواْ دُعَآءَكُمۡ وَلَوۡ سَمِعُواْ مَا ٱسۡتَجَابُواْ لَكُمۡۖ وَيَوۡمَ ٱلۡقِيَٰمَةِ يَكۡفُرُونَ بِشِرۡكِكُمۡۚ وَلَا يُنَبِّئُكَ مِثۡلُ خَبِيرٖ﴾</w:t>
      </w:r>
      <w:r>
        <w:rPr>
          <w:rFonts w:ascii="adwa-assalaf" w:eastAsia="adwa-assalaf" w:hAnsi="adwa-assalaf" w:cs="adwa-assalaf"/>
          <w:b w:val="0"/>
          <w:color w:val="000000"/>
          <w:sz w:val="28"/>
          <w:szCs w:val="28"/>
          <w:rtl/>
        </w:rPr>
        <w:t xml:space="preserve"> [فاطر: 14]،</w:t>
      </w:r>
      <w:r>
        <w:rPr>
          <w:rFonts w:ascii="adwa-assalaf" w:eastAsia="adwa-assalaf" w:hAnsi="adwa-assalaf" w:cs="adwa-assalaf"/>
          <w:b w:val="0"/>
          <w:color w:val="000000"/>
          <w:sz w:val="28"/>
          <w:szCs w:val="28"/>
          <w:rtl/>
        </w:rPr>
        <w:t xml:space="preserve"> وبين الله أن هؤلاء الشركاء لا يملكون شيئًا، قال عز من قائل:</w:t>
      </w:r>
      <w:r>
        <w:rPr>
          <w:rFonts w:ascii="KFGQPC HAFS Uthmanic Script" w:eastAsia="KFGQPC HAFS Uthmanic Script" w:hAnsi="KFGQPC HAFS Uthmanic Script" w:cs="KFGQPC HAFS Uthmanic Script"/>
          <w:b w:val="0"/>
          <w:color w:val="187600"/>
          <w:sz w:val="26"/>
          <w:szCs w:val="26"/>
          <w:rtl/>
        </w:rPr>
        <w:t xml:space="preserve"> ﴿قُلۡ أَرَءَيۡتُمۡ شُرَكَآءَكُمُ ٱلَّذِينَ تَدۡعُونَ مِن دُونِ ٱللَّهِ أَرُونِي مَاذَا خَلَقُواْ مِنَ ٱلۡأَرۡضِ أَمۡ لَهُمۡ شِرۡكٞ فِي ٱلسَّمَٰوَٰتِ أَمۡ ءَاتَيۡنَٰهُمۡ كِتَٰبٗا فَهُمۡ عَلَىٰ بَيِّنَتٖ مِّنۡهُۚ بَلۡ إِن يَعِدُ ٱلظَّٰلِمُونَ بَعۡضُهُم بَعۡضًا إِلَّا غُرُورًا﴾</w:t>
      </w:r>
      <w:r>
        <w:rPr>
          <w:rFonts w:ascii="adwa-assalaf" w:eastAsia="adwa-assalaf" w:hAnsi="adwa-assalaf" w:cs="adwa-assalaf"/>
          <w:b w:val="0"/>
          <w:color w:val="000000"/>
          <w:sz w:val="28"/>
          <w:szCs w:val="28"/>
          <w:rtl/>
        </w:rPr>
        <w:t xml:space="preserve"> [فاطر: 40]،</w:t>
      </w:r>
      <w:r>
        <w:rPr>
          <w:rFonts w:ascii="adwa-assalaf" w:eastAsia="adwa-assalaf" w:hAnsi="adwa-assalaf" w:cs="adwa-assalaf"/>
          <w:b w:val="0"/>
          <w:color w:val="000000"/>
          <w:sz w:val="28"/>
          <w:szCs w:val="28"/>
          <w:rtl/>
        </w:rPr>
        <w:t xml:space="preserve"> وقال تعالى في الأتباع أنهم يقال لهم يوم القيامة:</w:t>
      </w:r>
      <w:r>
        <w:rPr>
          <w:rFonts w:ascii="KFGQPC HAFS Uthmanic Script" w:eastAsia="KFGQPC HAFS Uthmanic Script" w:hAnsi="KFGQPC HAFS Uthmanic Script" w:cs="KFGQPC HAFS Uthmanic Script"/>
          <w:b w:val="0"/>
          <w:color w:val="187600"/>
          <w:sz w:val="26"/>
          <w:szCs w:val="26"/>
          <w:rtl/>
        </w:rPr>
        <w:t xml:space="preserve"> {ادْعُوا شُرَكَاءكُمْ فَدَعَوْهُمْ فَلَمْ يَسْتَجِيبُوا لَهُمْ وَرَأَوُا الْعَذَابَ لَوْ أَنَّهُمْ كَانُوا يَهْتَدُون}</w:t>
      </w:r>
      <w:r>
        <w:rPr>
          <w:rFonts w:ascii="adwa-assalaf" w:eastAsia="adwa-assalaf" w:hAnsi="adwa-assalaf" w:cs="adwa-assalaf"/>
          <w:b w:val="0"/>
          <w:color w:val="000000"/>
          <w:sz w:val="28"/>
          <w:szCs w:val="28"/>
          <w:rtl/>
        </w:rPr>
        <w:t xml:space="preserve"> [القصص: 64].</w:t>
      </w:r>
      <w:r>
        <w:rPr>
          <w:rFonts w:ascii="adwa-assalaf" w:eastAsia="adwa-assalaf" w:hAnsi="adwa-assalaf" w:cs="adwa-assalaf"/>
          <w:b w:val="0"/>
          <w:color w:val="000000"/>
          <w:sz w:val="28"/>
          <w:szCs w:val="28"/>
          <w:rtl/>
        </w:rPr>
        <w:t xml:space="preserve"> وكل ما ورد في القرآن من ذكر لدعوة المشركين لآلهتهم فهو دليل على شرك الرجاء، قال تعالى:</w:t>
      </w:r>
      <w:r>
        <w:rPr>
          <w:rFonts w:ascii="KFGQPC HAFS Uthmanic Script" w:eastAsia="KFGQPC HAFS Uthmanic Script" w:hAnsi="KFGQPC HAFS Uthmanic Script" w:cs="KFGQPC HAFS Uthmanic Script"/>
          <w:b w:val="0"/>
          <w:color w:val="187600"/>
          <w:sz w:val="26"/>
          <w:szCs w:val="26"/>
          <w:rtl/>
        </w:rPr>
        <w:t xml:space="preserve"> ﴿لَا جَرَمَ أَنَّمَا تَدۡعُونَنِيٓ إِلَيۡهِ لَيۡسَ لَهُۥ دَعۡوَةٞ فِي ٱلدُّنۡيَا وَلَا فِي ٱلۡأٓخِرَةِ وَأَنَّ مَرَدَّنَآ إِلَى ٱللَّهِ وَأَنَّ ٱلۡمُسۡرِفِينَ هُمۡ أَصۡحَٰبُ ٱلنَّارِ﴾</w:t>
      </w:r>
      <w:r>
        <w:rPr>
          <w:rFonts w:ascii="adwa-assalaf" w:eastAsia="adwa-assalaf" w:hAnsi="adwa-assalaf" w:cs="adwa-assalaf"/>
          <w:b w:val="0"/>
          <w:color w:val="000000"/>
          <w:sz w:val="28"/>
          <w:szCs w:val="28"/>
          <w:rtl/>
        </w:rPr>
        <w:t xml:space="preserve"> [غافر: 43].</w:t>
      </w:r>
      <w:r>
        <w:rPr>
          <w:rFonts w:ascii="adwa-assalaf" w:eastAsia="adwa-assalaf" w:hAnsi="adwa-assalaf" w:cs="adwa-assalaf"/>
          <w:b w:val="0"/>
          <w:color w:val="000000"/>
          <w:sz w:val="28"/>
          <w:szCs w:val="28"/>
          <w:rtl/>
        </w:rPr>
        <w:t xml:space="preserve"> ولو لم يكونوا يعتقدون أنهم يجيبونهم لما نفاها مؤمن آل فرعون.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السحر، قال تعالى:</w:t>
      </w:r>
      <w:r>
        <w:rPr>
          <w:rFonts w:ascii="KFGQPC HAFS Uthmanic Script" w:eastAsia="KFGQPC HAFS Uthmanic Script" w:hAnsi="KFGQPC HAFS Uthmanic Script" w:cs="KFGQPC HAFS Uthmanic Script"/>
          <w:b w:val="0"/>
          <w:color w:val="187600"/>
          <w:sz w:val="26"/>
          <w:szCs w:val="26"/>
          <w:rtl/>
        </w:rPr>
        <w:t xml:space="preserve"> ﴿وَلَٰكِنَّ ٱلشَّيَٰطِينَ كَفَرُواْ يُعَلِّمُونَ ٱلنَّاسَ ٱلسِّحۡرَ وَمَآ أُنزِلَ عَلَى ٱلۡمَلَكَيۡنِ بِبَابِلَ هَٰرُوتَ وَمَٰرُوتَۚ وَمَا يُعَلِّمَانِ مِنۡ أَحَدٍ حَتَّىٰ يَقُولَآ إِنَّمَا نَحۡنُ فِتۡنَةٞ فَلَا تَكۡفُرۡ﴾</w:t>
      </w:r>
      <w:r>
        <w:rPr>
          <w:rFonts w:ascii="adwa-assalaf" w:eastAsia="adwa-assalaf" w:hAnsi="adwa-assalaf" w:cs="adwa-assalaf"/>
          <w:b w:val="0"/>
          <w:color w:val="000000"/>
          <w:sz w:val="28"/>
          <w:szCs w:val="28"/>
          <w:rtl/>
        </w:rPr>
        <w:t xml:space="preserve"> [البقرة: 102].</w:t>
      </w:r>
      <w:r>
        <w:rPr>
          <w:rFonts w:ascii="adwa-assalaf" w:eastAsia="adwa-assalaf" w:hAnsi="adwa-assalaf" w:cs="adwa-assalaf"/>
          <w:b w:val="0"/>
          <w:color w:val="000D80"/>
          <w:sz w:val="28"/>
          <w:szCs w:val="28"/>
          <w:rtl/>
        </w:rPr>
        <w:t xml:space="preserve"> وعن أبي هريرة رضي الله عنه عن النبي صلى الله عليه وسلم قال: «اجْتَنِبُوا السَّبْعَ الموبِقَاتِ» قَالُوا: يَا رَسُولَ اللَّهِ، وَمَا هُنَّ؟ قَالَ: «الشِّرْكُ بِاللَّهِ، وَالسِّحْرُ، وَقَتْلُ النَّفْسِ الَّتِي حَرَّمَ اللَّهُ إِلَّا بِالحَقِّ، وَأَكْلُ الرِّبَا، وَأَكْلُ مَالِ اليَتِيمِ، وَالتَّوَلِّي يَوْمَ الزَّحْفِ، وَقَذْفُ المحْصَنَاتِ المُؤْمِنَاتِ الغَافِلَاتِ».</w:t>
      </w:r>
      <w:r>
        <w:rPr>
          <w:rFonts w:ascii="adwa-assalaf" w:eastAsia="adwa-assalaf" w:hAnsi="adwa-assalaf" w:cs="adwa-assalaf"/>
          <w:b w:val="0"/>
          <w:color w:val="000000"/>
          <w:sz w:val="28"/>
          <w:szCs w:val="28"/>
          <w:rtl/>
        </w:rPr>
        <w:t xml:space="preserve"> (أخرجه البخاري (2766)، ومسلم (89)، وأبو داود (2874)، والنسائي (3671).)</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وعَنْ عَمْرِو بْنِ دِينَارٍ، سَمِعَ بَجَالَةَ يُحَدِّثُ عَمْرَو بْنَ أَوْسٍ، وَأَبَا الشَّعْثَاءِ، قَالَ: «كُنْتُ كَاتِبًا لِجَزْءِ بْنِ مُعَاوِيَةَ عَمِّ الْأَحْنَفِ بْنِ قَيْسٍ إِذْ جَاءَنَا كِتَابُ عُمَرَ قَبْلَ مَوْتِهِ بِسَنَةٍ: اقْتُلُوا كُلَّ سَاحِرٍ...».</w:t>
      </w:r>
      <w:r>
        <w:rPr>
          <w:rFonts w:ascii="adwa-assalaf" w:eastAsia="adwa-assalaf" w:hAnsi="adwa-assalaf" w:cs="adwa-assalaf"/>
          <w:b w:val="0"/>
          <w:color w:val="000000"/>
          <w:sz w:val="28"/>
          <w:szCs w:val="28"/>
          <w:rtl/>
        </w:rPr>
        <w:t xml:space="preserve"> (أخرجه أبو داود (3043)، وعبدالرزاق (9972)، وسعيد بن منصور (2180)، وأحمد (1657).)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«مَنِ اقْتَبَسَ عِلْمًا مِنَ النُّجُومِ، اقْتَبَسَ شُعْبَةً مِنَ السِّحْرِ زَادَ مَا زَادَ».</w:t>
      </w:r>
      <w:r>
        <w:rPr>
          <w:rFonts w:ascii="adwa-assalaf" w:eastAsia="adwa-assalaf" w:hAnsi="adwa-assalaf" w:cs="adwa-assalaf"/>
          <w:b w:val="0"/>
          <w:color w:val="000000"/>
          <w:sz w:val="28"/>
          <w:szCs w:val="28"/>
          <w:rtl/>
        </w:rPr>
        <w:t xml:space="preserve"> (أخرجه أبو داود (3905)، وابن ماجه (3726)، وابن أبي شيبة (26159)، وأحمد (2000)، وعبد بن حميد (714).)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أنواعه: الكهانة والعرافة؛ لأن من يدعيها يدعي علم الغيب، قال تعالى:</w:t>
      </w:r>
      <w:r>
        <w:rPr>
          <w:rFonts w:ascii="KFGQPC HAFS Uthmanic Script" w:eastAsia="KFGQPC HAFS Uthmanic Script" w:hAnsi="KFGQPC HAFS Uthmanic Script" w:cs="KFGQPC HAFS Uthmanic Script"/>
          <w:b w:val="0"/>
          <w:color w:val="187600"/>
          <w:sz w:val="26"/>
          <w:szCs w:val="26"/>
          <w:rtl/>
        </w:rPr>
        <w:t xml:space="preserve"> ﴿عَٰلِمُ ٱلۡغَيۡبِ فَلَا يُظۡهِرُ عَلَىٰ غَيۡبِهِۦٓ أَحَدًا *</w:t>
      </w:r>
      <w:r>
        <w:rPr>
          <w:rFonts w:ascii="KFGQPC HAFS Uthmanic Script" w:eastAsia="KFGQPC HAFS Uthmanic Script" w:hAnsi="KFGQPC HAFS Uthmanic Script" w:cs="KFGQPC HAFS Uthmanic Script"/>
          <w:b w:val="0"/>
          <w:color w:val="187600"/>
          <w:sz w:val="26"/>
          <w:szCs w:val="26"/>
          <w:rtl/>
        </w:rPr>
        <w:t xml:space="preserve"> إِلَّا مَنِ ٱرۡتَضَىٰ مِن رَّسُولٖ فَإِنَّهُۥ يَسۡلُكُ مِنۢ بَيۡنِ يَدَيۡهِ وَمِنۡ خَلۡفِهِۦ رَصَدٗا}</w:t>
      </w:r>
      <w:r>
        <w:rPr>
          <w:rFonts w:ascii="adwa-assalaf" w:eastAsia="adwa-assalaf" w:hAnsi="adwa-assalaf" w:cs="adwa-assalaf"/>
          <w:b w:val="0"/>
          <w:color w:val="000000"/>
          <w:sz w:val="28"/>
          <w:szCs w:val="28"/>
          <w:rtl/>
        </w:rPr>
        <w:t xml:space="preserve"> [الجن: 26، 27].</w:t>
      </w:r>
      <w:r>
        <w:rPr>
          <w:rFonts w:ascii="adwa-assalaf" w:eastAsia="adwa-assalaf" w:hAnsi="adwa-assalaf" w:cs="adwa-assalaf"/>
          <w:b w:val="0"/>
          <w:color w:val="000000"/>
          <w:sz w:val="28"/>
          <w:szCs w:val="28"/>
          <w:rtl/>
        </w:rPr>
        <w:t xml:space="preserve"> وعن صفية عَنْ بَعْضِ أَزْوَاجِ النَّبِيِّ صلى الله عليه وسلم عَنِ النَّبِيِّ صلى الله عليه وسلم قَالَ:</w:t>
      </w:r>
      <w:r>
        <w:rPr>
          <w:rFonts w:ascii="adwa-assalaf" w:eastAsia="adwa-assalaf" w:hAnsi="adwa-assalaf" w:cs="adwa-assalaf"/>
          <w:b w:val="0"/>
          <w:color w:val="000D80"/>
          <w:sz w:val="28"/>
          <w:szCs w:val="28"/>
          <w:rtl/>
        </w:rPr>
        <w:t xml:space="preserve"> «مَنْ أَتَى عَرَّافًا فَسَأَلَهُ عَنْ شَيْءٍ، لَمْ تُقْبَلْ لَهُ صَلَاةٌ أَرْبَعِينَ لَيْلَةً». (أخرجه مسلم (2230).)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والحسن رضي الله عنهما، عن النبي صلى الله عليه وسلم قال:</w:t>
      </w:r>
      <w:r>
        <w:rPr>
          <w:rFonts w:ascii="adwa-assalaf" w:eastAsia="adwa-assalaf" w:hAnsi="adwa-assalaf" w:cs="adwa-assalaf"/>
          <w:b w:val="0"/>
          <w:color w:val="000D80"/>
          <w:sz w:val="28"/>
          <w:szCs w:val="28"/>
          <w:rtl/>
        </w:rPr>
        <w:t xml:space="preserve"> «مَنْ أَتَى كَاهِنًا، أَوْ عَرَّافًا، فَصَدَّقَهُ بِمَا يَقُولُ؛ فَقَدْ كَفَرَ بِمَا أُنْزِلَ عَلَى مُحَمَّدٍ».</w:t>
      </w:r>
      <w:r>
        <w:rPr>
          <w:rFonts w:ascii="adwa-assalaf" w:eastAsia="adwa-assalaf" w:hAnsi="adwa-assalaf" w:cs="adwa-assalaf"/>
          <w:b w:val="0"/>
          <w:color w:val="000000"/>
          <w:sz w:val="28"/>
          <w:szCs w:val="28"/>
          <w:rtl/>
        </w:rPr>
        <w:t xml:space="preserve"> (أخرجه أحمد (9536) عن أبي هريرة، والحسن، وأخرجه أبو داود (3904)، والترمذي (135)، وابن ماجه (639)، وابن أبي شيبة (17077)، وإسحاق بن راهويه (482)، وأحمد (9290) من حديث أبي هريرة.)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من الشرك شركًا أصغر لا يخرج من الملة، ولا يخلد صاحبه في النار، ولا يحبط جميع الأعمال، وهو أنواع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الطِّيرة، وحدُّ الطيرة: ما أمضاك أو ردك، قال تعالى:</w:t>
      </w:r>
      <w:r>
        <w:rPr>
          <w:rFonts w:ascii="KFGQPC HAFS Uthmanic Script" w:eastAsia="KFGQPC HAFS Uthmanic Script" w:hAnsi="KFGQPC HAFS Uthmanic Script" w:cs="KFGQPC HAFS Uthmanic Script"/>
          <w:b w:val="0"/>
          <w:color w:val="187600"/>
          <w:sz w:val="26"/>
          <w:szCs w:val="26"/>
          <w:rtl/>
        </w:rPr>
        <w:t xml:space="preserve"> ﴿فَإِذَا جَآءَتۡهُمُ ٱلۡحَسَنَةُ قَالُواْ لَنَا هَٰذِهِۦۖ وَإِن تُصِبۡهُمۡ سَيِّئَةٞ يَطَّيَّرُواْ بِمُوسَىٰ وَمَن مَّعَهُۥٓۗ أَلَآ إِنَّمَا طَٰٓئِرُهُمۡ عِندَ ٱللَّهِ وَلَٰكِنَّ أَكۡثَرَهُمۡ لَا يَعۡلَمُونَ﴾</w:t>
      </w:r>
      <w:r>
        <w:rPr>
          <w:rFonts w:ascii="adwa-assalaf" w:eastAsia="adwa-assalaf" w:hAnsi="adwa-assalaf" w:cs="adwa-assalaf"/>
          <w:b w:val="0"/>
          <w:color w:val="000000"/>
          <w:sz w:val="28"/>
          <w:szCs w:val="28"/>
          <w:rtl/>
        </w:rPr>
        <w:t xml:space="preserve"> [الأعراف: 131]،</w:t>
      </w:r>
      <w:r>
        <w:rPr>
          <w:rFonts w:ascii="adwa-assalaf" w:eastAsia="adwa-assalaf" w:hAnsi="adwa-assalaf" w:cs="adwa-assalaf"/>
          <w:b w:val="0"/>
          <w:color w:val="000000"/>
          <w:sz w:val="28"/>
          <w:szCs w:val="28"/>
          <w:rtl/>
        </w:rPr>
        <w:t xml:space="preserve"> وقال الحق جل في علاه:</w:t>
      </w:r>
      <w:r>
        <w:rPr>
          <w:rFonts w:ascii="KFGQPC HAFS Uthmanic Script" w:eastAsia="KFGQPC HAFS Uthmanic Script" w:hAnsi="KFGQPC HAFS Uthmanic Script" w:cs="KFGQPC HAFS Uthmanic Script"/>
          <w:b w:val="0"/>
          <w:color w:val="187600"/>
          <w:sz w:val="26"/>
          <w:szCs w:val="26"/>
          <w:rtl/>
        </w:rPr>
        <w:t xml:space="preserve"> ﴿قَالُواْ طَٰٓئِرُكُم مَّعَكُمۡ أَئِن ذُكِّرۡتُمۚ بَلۡ أَنتُمۡ قَوۡمٞ مُّسۡرِفُونَ﴾</w:t>
      </w:r>
      <w:r>
        <w:rPr>
          <w:rFonts w:ascii="adwa-assalaf" w:eastAsia="adwa-assalaf" w:hAnsi="adwa-assalaf" w:cs="adwa-assalaf"/>
          <w:b w:val="0"/>
          <w:color w:val="000000"/>
          <w:sz w:val="28"/>
          <w:szCs w:val="28"/>
          <w:rtl/>
        </w:rPr>
        <w:t xml:space="preserve"> [يس: 19].</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«لَا عَدْوَى وَلَا طِيَرَةَ، وَلَا هَامَةَ وَلَا صَفَرَ».</w:t>
      </w:r>
      <w:r>
        <w:rPr>
          <w:rFonts w:ascii="adwa-assalaf" w:eastAsia="adwa-assalaf" w:hAnsi="adwa-assalaf" w:cs="adwa-assalaf"/>
          <w:b w:val="0"/>
          <w:color w:val="000000"/>
          <w:sz w:val="28"/>
          <w:szCs w:val="28"/>
          <w:rtl/>
        </w:rPr>
        <w:t xml:space="preserve"> (أخرجه البخاري (5707)، ومسلم (2220)، وأبو داود (3911).)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عُرْوَةَ بْنِ عَامِرٍ رضي الله عنه قَالَ: ذُكِرَتِ الطِّيَرَةُ عِنْدَ النَّبِيِّ صلى الله عليه وسلم، فَقَالَ:</w:t>
      </w:r>
      <w:r>
        <w:rPr>
          <w:rFonts w:ascii="adwa-assalaf" w:eastAsia="adwa-assalaf" w:hAnsi="adwa-assalaf" w:cs="adwa-assalaf"/>
          <w:b w:val="0"/>
          <w:color w:val="000D80"/>
          <w:sz w:val="28"/>
          <w:szCs w:val="28"/>
          <w:rtl/>
        </w:rPr>
        <w:t xml:space="preserve"> «أَحْسَنُهَا الْفَأْلُ، وَلَا تَرُدُّ مُسْلِمًا، فَإِذَا رَأَى أَحَدُكُمْ مَا يَكْرَهُ فَلْيَقُل: اللَّهُمَّ لَا يَأْتِي بِالْحَسَنَاتِ إِلَّا أَنْتَ، وَلَا يَدْفَعُ السَّيِّئَاتِ إِلَّا أَنْتَ، وَلَا حَوْلَ وَلَا قُوَّةَ إِلَّا بِكَ».</w:t>
      </w:r>
      <w:r>
        <w:rPr>
          <w:rFonts w:ascii="adwa-assalaf" w:eastAsia="adwa-assalaf" w:hAnsi="adwa-assalaf" w:cs="adwa-assalaf"/>
          <w:b w:val="0"/>
          <w:color w:val="000000"/>
          <w:sz w:val="28"/>
          <w:szCs w:val="28"/>
          <w:rtl/>
        </w:rPr>
        <w:t xml:space="preserve"> (أخرجه أبو داود (3919)، وابن أبي شيبة في المصنف (26920) وفي الأدب (162)، والخلال في (1405).)</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عبد الله بن عمرو رضي الله عنه قال: قال رسول الله صلى الله عليه وسلم: «مَنْ رَدَّتْهُ الطِّيَرَةُ مِنْ حَاجَةٍ، فَقَدْ أَشْرَكَ»، قَالُوا: يَا رَسُولَ اللَّهِ، مَا كَفَّارَةُ ذَلِكَ؟ قَالَ: «أَنْ يَقُولَ أَحَدُهُمْ: اللَّهُمَّ لَا خَيْرَ إِلَّا خَيْرُكَ، وَلَا طَيْرَ إِلَّا طَيْرُكَ، وَلَا إِلَهَ غَيْرُكَ».</w:t>
      </w:r>
      <w:r>
        <w:rPr>
          <w:rFonts w:ascii="adwa-assalaf" w:eastAsia="adwa-assalaf" w:hAnsi="adwa-assalaf" w:cs="adwa-assalaf"/>
          <w:b w:val="0"/>
          <w:color w:val="000000"/>
          <w:sz w:val="28"/>
          <w:szCs w:val="28"/>
          <w:rtl/>
        </w:rPr>
        <w:t xml:space="preserve"> (أخرجه ابن وهب في الجامع (658)، وأحمد (7045)، واللفظ له، والطبراني في الكبير (14622)، وابن السني في عمل اليوم والليلة (292).)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تعليق التمائم،</w:t>
      </w:r>
      <w:r>
        <w:rPr>
          <w:rFonts w:ascii="adwa-assalaf" w:eastAsia="adwa-assalaf" w:hAnsi="adwa-assalaf" w:cs="adwa-assalaf"/>
          <w:b w:val="0"/>
          <w:color w:val="000D80"/>
          <w:sz w:val="28"/>
          <w:szCs w:val="28"/>
          <w:rtl/>
        </w:rPr>
        <w:t xml:space="preserve"> فعن أبي بشير الأنصاري رضي الله عنه «أَنَّهُ كَانَ مَعَ رَسُولِ اللَّهِ صلى الله عليه وسلم فِي بَعْضِ أَسْفَارِهِ، قَالَ عَبْدُ اللَّهِ: حَسِبْتُ أَنَّهُ قَالَ: وَالنَّاسُ فِي مَبِيتِهِمْ، فَأَرْسَلَ رَسُولُ اللَّهِ صلى الله عليه وسلم رَسُولًا: أَنْ لَا يَبْقَيَنَّ فِي رَقَبَةِ بَعِيرٍ قِلَادَةٌ مِنْ وَتَرٍ، أَوْ قِلَادَةٌ إِلَّا قُطِعَتْ».</w:t>
      </w:r>
      <w:r>
        <w:rPr>
          <w:rFonts w:ascii="adwa-assalaf" w:eastAsia="adwa-assalaf" w:hAnsi="adwa-assalaf" w:cs="adwa-assalaf"/>
          <w:b w:val="0"/>
          <w:color w:val="000000"/>
          <w:sz w:val="28"/>
          <w:szCs w:val="28"/>
          <w:rtl/>
        </w:rPr>
        <w:t xml:space="preserve"> (أخرجه البخاري (3005)، ومسلم (2115)، وأبو داود (2552).)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عبدالله رضي الله عنه قال: سمعت رسول الله صلى الله عليه وسلم يقول:</w:t>
      </w:r>
      <w:r>
        <w:rPr>
          <w:rFonts w:ascii="adwa-assalaf" w:eastAsia="adwa-assalaf" w:hAnsi="adwa-assalaf" w:cs="adwa-assalaf"/>
          <w:b w:val="0"/>
          <w:color w:val="000D80"/>
          <w:sz w:val="28"/>
          <w:szCs w:val="28"/>
          <w:rtl/>
        </w:rPr>
        <w:t xml:space="preserve"> «إِنَّ الرُّقَى، وَالتَّمَائِمَ، وَالتِّوَلَةَ شِرْكٌ».</w:t>
      </w:r>
      <w:r>
        <w:rPr>
          <w:rFonts w:ascii="adwa-assalaf" w:eastAsia="adwa-assalaf" w:hAnsi="adwa-assalaf" w:cs="adwa-assalaf"/>
          <w:b w:val="0"/>
          <w:color w:val="000000"/>
          <w:sz w:val="28"/>
          <w:szCs w:val="28"/>
          <w:rtl/>
        </w:rPr>
        <w:t xml:space="preserve"> (أخرجه أبو داود (3883)، وابن ماجه (3530)، ومعمر في الجامع (20343)، وابن أبي شيبة (23924)، وأحمد (3615).)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w:t>
      </w:r>
      <w:r>
        <w:rPr>
          <w:rFonts w:ascii="adwa-assalaf" w:eastAsia="adwa-assalaf" w:hAnsi="adwa-assalaf" w:cs="adwa-assalaf"/>
          <w:b w:val="0"/>
          <w:color w:val="000D80"/>
          <w:sz w:val="28"/>
          <w:szCs w:val="28"/>
          <w:rtl/>
        </w:rPr>
        <w:t xml:space="preserve"> «مَنْ تَعَلَّقَ شَيْئًا وُكِلَ إِلَيْهِ».</w:t>
      </w:r>
      <w:r>
        <w:rPr>
          <w:rFonts w:ascii="adwa-assalaf" w:eastAsia="adwa-assalaf" w:hAnsi="adwa-assalaf" w:cs="adwa-assalaf"/>
          <w:b w:val="0"/>
          <w:color w:val="000000"/>
          <w:sz w:val="28"/>
          <w:szCs w:val="28"/>
          <w:rtl/>
        </w:rPr>
        <w:t xml:space="preserve"> (أخرجه الترمذي (2072)، وابن أبي شيبة في المصنف (23923)، وفي المسند (786)، وأحمد (18781).)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يسير الرياء، أما من امتلأ قلبه من الرياء، حتى صار يعمل الصالحات بلا نية ولا إيمان ولا خشية فهو المنافق الخالص، وعمله حابط مردود غير مقبول، قال 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w:t>
      </w:r>
      <w:r>
        <w:rPr>
          <w:rFonts w:ascii="adwa-assalaf" w:eastAsia="adwa-assalaf" w:hAnsi="adwa-assalaf" w:cs="adwa-assalaf"/>
          <w:b w:val="0"/>
          <w:color w:val="000000"/>
          <w:sz w:val="28"/>
          <w:szCs w:val="28"/>
          <w:rtl/>
        </w:rPr>
        <w:t xml:space="preserve"> [الكهف: 110]،</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«قَالَ اللهُ تبارك وتعالى: أَنَا أَغْنَى الشُّرَكَاءِ عَنِ الشِّرْكِ، مَنْ عَمِلَ عَمَلًا أَشْرَكَ فِيهِ مَعِي غَيْرِي، تَرَكْتُهُ وَشِرْكَهُ».</w:t>
      </w:r>
      <w:r>
        <w:rPr>
          <w:rFonts w:ascii="adwa-assalaf" w:eastAsia="adwa-assalaf" w:hAnsi="adwa-assalaf" w:cs="adwa-assalaf"/>
          <w:b w:val="0"/>
          <w:color w:val="000000"/>
          <w:sz w:val="28"/>
          <w:szCs w:val="28"/>
          <w:rtl/>
        </w:rPr>
        <w:t xml:space="preserve"> (أخرجه مسلم (2985).)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«إِنَّ أَوَّلَ النَّاسِ يُقْضَى يَوْمَ الْقِيَامَةِ عَلَيْهِ رَجُلٌ اسْتُشْهِدَ، فَأُتِيَ بِهِ فَعَرَّفَهُ نِعَمَهُ فَعَرَفَهَا، قَالَ: فَمَا عَمِلْتَ فِيهَا؟ قَالَ: قَاتَلْتُ فِيكَ حَتَّى اسْتُشْهِدْتُ، قَالَ: كَذَبْتَ، وَلَكِنَّكَ قَاتَلْتَ؛ لِأَنْ يُقَالَ: جَرِيءٌ، فَقَدْ قِيلَ، ثُمَّ أُمِرَ بِهِ فَسُحِبَ عَلَى وَجْهِهِ حَتَّى أُلْقِيَ فِي النَّارِ، وَرَجُلٌ تَعَلَّمَ الْعِلْمَ، وَعَلَّمَهُ وَقَرَأَ الْقُرْآنَ، فَأُتِيَ بِهِ فَعَرَّفَهُ نِعَمَهُ فَعَرَفَهَا، قَالَ: فَمَا عَمِلْتَ فِيهَا؟ قَالَ: تَعَلَّمْتُ الْعِلْمَ، وَعَلَّمْتُهُ، وَقَرَأْتُ فِيكَ الْقُرْآنَ، قَالَ: كَذَبْتَ، وَلَكِنَّكَ تَعَلَّمْتَ الْعِلْمَ لِيُقَالَ: عَالِمٌ، وَقَرَأْتَ الْقُرْآنَ؛ لِيُقَالَ: هُوَ قَارِئٌ، فَقَدْ قِيلَ، ثُمَّ أُمِرَ بِهِ فَسُحِبَ عَلَى وَجْهِهِ حَتَّى أُلْقِيَ فِي النَّارِ، وَرَجُلٌ وَسَّعَ اللهُ عَلَيْهِ، وَأَعْطَاهُ مِنْ أَصْنَافِ الْمَالِ كُلِّهِ، فَأُتِيَ بِهِ فَعَرَّفَهُ نِعَمَهُ فَعَرَفَهَا، قَالَ: فَمَا عَمِلْتَ فِيهَا؟ قَالَ: مَا تَرَكْتُ مِنْ سَبِيلٍ تُحِبُّ أَنْ يُنْفَقَ فِيهَا إِلَّا أَنْفَقْتُ فِيهَا لَكَ، قَالَ: كَذَبْتَ، وَلَكِنَّكَ فَعَلْتَ؛ لِيُقَالَ: هُوَ جَوَادٌ، فَقَدْ قِيلَ، ثُمَّ أُمِرَ بِهِ فَسُحِبَ عَلَى وَجْهِهِ، ثُمَّ أُلْقِيَ فِي النَّارِ».</w:t>
      </w:r>
      <w:r>
        <w:rPr>
          <w:rFonts w:ascii="adwa-assalaf" w:eastAsia="adwa-assalaf" w:hAnsi="adwa-assalaf" w:cs="adwa-assalaf"/>
          <w:b w:val="0"/>
          <w:color w:val="000000"/>
          <w:sz w:val="28"/>
          <w:szCs w:val="28"/>
          <w:rtl/>
        </w:rPr>
        <w:t xml:space="preserve"> (أخرجه مسلم (1905)، والترمذي (2382)، والنسائي (3137).)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«مَنْ سَمَّعَ سَمَّعَ اللَّهُ بِهِ، وَمَنْ يُرَائِي يُرَائِي اللَّهُ بِهِ».</w:t>
      </w:r>
      <w:r>
        <w:rPr>
          <w:rFonts w:ascii="adwa-assalaf" w:eastAsia="adwa-assalaf" w:hAnsi="adwa-assalaf" w:cs="adwa-assalaf"/>
          <w:b w:val="0"/>
          <w:color w:val="000000"/>
          <w:sz w:val="28"/>
          <w:szCs w:val="28"/>
          <w:rtl/>
        </w:rPr>
        <w:t xml:space="preserve"> (أخرجه البخاري (6499)، ومسلم (2987)، وابن ماجه (4207).)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عنهما، قال صلى الله عليه وسلم:</w:t>
      </w:r>
      <w:r>
        <w:rPr>
          <w:rFonts w:ascii="adwa-assalaf" w:eastAsia="adwa-assalaf" w:hAnsi="adwa-assalaf" w:cs="adwa-assalaf"/>
          <w:b w:val="0"/>
          <w:color w:val="000D80"/>
          <w:sz w:val="28"/>
          <w:szCs w:val="28"/>
          <w:rtl/>
        </w:rPr>
        <w:t xml:space="preserve"> «مَنْ سَمَّعَ النَّاسَ بِعَمَلِهِ، سَمَّعَ اللَّهُ بِهِ سَامِعَ خَلْقِهِ، وَحَقَّرَهُ وَصَغَّرَهُ».</w:t>
      </w:r>
      <w:r>
        <w:rPr>
          <w:rFonts w:ascii="adwa-assalaf" w:eastAsia="adwa-assalaf" w:hAnsi="adwa-assalaf" w:cs="adwa-assalaf"/>
          <w:b w:val="0"/>
          <w:color w:val="000000"/>
          <w:sz w:val="28"/>
          <w:szCs w:val="28"/>
          <w:rtl/>
        </w:rPr>
        <w:t xml:space="preserve"> (أخرجه ابن المبارك في الزهد (141)، وابن أبي شيبة (36448)، وهناد في الزهد (872)، وأحمد (6509) وفي الزهد (238).)</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أبي موسى رضي الله عنه قَالَ: جَاءَ رَجُلٌ إِلَى النَّبِيِّ صلى الله عليه وسلم فَقَالَ: يَا رَسُولَ اللَّهِ، مَا القِتَالُ فِي سَبِيلِ اللَّهِ؟ فَإِنَّ أَحَدَنَا يُقَاتِلُ غَضَبًا، وَيُقَاتِلُ حَمِيَّةً، فَرَفَعَ إِلَيْهِ رَأْسَهُ -قَالَ: وَمَا رَفَعَ إِلَيْهِ رَأْسَهُ إِلَّا أَنَّهُ كَانَ قَائِمًا- فَقَالَ: «مَنْ قَاتَلَ لِتَكُونَ كَلِمَةُ اللَّهِ هِيَ العُلْيَا، فَهُوَ فِي سَبِيلِ اللَّهِ عز وجل».</w:t>
      </w:r>
      <w:r>
        <w:rPr>
          <w:rFonts w:ascii="adwa-assalaf" w:eastAsia="adwa-assalaf" w:hAnsi="adwa-assalaf" w:cs="adwa-assalaf"/>
          <w:b w:val="0"/>
          <w:color w:val="000000"/>
          <w:sz w:val="28"/>
          <w:szCs w:val="28"/>
          <w:rtl/>
        </w:rPr>
        <w:t xml:space="preserve"> (أخرجه البخاري (123)، ومسلم (1904)، وأبو داود (2517)، والترمذي (1646)، والنسائي (3136)، وابن ماجه (2783).)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الرسول صلى الله عليه وسلم سماه شرك السرائر،</w:t>
      </w:r>
      <w:r>
        <w:rPr>
          <w:rFonts w:ascii="adwa-assalaf" w:eastAsia="adwa-assalaf" w:hAnsi="adwa-assalaf" w:cs="adwa-assalaf"/>
          <w:b w:val="0"/>
          <w:color w:val="000D80"/>
          <w:sz w:val="28"/>
          <w:szCs w:val="28"/>
          <w:rtl/>
        </w:rPr>
        <w:t xml:space="preserve"> فعن محمود بن لبيد قال: قَالَ رَسُولُ اللهِ صلى الله عليه وسلم: «إِيَّاكُمْ إِيَّاكُمْ وَشِرْكَ السَّرَائِرِ»، قَالُوا: وَمَا شِرْكُ السَّرَائِرِ؟ قَالَ: «أَنْ يَقُومَ أَحَدُكُمْ يُزَيِّنُ صَلَاتَهُ جَاهِدًا؛ لِيَنْظُرَ النَّاسُ إِلَيْهِ، فَذَلِكَ شِرْكُ السَّرَائِرِ».</w:t>
      </w:r>
      <w:r>
        <w:rPr>
          <w:rFonts w:ascii="adwa-assalaf" w:eastAsia="adwa-assalaf" w:hAnsi="adwa-assalaf" w:cs="adwa-assalaf"/>
          <w:b w:val="0"/>
          <w:color w:val="000000"/>
          <w:sz w:val="28"/>
          <w:szCs w:val="28"/>
          <w:rtl/>
        </w:rPr>
        <w:t xml:space="preserve"> (أخرجه ابن أبي شيبة (8489)، وابن خزيمة (937)، والطبراني في الكبير (4301) والبيهقي في السنن الكبرى (3629)، وفي الشعب (2872).)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صلى الله عليه وسلم أن الرياء خفي جدًّا، وأنه صلى الله عليه وسلم كان يخافه على أمته أشد من خوفه المسيح الدجال عليها، حيث قال:</w:t>
      </w:r>
      <w:r>
        <w:rPr>
          <w:rFonts w:ascii="adwa-assalaf" w:eastAsia="adwa-assalaf" w:hAnsi="adwa-assalaf" w:cs="adwa-assalaf"/>
          <w:b w:val="0"/>
          <w:color w:val="000D80"/>
          <w:sz w:val="28"/>
          <w:szCs w:val="28"/>
          <w:rtl/>
        </w:rPr>
        <w:t xml:space="preserve"> «أَلَا أُخْبِرُكُمْ بِمَا هُوَ أَخْوَفُ عَلَيْكُمْ عِنْدِي مِنَ الْمَسِيحِ الدَّجَّالِ؟»، قَالَ: قُلْنَا: بَلَى، فَقَالَ: «الشِّرْكُ الْخَفِيُّ، أَنْ يَقُومَ الرَّجُلُ يُصَلِّي، فَيُزَيِّنُ صَلَاتَهُ، لِمَا يَرَى مِنْ نَظَرِ رَجُلٍ».</w:t>
      </w:r>
      <w:r>
        <w:rPr>
          <w:rFonts w:ascii="adwa-assalaf" w:eastAsia="adwa-assalaf" w:hAnsi="adwa-assalaf" w:cs="adwa-assalaf"/>
          <w:b w:val="0"/>
          <w:color w:val="000000"/>
          <w:sz w:val="28"/>
          <w:szCs w:val="28"/>
          <w:rtl/>
        </w:rPr>
        <w:t xml:space="preserve"> (أخرجه ابن ماجه (4204)، وأحمد (11252)، وحنبل بن إسحاق في الفتن (30)، والطبري في تهذيب الآثار (1117).)</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الشرك الأصغر: إرادة الإنسان بعمله الدنيا، قال تعالى:</w:t>
      </w:r>
      <w:r>
        <w:rPr>
          <w:rFonts w:ascii="KFGQPC HAFS Uthmanic Script" w:eastAsia="KFGQPC HAFS Uthmanic Script" w:hAnsi="KFGQPC HAFS Uthmanic Script" w:cs="KFGQPC HAFS Uthmanic Script"/>
          <w:b w:val="0"/>
          <w:color w:val="187600"/>
          <w:sz w:val="26"/>
          <w:szCs w:val="26"/>
          <w:rtl/>
        </w:rPr>
        <w:t xml:space="preserve"> ﴿مَن كَانَ يُرِيدُ حَرۡثَ ٱلۡأٓخِرَةِ نَزِدۡ لَهُۥ فِي حَرۡثِهِۦۖ وَمَن كَانَ يُرِيدُ حَرۡثَ ٱلدُّنۡيَا نُؤۡتِهِۦ مِنۡهَا وَمَا لَهُۥ فِي ٱلۡأٓخِرَةِ مِن نَّصِيبٍ﴾</w:t>
      </w:r>
      <w:r>
        <w:rPr>
          <w:rFonts w:ascii="adwa-assalaf" w:eastAsia="adwa-assalaf" w:hAnsi="adwa-assalaf" w:cs="adwa-assalaf"/>
          <w:b w:val="0"/>
          <w:color w:val="000000"/>
          <w:sz w:val="28"/>
          <w:szCs w:val="28"/>
          <w:rtl/>
        </w:rPr>
        <w:t xml:space="preserve"> [الشورى: 20]،</w:t>
      </w:r>
      <w:r>
        <w:rPr>
          <w:rFonts w:ascii="adwa-assalaf" w:eastAsia="adwa-assalaf" w:hAnsi="adwa-assalaf" w:cs="adwa-assalaf"/>
          <w:b w:val="0"/>
          <w:color w:val="000000"/>
          <w:sz w:val="28"/>
          <w:szCs w:val="28"/>
          <w:rtl/>
        </w:rPr>
        <w:t xml:space="preserve"> وقال جل ثناؤه:</w:t>
      </w:r>
      <w:r>
        <w:rPr>
          <w:rFonts w:ascii="KFGQPC HAFS Uthmanic Script" w:eastAsia="KFGQPC HAFS Uthmanic Script" w:hAnsi="KFGQPC HAFS Uthmanic Script" w:cs="KFGQPC HAFS Uthmanic Script"/>
          <w:b w:val="0"/>
          <w:color w:val="187600"/>
          <w:sz w:val="26"/>
          <w:szCs w:val="26"/>
          <w:rtl/>
        </w:rPr>
        <w:t xml:space="preserve"> ﴿مَن كَانَ يُرِيدُ ٱلۡحَيَوٰةَ ٱلدُّنۡيَا وَزِينَتَهَا نُوَفِّ إِلَيۡهِمۡ أَعۡمَٰلَهُمۡ فِيهَا وَهُمۡ فِيهَا لَا يُبۡخَسُونَ﴾</w:t>
      </w:r>
      <w:r>
        <w:rPr>
          <w:rFonts w:ascii="adwa-assalaf" w:eastAsia="adwa-assalaf" w:hAnsi="adwa-assalaf" w:cs="adwa-assalaf"/>
          <w:b w:val="0"/>
          <w:color w:val="000000"/>
          <w:sz w:val="28"/>
          <w:szCs w:val="28"/>
          <w:rtl/>
        </w:rPr>
        <w:t xml:space="preserve"> [هود: 15].</w:t>
      </w:r>
      <w:r>
        <w:rPr>
          <w:rFonts w:ascii="adwa-assalaf" w:eastAsia="adwa-assalaf" w:hAnsi="adwa-assalaf" w:cs="adwa-assalaf"/>
          <w:b w:val="0"/>
          <w:color w:val="000000"/>
          <w:sz w:val="28"/>
          <w:szCs w:val="28"/>
          <w:rtl/>
        </w:rPr>
        <w:t xml:space="preserve"> وهذا متردد بين أن يكون شركًا أكبر، وبين أن يكون أصغر بحسب ما يقوم في قلب العبد، قال الحق جل شأنه:</w:t>
      </w:r>
      <w:r>
        <w:rPr>
          <w:rFonts w:ascii="KFGQPC HAFS Uthmanic Script" w:eastAsia="KFGQPC HAFS Uthmanic Script" w:hAnsi="KFGQPC HAFS Uthmanic Script" w:cs="KFGQPC HAFS Uthmanic Script"/>
          <w:b w:val="0"/>
          <w:color w:val="187600"/>
          <w:sz w:val="26"/>
          <w:szCs w:val="26"/>
          <w:rtl/>
        </w:rPr>
        <w:t xml:space="preserve"> ﴿مَّن كَانَ يُرِيدُ ٱلۡعَاجِلَةَ عَجَّلۡنَا لَهُۥ فِيهَا مَا نَشَآءُ لِمَن نُّرِيدُ ثُمَّ جَعَلۡنَا لَهُۥ جَهَنَّمَ يَصۡلَىٰهَا مَذۡمُومٗا مَّدۡحُورٗا﴾</w:t>
      </w:r>
      <w:r>
        <w:rPr>
          <w:rFonts w:ascii="adwa-assalaf" w:eastAsia="adwa-assalaf" w:hAnsi="adwa-assalaf" w:cs="adwa-assalaf"/>
          <w:b w:val="0"/>
          <w:color w:val="000000"/>
          <w:sz w:val="28"/>
          <w:szCs w:val="28"/>
          <w:rtl/>
        </w:rPr>
        <w:t xml:space="preserve"> [الإسراء:  18].</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أبي موسى رضي الله عنه قال: جَاءَ رَجُلٌ إِلَى النَّبِيِّ صلى الله عليه وسلم، فَقَالَ: الرَّجُلُ يُقَاتِلُ لِلْمَغْنَمِ، وَالرَّجُلُ يُقَاتِلُ لِلذِّكْرِ، وَالرَّجُلُ يُقَاتِلُ لِيُرَى مَكَانُهُ، فَمَنْ فِي سَبِيلِ اللَّهِ؟ قَالَ: «مَنْ قَاتَلَ لِتَكُونَ كَلِمَةُ اللَّهِ هِيَ العُلْيَا فَهُوَ فِي سَبِيلِ اللَّهِ»،</w:t>
      </w:r>
      <w:r>
        <w:rPr>
          <w:rFonts w:ascii="adwa-assalaf" w:eastAsia="adwa-assalaf" w:hAnsi="adwa-assalaf" w:cs="adwa-assalaf"/>
          <w:b w:val="0"/>
          <w:color w:val="000000"/>
          <w:sz w:val="28"/>
          <w:szCs w:val="28"/>
          <w:rtl/>
        </w:rPr>
        <w:t xml:space="preserve"> (أخرجه البخاري (2810)، ومسلم (1904)، وأبو داود (2517)، والنسائي (3136).) ودعا المصطفى صلى الله عليه وسلم على من كانت الدنيا هي همه وغايته، فعن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«تَعِسَ عَبْدُ الدِّينَارِ، وَالدِّرْهَمِ، وَالقَطِيفَةِ، وَالخَمِيصَةِ، إِنْ أُعْطِيَ رَضِيَ، وَإِنْ لَمْ يُعْطَ لَمْ يَرْضَ».</w:t>
      </w:r>
      <w:r>
        <w:rPr>
          <w:rFonts w:ascii="adwa-assalaf" w:eastAsia="adwa-assalaf" w:hAnsi="adwa-assalaf" w:cs="adwa-assalaf"/>
          <w:b w:val="0"/>
          <w:color w:val="000000"/>
          <w:sz w:val="28"/>
          <w:szCs w:val="28"/>
          <w:rtl/>
        </w:rPr>
        <w:t xml:space="preserve"> (أخرجه البخاري (2886)، وابن ماجه (4135).)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قول الرجل: ما شاء الله وشئت، وما شابهها من الألفاظ، فعن ابن عباس رضي الله عنهما: أَنَّ رَجُلًا قَالَ لِلنَّبِيِّ صلى الله عليه وسلم: مَا شَاءَ اللَّهُ وَشِئْتَ، فَقَالَ لَهُ النَّبِيُّ صلى الله عليه وسلم:</w:t>
      </w:r>
      <w:r>
        <w:rPr>
          <w:rFonts w:ascii="adwa-assalaf" w:eastAsia="adwa-assalaf" w:hAnsi="adwa-assalaf" w:cs="adwa-assalaf"/>
          <w:b w:val="0"/>
          <w:color w:val="000D80"/>
          <w:sz w:val="28"/>
          <w:szCs w:val="28"/>
          <w:rtl/>
        </w:rPr>
        <w:t xml:space="preserve"> «أَجَعَلْتَنِي وَاللَّهَ عَدْلًا، بَلْ مَا شَاءَ اللَّهُ وَحْدَهُ»،</w:t>
      </w:r>
      <w:r>
        <w:rPr>
          <w:rFonts w:ascii="adwa-assalaf" w:eastAsia="adwa-assalaf" w:hAnsi="adwa-assalaf" w:cs="adwa-assalaf"/>
          <w:b w:val="0"/>
          <w:color w:val="000000"/>
          <w:sz w:val="28"/>
          <w:szCs w:val="28"/>
          <w:rtl/>
        </w:rPr>
        <w:t xml:space="preserve"> (أخرجه ابن أبي شيبة (27227)، وأحمد (1839)، والبخاري في الأدب المفرد (783)، وابن أبي الدنيا في الصمت (342)، والباغندي في أماليه (36).)</w:t>
      </w:r>
      <w:r>
        <w:rPr>
          <w:rFonts w:ascii="adwa-assalaf" w:eastAsia="adwa-assalaf" w:hAnsi="adwa-assalaf" w:cs="adwa-assalaf"/>
          <w:b w:val="0"/>
          <w:color w:val="000000"/>
          <w:sz w:val="28"/>
          <w:szCs w:val="28"/>
          <w:rtl/>
        </w:rPr>
        <w:t xml:space="preserve"> ويماثل هذا اللفظَ قولُهم: هذا من الله ومنك، ولولا الله وفلان لم يكن 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الحلف بغير الله، قال صلى الله عليه وسلم:</w:t>
      </w:r>
      <w:r>
        <w:rPr>
          <w:rFonts w:ascii="adwa-assalaf" w:eastAsia="adwa-assalaf" w:hAnsi="adwa-assalaf" w:cs="adwa-assalaf"/>
          <w:b w:val="0"/>
          <w:color w:val="000D80"/>
          <w:sz w:val="28"/>
          <w:szCs w:val="28"/>
          <w:rtl/>
        </w:rPr>
        <w:t xml:space="preserve"> «مَنْ كَانَ حَالِفًا فَلَا يَحْلِفْ إِلَّا بِاللَّهِ، فَكَانَتْ قُرَيْشٌ تَحْلِفُ بِآبَائِهَا، فَقَالَ: لَا تَحْلِفُوا بِآبَائِكُمْ».</w:t>
      </w:r>
      <w:r>
        <w:rPr>
          <w:rFonts w:ascii="adwa-assalaf" w:eastAsia="adwa-assalaf" w:hAnsi="adwa-assalaf" w:cs="adwa-assalaf"/>
          <w:b w:val="0"/>
          <w:color w:val="000000"/>
          <w:sz w:val="28"/>
          <w:szCs w:val="28"/>
          <w:rtl/>
        </w:rPr>
        <w:t xml:space="preserve"> (أخرجه البخاري (3836)، ومسلم (1646)، والنسائي (3764).)</w:t>
      </w:r>
      <w:r>
        <w:rPr>
          <w:rFonts w:ascii="adwa-assalaf" w:eastAsia="adwa-assalaf" w:hAnsi="adwa-assalaf" w:cs="adwa-assalaf"/>
          <w:b w:val="0"/>
          <w:color w:val="000000"/>
          <w:sz w:val="28"/>
          <w:szCs w:val="28"/>
          <w:rtl/>
        </w:rPr>
        <w:t xml:space="preserve"> وعن ابن عمر رضي الله عنهما، قال صلى الله عليه وسلم:</w:t>
      </w:r>
      <w:r>
        <w:rPr>
          <w:rFonts w:ascii="adwa-assalaf" w:eastAsia="adwa-assalaf" w:hAnsi="adwa-assalaf" w:cs="adwa-assalaf"/>
          <w:b w:val="0"/>
          <w:color w:val="000D80"/>
          <w:sz w:val="28"/>
          <w:szCs w:val="28"/>
          <w:rtl/>
        </w:rPr>
        <w:t xml:space="preserve"> «مَنْ حَلَفَ بِغَيْرِ اللَّهِ فَقَدْ كَفَرَ، أَوْ أَشْرَكَ».</w:t>
      </w:r>
      <w:r>
        <w:rPr>
          <w:rFonts w:ascii="adwa-assalaf" w:eastAsia="adwa-assalaf" w:hAnsi="adwa-assalaf" w:cs="adwa-assalaf"/>
          <w:b w:val="0"/>
          <w:color w:val="000000"/>
          <w:sz w:val="28"/>
          <w:szCs w:val="28"/>
          <w:rtl/>
        </w:rPr>
        <w:t xml:space="preserve"> (أخرجه الترمذي (١٥٣٥)، وأحمد (٦٠٧٢) وأبو عوانة (٦٤٠١)، والحاكم (٧٨٩٥).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يضاد الإيمان بالله: النفاق الأكبر؛ وهو إظهار الإسلام وإخفاء الكفر، وهو أكبر وأصغر. والنفاق الأكبر يضاد أصل الإيمان، والنفاق الأصغر يضاد كماله، قال الإمام أحمد في «أصول السنة»:</w:t>
      </w:r>
      <w:r>
        <w:rPr>
          <w:rFonts w:ascii="adwa-assalaf" w:eastAsia="adwa-assalaf" w:hAnsi="adwa-assalaf" w:cs="adwa-assalaf"/>
          <w:b w:val="0"/>
          <w:color w:val="BF4E14"/>
          <w:sz w:val="28"/>
          <w:szCs w:val="28"/>
          <w:rtl/>
        </w:rPr>
        <w:t xml:space="preserve"> «والنفاق هو الكفر أن يكفر بالله، ويعبد غيره، ويظهر الإسلام في العلانية، مثل المنافقين الذين كانوا على عهد رسول الله صلى الله عليه وسلم»، (أصول السنة، لأحمد بن حنبل (ص: ٥٥).)</w:t>
      </w:r>
      <w:r>
        <w:rPr>
          <w:rFonts w:ascii="adwa-assalaf" w:eastAsia="adwa-assalaf" w:hAnsi="adwa-assalaf" w:cs="adwa-assalaf"/>
          <w:b w:val="0"/>
          <w:color w:val="000000"/>
          <w:sz w:val="28"/>
          <w:szCs w:val="28"/>
          <w:rtl/>
        </w:rPr>
        <w:t xml:space="preserve"> والأكبر مخرج من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ونشهد بشهادة الله أن المنافقين كاذبون في دعواهم الإيمان، قال عز شأنه وتعالى سلطانه:</w:t>
      </w:r>
      <w:r>
        <w:rPr>
          <w:rFonts w:ascii="KFGQPC HAFS Uthmanic Script" w:eastAsia="KFGQPC HAFS Uthmanic Script" w:hAnsi="KFGQPC HAFS Uthmanic Script" w:cs="KFGQPC HAFS Uthmanic Script"/>
          <w:b w:val="0"/>
          <w:color w:val="187600"/>
          <w:sz w:val="26"/>
          <w:szCs w:val="26"/>
          <w:rtl/>
        </w:rPr>
        <w:t xml:space="preserve"> ﴿وَٱلَّذِينَ ٱتَّخَذُواْ مَسۡجِدٗا ضِرَارٗا وَكُفۡرٗا وَتَفۡرِيقَۢا بَيۡنَ ٱلۡمُؤۡمِنِينَ وَإِرۡصَادٗا لِّمَنۡ حَارَبَ ٱللَّهَ وَرَسُولَهُۥ مِن قَبۡلُۚ وَلَيَحۡلِفُنَّ إِنۡ أَرَدۡنَآ إِلَّا ٱلۡحُسۡنَىٰۖ وَٱللَّهُ يَشۡهَدُ إِنَّهُمۡ لَكَٰذِبُونَ﴾</w:t>
      </w:r>
      <w:r>
        <w:rPr>
          <w:rFonts w:ascii="adwa-assalaf" w:eastAsia="adwa-assalaf" w:hAnsi="adwa-assalaf" w:cs="adwa-assalaf"/>
          <w:b w:val="0"/>
          <w:color w:val="000000"/>
          <w:sz w:val="28"/>
          <w:szCs w:val="28"/>
          <w:rtl/>
        </w:rPr>
        <w:t xml:space="preserve"> [التوبة: 107].</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{وَاللَّهُ يَشْهَدُ إِنَّ الْمُنَافِقِينَ لَكَاذِبُون} [المنافقون: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يقبل الله من المنافق صرفًا ولا عدلًا، قال تعالى:</w:t>
      </w:r>
      <w:r>
        <w:rPr>
          <w:rFonts w:ascii="KFGQPC HAFS Uthmanic Script" w:eastAsia="KFGQPC HAFS Uthmanic Script" w:hAnsi="KFGQPC HAFS Uthmanic Script" w:cs="KFGQPC HAFS Uthmanic Script"/>
          <w:b w:val="0"/>
          <w:color w:val="187600"/>
          <w:sz w:val="26"/>
          <w:szCs w:val="26"/>
          <w:rtl/>
        </w:rPr>
        <w:t xml:space="preserve"> ﴿قُلۡ أَنفِقُواْ طَوۡعًا أَوۡ كَرۡهٗا لَّن يُتَقَبَّلَ مِنكُمۡ إِنَّكُمۡ كُنتُمۡ قَوۡمٗا فَٰسِقِينَ *</w:t>
      </w:r>
      <w:r>
        <w:rPr>
          <w:rFonts w:ascii="KFGQPC HAFS Uthmanic Script" w:eastAsia="KFGQPC HAFS Uthmanic Script" w:hAnsi="KFGQPC HAFS Uthmanic Script" w:cs="KFGQPC HAFS Uthmanic Script"/>
          <w:b w:val="0"/>
          <w:color w:val="187600"/>
          <w:sz w:val="26"/>
          <w:szCs w:val="26"/>
          <w:rtl/>
        </w:rPr>
        <w:t xml:space="preserve"> وَمَا مَنَعَهُمۡ أَن تُقۡبَلَ مِنۡهُمۡ نَفَقَٰتُهُمۡ إِلَّآ أَنَّهُمۡ كَفَرُواْ بِٱللَّهِ وَبِرَسُولِهِۦ وَلَا يَأۡتُونَ ٱلصَّلَوٰةَ إِلَّا وَهُمۡ كُسَالَىٰ وَلَا يُنفِقُونَ إِلَّا وَهُمۡ كَٰرِهُونَ}</w:t>
      </w:r>
      <w:r>
        <w:rPr>
          <w:rFonts w:ascii="adwa-assalaf" w:eastAsia="adwa-assalaf" w:hAnsi="adwa-assalaf" w:cs="adwa-assalaf"/>
          <w:b w:val="0"/>
          <w:color w:val="000000"/>
          <w:sz w:val="28"/>
          <w:szCs w:val="28"/>
          <w:rtl/>
        </w:rPr>
        <w:t xml:space="preserve"> [التوبة: 53،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ومآل المنافق -إن مات على النفاق- الخلود في النار، قال تعالى:</w:t>
      </w:r>
      <w:r>
        <w:rPr>
          <w:rFonts w:ascii="KFGQPC HAFS Uthmanic Script" w:eastAsia="KFGQPC HAFS Uthmanic Script" w:hAnsi="KFGQPC HAFS Uthmanic Script" w:cs="KFGQPC HAFS Uthmanic Script"/>
          <w:b w:val="0"/>
          <w:color w:val="187600"/>
          <w:sz w:val="26"/>
          <w:szCs w:val="26"/>
          <w:rtl/>
        </w:rPr>
        <w:t xml:space="preserve"> ﴿إِنَّ ٱلۡمُنَٰفِقِينَ فِي ٱلدَّرۡكِ ٱلۡأَسۡفَلِ مِنَ ٱلنَّارِ وَلَن تَجِدَ لَهُمۡ نَصِيرًا﴾</w:t>
      </w:r>
      <w:r>
        <w:rPr>
          <w:rFonts w:ascii="adwa-assalaf" w:eastAsia="adwa-assalaf" w:hAnsi="adwa-assalaf" w:cs="adwa-assalaf"/>
          <w:b w:val="0"/>
          <w:color w:val="000000"/>
          <w:sz w:val="28"/>
          <w:szCs w:val="28"/>
          <w:rtl/>
        </w:rPr>
        <w:t xml:space="preserve"> [النساء: 145].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﴿وَعَدَ ٱللَّهُ ٱلۡمُنَٰفِقِينَ وَٱلۡمُنَٰفِقَٰتِ وَٱلۡكُفَّارَ نَارَ جَهَنَّمَ خَٰلِدِينَ فِيهَاۚ هِيَ حَسۡبُهُمۡۚ وَلَعَنَهُمُ ٱللَّهُۖ وَلَهُمۡ عَذَابٞ مُّقِيمٞ﴾</w:t>
      </w:r>
      <w:r>
        <w:rPr>
          <w:rFonts w:ascii="adwa-assalaf" w:eastAsia="adwa-assalaf" w:hAnsi="adwa-assalaf" w:cs="adwa-assalaf"/>
          <w:b w:val="0"/>
          <w:color w:val="000000"/>
          <w:sz w:val="28"/>
          <w:szCs w:val="28"/>
          <w:rtl/>
        </w:rPr>
        <w:t xml:space="preserve"> [التوبة: 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النفاق الأكبر يكون بغضًا للحق وكراهية له، قال تعالى مخبرًا عن حال المنافقين:</w:t>
      </w:r>
      <w:r>
        <w:rPr>
          <w:rFonts w:ascii="KFGQPC HAFS Uthmanic Script" w:eastAsia="KFGQPC HAFS Uthmanic Script" w:hAnsi="KFGQPC HAFS Uthmanic Script" w:cs="KFGQPC HAFS Uthmanic Script"/>
          <w:b w:val="0"/>
          <w:color w:val="187600"/>
          <w:sz w:val="26"/>
          <w:szCs w:val="26"/>
          <w:rtl/>
        </w:rPr>
        <w:t xml:space="preserve"> ﴿ذَٰلِكَ بِأَنَّهُمُ ٱتَّبَعُواْ مَآ أَسۡخَطَ ٱللَّهَ وَكَرِهُواْ رِضۡوَٰنَهُۥ فَأَحۡبَطَ أَعۡمَٰلَهُمۡ *</w:t>
      </w:r>
      <w:r>
        <w:rPr>
          <w:rFonts w:ascii="KFGQPC HAFS Uthmanic Script" w:eastAsia="KFGQPC HAFS Uthmanic Script" w:hAnsi="KFGQPC HAFS Uthmanic Script" w:cs="KFGQPC HAFS Uthmanic Script"/>
          <w:b w:val="0"/>
          <w:color w:val="187600"/>
          <w:sz w:val="26"/>
          <w:szCs w:val="26"/>
          <w:rtl/>
        </w:rPr>
        <w:t xml:space="preserve"> أَمۡ حَسِبَ ٱلَّذِينَ فِي قُلُوبِهِم مَّرَضٌ أَن لَّن يُخۡرِجَ ٱللَّهُ أَضۡغَٰنَهُمۡ *</w:t>
      </w:r>
      <w:r>
        <w:rPr>
          <w:rFonts w:ascii="KFGQPC HAFS Uthmanic Script" w:eastAsia="KFGQPC HAFS Uthmanic Script" w:hAnsi="KFGQPC HAFS Uthmanic Script" w:cs="KFGQPC HAFS Uthmanic Script"/>
          <w:b w:val="0"/>
          <w:color w:val="187600"/>
          <w:sz w:val="26"/>
          <w:szCs w:val="26"/>
          <w:rtl/>
        </w:rPr>
        <w:t xml:space="preserve"> وَلَوۡ نَشَآءُ لَأَرَيۡنَٰكَهُمۡ فَلَعَرَفۡتَهُم بِسِيمَٰهُمۡۚ وَلَتَعۡرِفَنَّهُمۡ فِي لَحۡنِ ٱلۡقَوۡلِۚ وَٱللَّهُ يَعۡلَمُ أَعۡمَٰلَكُمۡ}</w:t>
      </w:r>
      <w:r>
        <w:rPr>
          <w:rFonts w:ascii="adwa-assalaf" w:eastAsia="adwa-assalaf" w:hAnsi="adwa-assalaf" w:cs="adwa-assalaf"/>
          <w:b w:val="0"/>
          <w:color w:val="000000"/>
          <w:sz w:val="28"/>
          <w:szCs w:val="28"/>
          <w:rtl/>
        </w:rPr>
        <w:t xml:space="preserve"> [محمد: 28-30].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فرحًا بهزيمة الإسلام وأهله، وحسرة إن رأوا نصرًا للإسلام، قال الحق جل في علاه مبينًا ما تكنُّه صدورهم:</w:t>
      </w:r>
      <w:r>
        <w:rPr>
          <w:rFonts w:ascii="KFGQPC HAFS Uthmanic Script" w:eastAsia="KFGQPC HAFS Uthmanic Script" w:hAnsi="KFGQPC HAFS Uthmanic Script" w:cs="KFGQPC HAFS Uthmanic Script"/>
          <w:b w:val="0"/>
          <w:color w:val="187600"/>
          <w:sz w:val="26"/>
          <w:szCs w:val="26"/>
          <w:rtl/>
        </w:rPr>
        <w:t xml:space="preserve"> ﴿إِن تُصِبۡكَ حَسَنَةٞ تَسُؤۡهُمۡۖ وَإِن تُصِبۡكَ مُصِيبَةٞ يَقُولُواْ قَدۡ أَخَذۡنَآ أَمۡرَنَا مِن قَبۡلُ وَيَتَوَلَّواْ وَّهُمۡ فَرِحُونَ﴾</w:t>
      </w:r>
      <w:r>
        <w:rPr>
          <w:rFonts w:ascii="adwa-assalaf" w:eastAsia="adwa-assalaf" w:hAnsi="adwa-assalaf" w:cs="adwa-assalaf"/>
          <w:b w:val="0"/>
          <w:color w:val="000000"/>
          <w:sz w:val="28"/>
          <w:szCs w:val="28"/>
          <w:rtl/>
        </w:rPr>
        <w:t xml:space="preserve"> [التوبة: 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كفرًا بعد إيمان، وتوليًا عن قبول التحاكم إلى الشرع، قال المولى عز شأنه:</w:t>
      </w:r>
      <w:r>
        <w:rPr>
          <w:rFonts w:ascii="KFGQPC HAFS Uthmanic Script" w:eastAsia="KFGQPC HAFS Uthmanic Script" w:hAnsi="KFGQPC HAFS Uthmanic Script" w:cs="KFGQPC HAFS Uthmanic Script"/>
          <w:b w:val="0"/>
          <w:color w:val="187600"/>
          <w:sz w:val="26"/>
          <w:szCs w:val="26"/>
          <w:rtl/>
        </w:rPr>
        <w:t xml:space="preserve"> ﴿وَيَقُولُونَ ءَامَنَّا بِٱللَّهِ وَبِٱلرَّسُولِ وَأَطَعۡنَا ثُمَّ يَتَوَلَّىٰ فَرِيقٞ مِّنۡهُم مِّنۢ بَعۡدِ ذَٰلِكَۚ وَمَآ أُوْلَٰٓئِكَ بِٱلۡمُؤۡمِنِينَ *</w:t>
      </w:r>
      <w:r>
        <w:rPr>
          <w:rFonts w:ascii="KFGQPC HAFS Uthmanic Script" w:eastAsia="KFGQPC HAFS Uthmanic Script" w:hAnsi="KFGQPC HAFS Uthmanic Script" w:cs="KFGQPC HAFS Uthmanic Script"/>
          <w:b w:val="0"/>
          <w:color w:val="187600"/>
          <w:sz w:val="26"/>
          <w:szCs w:val="26"/>
          <w:rtl/>
        </w:rPr>
        <w:t xml:space="preserve"> وَإِذَا دُعُوٓاْ إِلَى ٱللَّهِ وَرَسُولِهِۦ لِيَحۡكُمَ بَيۡنَهُمۡ إِذَا فَرِيقٞ مِّنۡهُم مُّعۡرِضُونَ}</w:t>
      </w:r>
      <w:r>
        <w:rPr>
          <w:rFonts w:ascii="adwa-assalaf" w:eastAsia="adwa-assalaf" w:hAnsi="adwa-assalaf" w:cs="adwa-assalaf"/>
          <w:b w:val="0"/>
          <w:color w:val="000000"/>
          <w:sz w:val="28"/>
          <w:szCs w:val="28"/>
          <w:rtl/>
        </w:rPr>
        <w:t xml:space="preserve"> [النور: 47،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ظنًّا بالله ظن السوء أنه لن ينصر نبيه صلى الله عليه وسلم ودينه، قال الحق جل في علاه:</w:t>
      </w:r>
      <w:r>
        <w:rPr>
          <w:rFonts w:ascii="KFGQPC HAFS Uthmanic Script" w:eastAsia="KFGQPC HAFS Uthmanic Script" w:hAnsi="KFGQPC HAFS Uthmanic Script" w:cs="KFGQPC HAFS Uthmanic Script"/>
          <w:b w:val="0"/>
          <w:color w:val="187600"/>
          <w:sz w:val="26"/>
          <w:szCs w:val="26"/>
          <w:rtl/>
        </w:rPr>
        <w:t xml:space="preserve"> ﴿وَإِذۡ يَقُولُ ٱلۡمُنَٰفِقُونَ وَٱلَّذِينَ فِي قُلُوبِهِم مَّرَضٞ مَّا وَعَدَنَا ٱللَّهُ وَرَسُولُهُۥٓ إِلَّا غُرُورٗا﴾</w:t>
      </w:r>
      <w:r>
        <w:rPr>
          <w:rFonts w:ascii="adwa-assalaf" w:eastAsia="adwa-assalaf" w:hAnsi="adwa-assalaf" w:cs="adwa-assalaf"/>
          <w:b w:val="0"/>
          <w:color w:val="000000"/>
          <w:sz w:val="28"/>
          <w:szCs w:val="28"/>
          <w:rtl/>
        </w:rPr>
        <w:t xml:space="preserve"> [الأحزاب: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سخرية من الحق وأهله، وسبًّا لهم واستهزاءً بهم، قال الحق جل شأنه:</w:t>
      </w:r>
      <w:r>
        <w:rPr>
          <w:rFonts w:ascii="KFGQPC HAFS Uthmanic Script" w:eastAsia="KFGQPC HAFS Uthmanic Script" w:hAnsi="KFGQPC HAFS Uthmanic Script" w:cs="KFGQPC HAFS Uthmanic Script"/>
          <w:b w:val="0"/>
          <w:color w:val="187600"/>
          <w:sz w:val="26"/>
          <w:szCs w:val="26"/>
          <w:rtl/>
        </w:rPr>
        <w:t xml:space="preserve"> ﴿يَحۡذَرُ ٱلۡمُنَٰفِقُونَ أَن تُنَزَّلَ عَلَيۡهِمۡ سُورَةٞ تُنَبِّئُهُم بِمَا فِي قُلُوبِهِمۡۚ قُلِ ٱسۡتَهۡزِءُوٓاْ إِنَّ ٱللَّهَ مُخۡرِجٞ مَّا تَحۡذَرُونَ *</w:t>
      </w:r>
      <w:r>
        <w:rPr>
          <w:rFonts w:ascii="KFGQPC HAFS Uthmanic Script" w:eastAsia="KFGQPC HAFS Uthmanic Script" w:hAnsi="KFGQPC HAFS Uthmanic Script" w:cs="KFGQPC HAFS Uthmanic Script"/>
          <w:b w:val="0"/>
          <w:color w:val="187600"/>
          <w:sz w:val="26"/>
          <w:szCs w:val="26"/>
          <w:rtl/>
        </w:rPr>
        <w:t xml:space="preserve"> وَلَئِن سَأَلۡتَهُمۡ لَيَقُولُنَّ إِنَّمَا كُنَّا نَخُوضُ وَنَلۡعَبُۚ قُلۡ أَبِٱللَّهِ وَءَايَٰتِهِۦ وَرَسُولِهِۦ كُنتُمۡ تَسۡتَهۡزِءُونَ}</w:t>
      </w:r>
      <w:r>
        <w:rPr>
          <w:rFonts w:ascii="adwa-assalaf" w:eastAsia="adwa-assalaf" w:hAnsi="adwa-assalaf" w:cs="adwa-assalaf"/>
          <w:b w:val="0"/>
          <w:color w:val="000000"/>
          <w:sz w:val="28"/>
          <w:szCs w:val="28"/>
          <w:rtl/>
        </w:rPr>
        <w:t xml:space="preserve"> [التوبة: 64،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لمزًا للمسلمين، قال المولى عز شأنه:</w:t>
      </w:r>
      <w:r>
        <w:rPr>
          <w:rFonts w:ascii="KFGQPC HAFS Uthmanic Script" w:eastAsia="KFGQPC HAFS Uthmanic Script" w:hAnsi="KFGQPC HAFS Uthmanic Script" w:cs="KFGQPC HAFS Uthmanic Script"/>
          <w:b w:val="0"/>
          <w:color w:val="187600"/>
          <w:sz w:val="26"/>
          <w:szCs w:val="26"/>
          <w:rtl/>
        </w:rPr>
        <w:t xml:space="preserve"> ﴿ٱلَّذِينَ يَلۡمِزُونَ ٱلۡمُطَّوِّعِينَ مِنَ ٱلۡمُؤۡمِنِينَ فِي ٱلصَّدَقَٰتِ وَٱلَّذِينَ لَا يَجِدُونَ إِلَّا جُهۡدَهُمۡ فَيَسۡخَرُونَ مِنۡهُمۡ سَخِرَ ٱللَّهُ مِنۡهُمۡ وَلَهُمۡ عَذَابٌ أَلِيمٌ﴾</w:t>
      </w:r>
      <w:r>
        <w:rPr>
          <w:rFonts w:ascii="adwa-assalaf" w:eastAsia="adwa-assalaf" w:hAnsi="adwa-assalaf" w:cs="adwa-assalaf"/>
          <w:b w:val="0"/>
          <w:color w:val="000000"/>
          <w:sz w:val="28"/>
          <w:szCs w:val="28"/>
          <w:rtl/>
        </w:rPr>
        <w:t xml:space="preserve"> [التوبة: 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مخادعة لأهل الإيمان ورياءً بالأعمال، قال الله تعالى وتقدس:</w:t>
      </w:r>
      <w:r>
        <w:rPr>
          <w:rFonts w:ascii="KFGQPC HAFS Uthmanic Script" w:eastAsia="KFGQPC HAFS Uthmanic Script" w:hAnsi="KFGQPC HAFS Uthmanic Script" w:cs="KFGQPC HAFS Uthmanic Script"/>
          <w:b w:val="0"/>
          <w:color w:val="187600"/>
          <w:sz w:val="26"/>
          <w:szCs w:val="26"/>
          <w:rtl/>
        </w:rPr>
        <w:t xml:space="preserve"> ﴿يُخَٰدِعُونَ ٱللَّهَ وَٱلَّذِينَ ءَامَنُواْ وَمَا يَخۡدَعُونَ إِلَّآ أَنفُسَهُمۡ وَمَا يَشۡعُرُونَ﴾</w:t>
      </w:r>
      <w:r>
        <w:rPr>
          <w:rFonts w:ascii="adwa-assalaf" w:eastAsia="adwa-assalaf" w:hAnsi="adwa-assalaf" w:cs="adwa-assalaf"/>
          <w:b w:val="0"/>
          <w:color w:val="000000"/>
          <w:sz w:val="28"/>
          <w:szCs w:val="28"/>
          <w:rtl/>
        </w:rPr>
        <w:t xml:space="preserve"> [البقرة: 9]،</w:t>
      </w:r>
      <w:r>
        <w:rPr>
          <w:rFonts w:ascii="adwa-assalaf" w:eastAsia="adwa-assalaf" w:hAnsi="adwa-assalaf" w:cs="adwa-assalaf"/>
          <w:b w:val="0"/>
          <w:color w:val="000000"/>
          <w:sz w:val="28"/>
          <w:szCs w:val="28"/>
          <w:rtl/>
        </w:rPr>
        <w:t xml:space="preserve"> وقال -أيضًا:</w:t>
      </w:r>
      <w:r>
        <w:rPr>
          <w:rFonts w:ascii="KFGQPC HAFS Uthmanic Script" w:eastAsia="KFGQPC HAFS Uthmanic Script" w:hAnsi="KFGQPC HAFS Uthmanic Script" w:cs="KFGQPC HAFS Uthmanic Script"/>
          <w:b w:val="0"/>
          <w:color w:val="187600"/>
          <w:sz w:val="26"/>
          <w:szCs w:val="26"/>
          <w:rtl/>
        </w:rPr>
        <w:t xml:space="preserve"> ﴿إِنَّ ٱلۡمُنَٰفِقِينَ يُخَٰدِعُونَ ٱللَّهَ وَهُوَ خَٰدِعُهُمۡ وَإِذَا قَامُوٓاْ إِلَى ٱلصَّلَوٰةِ قَامُواْ كُسَالَىٰ يُرَآءُونَ ٱلنَّاسَ وَلَا يَذۡكُرُونَ ٱللَّهَ إِلَّا قَلِيلٗا﴾</w:t>
      </w:r>
      <w:r>
        <w:rPr>
          <w:rFonts w:ascii="adwa-assalaf" w:eastAsia="adwa-assalaf" w:hAnsi="adwa-assalaf" w:cs="adwa-assalaf"/>
          <w:b w:val="0"/>
          <w:color w:val="000000"/>
          <w:sz w:val="28"/>
          <w:szCs w:val="28"/>
          <w:rtl/>
        </w:rPr>
        <w:t xml:space="preserve"> [النساء: 142].</w:t>
      </w:r>
      <w:r>
        <w:rPr>
          <w:rFonts w:ascii="adwa-assalaf" w:eastAsia="adwa-assalaf" w:hAnsi="adwa-assalaf" w:cs="adwa-assalaf"/>
          <w:b w:val="0"/>
          <w:color w:val="000000"/>
          <w:sz w:val="28"/>
          <w:szCs w:val="28"/>
          <w:rtl/>
        </w:rPr>
        <w:t xml:space="preserve"> وعن النبي صلى الله عليه وسلم يقول:</w:t>
      </w:r>
      <w:r>
        <w:rPr>
          <w:rFonts w:ascii="adwa-assalaf" w:eastAsia="adwa-assalaf" w:hAnsi="adwa-assalaf" w:cs="adwa-assalaf"/>
          <w:b w:val="0"/>
          <w:color w:val="000D80"/>
          <w:sz w:val="28"/>
          <w:szCs w:val="28"/>
          <w:rtl/>
        </w:rPr>
        <w:t xml:space="preserve"> «تِلْكَ صَلَاةُ الْمُنَافِقِ، يَجْلِسُ يَرْقُبُ الشَّمْسَ حَتَّى إِذَا كَانَتْ بَيْنَ قَرْنَيِ الشَّيْطَانِ، قَامَ فَنَقَرَهَا أَرْبَعًا، لَا يَذْكُرُ اللهَ فِيهَا إِلَّا قَلِيلًا».</w:t>
      </w:r>
      <w:r>
        <w:rPr>
          <w:rFonts w:ascii="adwa-assalaf" w:eastAsia="adwa-assalaf" w:hAnsi="adwa-assalaf" w:cs="adwa-assalaf"/>
          <w:b w:val="0"/>
          <w:color w:val="000000"/>
          <w:sz w:val="28"/>
          <w:szCs w:val="28"/>
          <w:rtl/>
        </w:rPr>
        <w:t xml:space="preserve"> (أخرجه مسلم (622)، وأبو داود (413)، والترمذي (160)، والنسائي (511).)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عبد الله بن مسعود رضي الله عنه:</w:t>
      </w:r>
      <w:r>
        <w:rPr>
          <w:rFonts w:ascii="adwa-assalaf" w:eastAsia="adwa-assalaf" w:hAnsi="adwa-assalaf" w:cs="adwa-assalaf"/>
          <w:b w:val="0"/>
          <w:color w:val="000000"/>
          <w:sz w:val="28"/>
          <w:szCs w:val="28"/>
          <w:rtl/>
        </w:rPr>
        <w:t xml:space="preserve"> «وَلَقَدْ رَأَيْتُنَا وَمَا يَتَخَلَّفُ عَنْهَا إِلَّا مُنَافِقٌ مَعْلُومُ النِّفَاقِ».</w:t>
      </w:r>
      <w:r>
        <w:rPr>
          <w:rFonts w:ascii="adwa-assalaf" w:eastAsia="adwa-assalaf" w:hAnsi="adwa-assalaf" w:cs="adwa-assalaf"/>
          <w:b w:val="0"/>
          <w:color w:val="000000"/>
          <w:sz w:val="28"/>
          <w:szCs w:val="28"/>
          <w:rtl/>
        </w:rPr>
        <w:t xml:space="preserve"> (أخرجه مسلم (654)، وأبو داود (550)، والنسائي (849)، وابن ماجه (777).)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صلى الله عليه وسلم قال:</w:t>
      </w:r>
      <w:r>
        <w:rPr>
          <w:rFonts w:ascii="adwa-assalaf" w:eastAsia="adwa-assalaf" w:hAnsi="adwa-assalaf" w:cs="adwa-assalaf"/>
          <w:b w:val="0"/>
          <w:color w:val="000D80"/>
          <w:sz w:val="28"/>
          <w:szCs w:val="28"/>
          <w:rtl/>
        </w:rPr>
        <w:t xml:space="preserve"> «فَوَالَّذِي نَفْسِي بِيَدِهِ لَا تُضَارُّونَ فِي رُؤْيَةِ رَبِّكُمْ، إِلَّا كَمَا تُضَارُّونَ فِي رُؤْيَةِ أَحَدِهِمَا، قَالَ: فَيَلْقَى الْعَبْدَ، فَيَقُولُ... إلى أن قال: ثُمَّ يَلْقَى الثَّالِثَ، فَيَقُولُ لَهُ مِثْلَ ذَلِكَ، فَيَقُولُ: يَا رَبِّ، آمَنْتُ بِكَ، وَبِكِتَابِكَ، وَبِرُسُلِكَ، وَصَلَّيْتُ، وَصُمْتُ، وَتَصَدَّقْتُ، وَيُثْنِي بِخَيْرٍ مَا اسْتَطَاعَ، فَيَقُولُ: هَاهُنَا إِذًا، قَالَ: ثُمَّ يُقَالُ لَهُ: الْآنَ نَبْعَثُ شَاهِدَنَا عَلَيْكَ، وَيَتَفَكَّرُ فِي نَفْسِهِ: مَنْ ذَا الَّذِي يَشْهَدُ عَلَيَّ؟ فَيُخْتَمُ عَلَى فِيهِ، وَيُقَالُ لِفَخِذِهِ وَلَحْمِهِ وَعِظَامِهِ: انْطِقِي، فَتَنْطِقُ فَخِذُهُ وَلَحْمُهُ وَعِظَامُهُ بِعَمَلِهِ، وَذَلِكَ لِيُعْذِرَ مِنْ نَفْسِهِ، وَذَلِكَ الْمُنَافِقُ، وَذَلِكَ الَّذِي يَسْخَطُ اللهُ عَلَيْهِ».</w:t>
      </w:r>
      <w:r>
        <w:rPr>
          <w:rFonts w:ascii="adwa-assalaf" w:eastAsia="adwa-assalaf" w:hAnsi="adwa-assalaf" w:cs="adwa-assalaf"/>
          <w:b w:val="0"/>
          <w:color w:val="000000"/>
          <w:sz w:val="28"/>
          <w:szCs w:val="28"/>
          <w:rtl/>
        </w:rPr>
        <w:t xml:space="preserve"> (أخرجه مسلم (2968).)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الله نبيه صلى الله عليه وسلم والمؤمنين بجهادهم، فقال عز من قائل:</w:t>
      </w:r>
      <w:r>
        <w:rPr>
          <w:rFonts w:ascii="KFGQPC HAFS Uthmanic Script" w:eastAsia="KFGQPC HAFS Uthmanic Script" w:hAnsi="KFGQPC HAFS Uthmanic Script" w:cs="KFGQPC HAFS Uthmanic Script"/>
          <w:b w:val="0"/>
          <w:color w:val="187600"/>
          <w:sz w:val="26"/>
          <w:szCs w:val="26"/>
          <w:rtl/>
        </w:rPr>
        <w:t xml:space="preserve"> ﴿يَٰٓأَيُّهَا ٱلنَّبِيُّ جَٰهِدِ ٱلۡكُفَّارَ وَٱلۡمُنَٰفِقِينَ وَٱغۡلُظۡ عَلَيۡهِمۡۚ وَمَأۡوَىٰهُمۡ جَهَنَّمُۖ وَبِئۡسَ ٱلۡمَصِيرُ  *</w:t>
      </w:r>
      <w:r>
        <w:rPr>
          <w:rFonts w:ascii="KFGQPC HAFS Uthmanic Script" w:eastAsia="KFGQPC HAFS Uthmanic Script" w:hAnsi="KFGQPC HAFS Uthmanic Script" w:cs="KFGQPC HAFS Uthmanic Script"/>
          <w:b w:val="0"/>
          <w:color w:val="187600"/>
          <w:sz w:val="26"/>
          <w:szCs w:val="26"/>
          <w:rtl/>
        </w:rPr>
        <w:t xml:space="preserve"> يَحۡلِفُونَ بِٱللَّهِ مَا قَالُواْ وَلَقَدۡ قَالُواْ كَلِمَةَ ٱلۡكُفۡرِ وَكَفَرُواْ بَعۡدَ إِسۡلَٰمِهِمۡ وَهَمُّواْ بِمَا لَمۡ يَنَالُواْۚ وَمَا نَقَمُوٓاْ إِلَّآ أَنۡ أَغۡنَىٰهُمُ ٱللَّهُ وَرَسُولُهُۥ مِن فَضۡلِهِۦۚ فَإِن يَتُوبُواْ يَكُ خَيۡرٗا لَّهُمۡۖ وَإِن يَتَوَلَّوۡاْ يُعَذِّبۡهُمُ ٱللَّهُ عَذَابًا أَلِيمٗا فِي ٱلدُّنۡيَا وَٱلۡأٓخِرَةِۚ وَمَا لَهُمۡ فِي ٱلۡأَرۡضِ مِن وَلِيّٖ وَلَا نَصِيرٖ}</w:t>
      </w:r>
      <w:r>
        <w:rPr>
          <w:rFonts w:ascii="adwa-assalaf" w:eastAsia="adwa-assalaf" w:hAnsi="adwa-assalaf" w:cs="adwa-assalaf"/>
          <w:b w:val="0"/>
          <w:color w:val="000000"/>
          <w:sz w:val="28"/>
          <w:szCs w:val="28"/>
          <w:rtl/>
        </w:rPr>
        <w:t xml:space="preserve"> [التوبة: 73، 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النفاق الأصغر لا يخرج من الملة، ولا يحبط العمل، ولا يخلد صاحبه في النار، وأن النفاق شُعَبٌ، قال صلى الله عليه وسلم:</w:t>
      </w:r>
      <w:r>
        <w:rPr>
          <w:rFonts w:ascii="adwa-assalaf" w:eastAsia="adwa-assalaf" w:hAnsi="adwa-assalaf" w:cs="adwa-assalaf"/>
          <w:b w:val="0"/>
          <w:color w:val="000D80"/>
          <w:sz w:val="28"/>
          <w:szCs w:val="28"/>
          <w:rtl/>
        </w:rPr>
        <w:t xml:space="preserve"> «أَرْبَعٌ مَنْ كُنَّ فِيهِ كَانَ مُنَافِقًا خَالِصًا، وَمَنْ كَانَتْ فِيهِ خَصْلَةٌ مِنْهُنَّ كَانَتْ فِيهِ خَصْلَةٌ مِنَ النِّفَاقِ حَتَّى يَدَعَهَا: إِذَا اؤْتُمِنَ خَانَ، وَإِذَا حَدَّثَ كَذَبَ، وَإِذَا عَاهَدَ غَدَرَ، وَإِذَا خَاصَمَ فَجَرَ».</w:t>
      </w:r>
      <w:r>
        <w:rPr>
          <w:rFonts w:ascii="adwa-assalaf" w:eastAsia="adwa-assalaf" w:hAnsi="adwa-assalaf" w:cs="adwa-assalaf"/>
          <w:b w:val="0"/>
          <w:color w:val="000000"/>
          <w:sz w:val="28"/>
          <w:szCs w:val="28"/>
          <w:rtl/>
        </w:rPr>
        <w:t xml:space="preserve"> (أخرجه البخاري (34)، ومسلم (58)، وأبو داود (4688)، والترمذي (2632)، والنسائي (5020).)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موسى رضي الله عنه، عن النبي صلى الله عليه وسلم قال:</w:t>
      </w:r>
      <w:r>
        <w:rPr>
          <w:rFonts w:ascii="adwa-assalaf" w:eastAsia="adwa-assalaf" w:hAnsi="adwa-assalaf" w:cs="adwa-assalaf"/>
          <w:b w:val="0"/>
          <w:color w:val="000D80"/>
          <w:sz w:val="28"/>
          <w:szCs w:val="28"/>
          <w:rtl/>
        </w:rPr>
        <w:t xml:space="preserve"> «المؤْمِنُ الَّذِي يَقْرَأُ القُرْآنَ، وَيَعْمَلُ بِهِ، كَالأُتْرُجَّةِ طَعْمُهَا طَيِّبٌ وَرِيحُهَا طَيِّبٌ، وَالمؤْمِنُ الَّذِي لَا يَقْرَأُ القُرْآنَ، وَيَعْمَلُ بِهِ، كَالتَّمْرَةِ طَعْمُهَا طَيِّبٌ وَلَا رِيحَ لَهَا، وَمَثَلُ المنافِقِ الَّذِي يَقْرَأُ القُرْآنَ، كَالرَّيْحَانَةِ رِيحُهَا طَيِّبٌ وَطَعْمُهَا مُرٌّ، وَمَثَلُ المنافِقِ الَّذِي لَا يَقْرَأُ القُرْآنَ، كَالحَنْظَلَةِ طَعْمُهَا مُرٌّ -أَوْ خَبِيثٌ- وَرِيحُهَا مُرٌّ».</w:t>
      </w:r>
      <w:r>
        <w:rPr>
          <w:rFonts w:ascii="adwa-assalaf" w:eastAsia="adwa-assalaf" w:hAnsi="adwa-assalaf" w:cs="adwa-assalaf"/>
          <w:b w:val="0"/>
          <w:color w:val="000000"/>
          <w:sz w:val="28"/>
          <w:szCs w:val="28"/>
          <w:rtl/>
        </w:rPr>
        <w:t xml:space="preserve"> (أخرجه البخاري (5059)، ومسلم (797)، والترمذي (2865)، والنسائي (5038)، وابن ماجه (214).)</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نعلم أن من البدع ما يضاد أصل الإيمان، ومنها ما يضاد كمال الإيمان، فالبدع الشِّركية والكفرية تضاد أصل الإيمان، أما البدع التي دون الشرك والكفر فتضاد كمال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قد أكمل لنا الدين، وأتم علينا النعمة، قال الحق جل شأنه:</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«مَنْ أَحْدَثَ فِي أَمْرِنَا هَذَا مَا لَيْسَ فِيهِ، فَهُوَ رَدٌّ».</w:t>
      </w:r>
      <w:r>
        <w:rPr>
          <w:rFonts w:ascii="adwa-assalaf" w:eastAsia="adwa-assalaf" w:hAnsi="adwa-assalaf" w:cs="adwa-assalaf"/>
          <w:b w:val="0"/>
          <w:color w:val="000000"/>
          <w:sz w:val="28"/>
          <w:szCs w:val="28"/>
          <w:rtl/>
        </w:rPr>
        <w:t xml:space="preserve"> (أخرجه البخاري (2697)، ومسلم (1718)، وأبو داود (4606)، وابن ماجه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مما يضاد كمال الإيمان البدع في الدين، قال صلى الله عليه وسلم:</w:t>
      </w:r>
      <w:r>
        <w:rPr>
          <w:rFonts w:ascii="adwa-assalaf" w:eastAsia="adwa-assalaf" w:hAnsi="adwa-assalaf" w:cs="adwa-assalaf"/>
          <w:b w:val="0"/>
          <w:color w:val="000D80"/>
          <w:sz w:val="28"/>
          <w:szCs w:val="28"/>
          <w:rtl/>
        </w:rPr>
        <w:t xml:space="preserve"> «وإيَّاكم ومُحْدَثاتِ الأمورِ؛ فإن كُلَّ مُحدَثَةٍ بدْعَةٌ، وكل بدعَةٍ ضَلالةٌ».</w:t>
      </w:r>
      <w:r>
        <w:rPr>
          <w:rFonts w:ascii="adwa-assalaf" w:eastAsia="adwa-assalaf" w:hAnsi="adwa-assalaf" w:cs="adwa-assalaf"/>
          <w:b w:val="0"/>
          <w:color w:val="000000"/>
          <w:sz w:val="28"/>
          <w:szCs w:val="28"/>
          <w:rtl/>
        </w:rPr>
        <w:t xml:space="preserve"> (أخرجه أبو داود (4607)، والترمذي (2676)، وابن ماجه (42)، وأحمد (17144)، وابن أبي عاصم في السنة (26)، وابن وضاح في البدع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أبى هريرة رضي الله عنه أن رسول الله صلى الله عليه وسلم قال:</w:t>
      </w:r>
      <w:r>
        <w:rPr>
          <w:rFonts w:ascii="adwa-assalaf" w:eastAsia="adwa-assalaf" w:hAnsi="adwa-assalaf" w:cs="adwa-assalaf"/>
          <w:b w:val="0"/>
          <w:color w:val="000D80"/>
          <w:sz w:val="28"/>
          <w:szCs w:val="28"/>
          <w:rtl/>
        </w:rPr>
        <w:t xml:space="preserve"> «مَنْ دَعَا إِلَى هُدًى كَانَ لَهُ مِنَ الْأَجْرِ مِثْلُ أُجُورِ مَنْ تَبِعَهُ، لَا يَنْقُصُ ذَلِكَ مِنْ أُجُورِهِمْ شَيْئًا، وَمَنْ دَعَا إِلَى ضَلَالَةٍ كَانَ عَلَيْهِ مِنَ الْإِثْمِ مِثْلُ آثَامِ مَنْ تَبِعَهُ، لَا يَنْقُصُ ذَلِكَ مِنْ آثَامِهِمْ شَيْئًا».</w:t>
      </w:r>
      <w:r>
        <w:rPr>
          <w:rFonts w:ascii="adwa-assalaf" w:eastAsia="adwa-assalaf" w:hAnsi="adwa-assalaf" w:cs="adwa-assalaf"/>
          <w:b w:val="0"/>
          <w:color w:val="000000"/>
          <w:sz w:val="28"/>
          <w:szCs w:val="28"/>
          <w:rtl/>
        </w:rPr>
        <w:t xml:space="preserve"> (أخرجه مسلم (2674)، وأبو داود (4609)، والترمذي (2674)، وابن ماجه (206).)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وبوَّب البخاري رحمه الله في «صحيحه» بابًا، فقال: «باب إثم من دعا إلى ضلالة؛ أو سنَّ سنة سيئة» وأورد فيه قول النبي صلى الله عليه وسلم:</w:t>
      </w:r>
      <w:r>
        <w:rPr>
          <w:rFonts w:ascii="adwa-assalaf" w:eastAsia="adwa-assalaf" w:hAnsi="adwa-assalaf" w:cs="adwa-assalaf"/>
          <w:b w:val="0"/>
          <w:color w:val="000D80"/>
          <w:sz w:val="28"/>
          <w:szCs w:val="28"/>
          <w:rtl/>
        </w:rPr>
        <w:t xml:space="preserve"> «لَيْسَ مِنْ نَفْسٍ تُقْتَلُ ظُلْمًا، إِلَّا كَانَ عَلَى ابْنِ آدَمَ الأَوَّلِ كِفْلٌ مِنْهَا -وَرُبَّمَا قَالَ سُفْيَانُ: مِنْ دَمِهَا- لِأَنَّهُ أَوَّلُ مَنْ سَنَّ القَتْلَ أَوَّلًا».</w:t>
      </w:r>
      <w:r>
        <w:rPr>
          <w:rFonts w:ascii="adwa-assalaf" w:eastAsia="adwa-assalaf" w:hAnsi="adwa-assalaf" w:cs="adwa-assalaf"/>
          <w:b w:val="0"/>
          <w:color w:val="000000"/>
          <w:sz w:val="28"/>
          <w:szCs w:val="28"/>
          <w:rtl/>
        </w:rPr>
        <w:t xml:space="preserve"> (أخرجه البخاري (7321)، ومسلم (1677)، والترمذي (2673)، والنسائي (3985)، وابن ماجه (2616).)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سعيد رضي الله عنه أن النبي صلى الله عليه وسلم قال:</w:t>
      </w:r>
      <w:r>
        <w:rPr>
          <w:rFonts w:ascii="adwa-assalaf" w:eastAsia="adwa-assalaf" w:hAnsi="adwa-assalaf" w:cs="adwa-assalaf"/>
          <w:b w:val="0"/>
          <w:color w:val="000D80"/>
          <w:sz w:val="28"/>
          <w:szCs w:val="28"/>
          <w:rtl/>
        </w:rPr>
        <w:t xml:space="preserve"> «لَتَتَّبِعُنَّ سَنَنَ مَنْ قَبْلَكُمْ شِبْرًا بِشِبْرٍ، وَذِرَاعًا بِذِرَاعٍ، حَتَّى لَوْ سَلَكُوا جُحْرَ ضَبٍّ لَسَلَكْتُمُوهُ»، قُلْنَا: يَا رَسُولَ اللَّهِ، اليَهُود، وَالنَّصَارَى؟ قَالَ: «فَمَنْ» ؟!.</w:t>
      </w:r>
      <w:r>
        <w:rPr>
          <w:rFonts w:ascii="adwa-assalaf" w:eastAsia="adwa-assalaf" w:hAnsi="adwa-assalaf" w:cs="adwa-assalaf"/>
          <w:b w:val="0"/>
          <w:color w:val="000000"/>
          <w:sz w:val="28"/>
          <w:szCs w:val="28"/>
          <w:rtl/>
        </w:rPr>
        <w:t xml:space="preserve"> (أخرجه البخاري (3456)، ومسلم (2669).)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الله نهى عن التفرق والاختلاف، فقال جل شأنه وتقدست أسماؤه:</w:t>
      </w:r>
      <w:r>
        <w:rPr>
          <w:rFonts w:ascii="KFGQPC HAFS Uthmanic Script" w:eastAsia="KFGQPC HAFS Uthmanic Script" w:hAnsi="KFGQPC HAFS Uthmanic Script" w:cs="KFGQPC HAFS Uthmanic Script"/>
          <w:b w:val="0"/>
          <w:color w:val="187600"/>
          <w:sz w:val="26"/>
          <w:szCs w:val="26"/>
          <w:rtl/>
        </w:rPr>
        <w:t xml:space="preserve"> ﴿وَلَا تَكُونُواْ كَٱلَّذِينَ تَفَرَّقُواْ وَٱخۡتَلَفُواْ مِنۢ بَعۡدِ مَا جَآءَهُمُ ٱلۡبَيِّنَٰتُۚ وَأُوْلَٰٓئِكَ لَهُمۡ عَذَابٌ عَظِيمٞ﴾</w:t>
      </w:r>
      <w:r>
        <w:rPr>
          <w:rFonts w:ascii="adwa-assalaf" w:eastAsia="adwa-assalaf" w:hAnsi="adwa-assalaf" w:cs="adwa-assalaf"/>
          <w:b w:val="0"/>
          <w:color w:val="000000"/>
          <w:sz w:val="28"/>
          <w:szCs w:val="28"/>
          <w:rtl/>
        </w:rPr>
        <w:t xml:space="preserve"> [آل عمران: 105]،</w:t>
      </w:r>
      <w:r>
        <w:rPr>
          <w:rFonts w:ascii="adwa-assalaf" w:eastAsia="adwa-assalaf" w:hAnsi="adwa-assalaf" w:cs="adwa-assalaf"/>
          <w:b w:val="0"/>
          <w:color w:val="000000"/>
          <w:sz w:val="28"/>
          <w:szCs w:val="28"/>
          <w:rtl/>
        </w:rPr>
        <w:t xml:space="preserve"> وقال عز من قائل:</w:t>
      </w:r>
      <w:r>
        <w:rPr>
          <w:rFonts w:ascii="KFGQPC HAFS Uthmanic Script" w:eastAsia="KFGQPC HAFS Uthmanic Script" w:hAnsi="KFGQPC HAFS Uthmanic Script" w:cs="KFGQPC HAFS Uthmanic Script"/>
          <w:b w:val="0"/>
          <w:color w:val="187600"/>
          <w:sz w:val="26"/>
          <w:szCs w:val="26"/>
          <w:rtl/>
        </w:rPr>
        <w:t xml:space="preserve"> ﴿فَلۡيَحۡذَرِ ٱلَّذِينَ يُخَالِفُونَ عَنۡ أَمۡرِهِۦٓ أَن تُصِيبَهُمۡ فِتۡنَةٌ أَوۡ يُصِيبَهُمۡ عَذَابٌ أَلِيمٌ﴾</w:t>
      </w:r>
      <w:r>
        <w:rPr>
          <w:rFonts w:ascii="adwa-assalaf" w:eastAsia="adwa-assalaf" w:hAnsi="adwa-assalaf" w:cs="adwa-assalaf"/>
          <w:b w:val="0"/>
          <w:color w:val="000000"/>
          <w:sz w:val="28"/>
          <w:szCs w:val="28"/>
          <w:rtl/>
        </w:rPr>
        <w:t xml:space="preserve"> [النور: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من البدع تعظيم القبور والبناء عليها -وهذا قد يكون سببًا إلى الشرك. ومن البدع أيضًا تصوير الصالحين رجاء الاقتداء بهم بعد مماتهم، قال صلى الله عليه وسلم:</w:t>
      </w:r>
      <w:r>
        <w:rPr>
          <w:rFonts w:ascii="adwa-assalaf" w:eastAsia="adwa-assalaf" w:hAnsi="adwa-assalaf" w:cs="adwa-assalaf"/>
          <w:b w:val="0"/>
          <w:color w:val="000D80"/>
          <w:sz w:val="28"/>
          <w:szCs w:val="28"/>
          <w:rtl/>
        </w:rPr>
        <w:t xml:space="preserve"> «... أَلَا وَإِنَّ مَنْ كَانَ قَبْلَكُمْ كَانُوا يَتَّخِذُونَ قُبُورَ أَنْبِيَائِهِمْ وَصَالِحِيهِمْ مَسَاجِدَ، أَلَا فَلَا تَتَّخِذُوا الْقُبُورَ مَسَاجِدَ، إِنِّي أَنْهَاكُمْ عَنْ ذَلِكَ».</w:t>
      </w:r>
      <w:r>
        <w:rPr>
          <w:rFonts w:ascii="adwa-assalaf" w:eastAsia="adwa-assalaf" w:hAnsi="adwa-assalaf" w:cs="adwa-assalaf"/>
          <w:b w:val="0"/>
          <w:color w:val="000000"/>
          <w:sz w:val="28"/>
          <w:szCs w:val="28"/>
          <w:rtl/>
        </w:rPr>
        <w:t xml:space="preserve"> (أخرجه مسلم (532).)</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عائشة رضي الله عنها: أَنَّ أُمَّ حَبِيبَةَ، وَأُمَّ سَلَمَةَ ذَكَرَتَا كَنِيسَةً رَأَيْنَهَا بِالحَبَشَةِ فِيهَا تَصَاوِيرُ، فَذَكَرَتَا لِلنَّبِيِّ صلى الله عليه وسلم فَقَالَ: «إِنَّ أُولَئِكَ إِذَا كَانَ فِيهِمُ الرَّجُلُ الصَّالِحُ فَمَاتَ، بَنَوْا عَلَى قَبْرِهِ مَسْجِدًا، وَصَوَّرُوا فِيهِ تِلْكَ الصُّوَرَ، فَأُولَئِكَ شِرَارُ الخَلْقِ عِنْدَ اللَّهِ يَوْمَ القِيَامَةِ».</w:t>
      </w:r>
      <w:r>
        <w:rPr>
          <w:rFonts w:ascii="adwa-assalaf" w:eastAsia="adwa-assalaf" w:hAnsi="adwa-assalaf" w:cs="adwa-assalaf"/>
          <w:b w:val="0"/>
          <w:color w:val="000000"/>
          <w:sz w:val="28"/>
          <w:szCs w:val="28"/>
          <w:rtl/>
        </w:rPr>
        <w:t xml:space="preserve"> (أخرجه البخاري (427)، ومسلم (528)، والنسائي (704).)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النبي صلى الله عليه وسلم بطمس التماثيل، وتسوية القبور،</w:t>
      </w:r>
      <w:r>
        <w:rPr>
          <w:rFonts w:ascii="adwa-assalaf" w:eastAsia="adwa-assalaf" w:hAnsi="adwa-assalaf" w:cs="adwa-assalaf"/>
          <w:b w:val="0"/>
          <w:color w:val="000000"/>
          <w:sz w:val="28"/>
          <w:szCs w:val="28"/>
          <w:rtl/>
        </w:rPr>
        <w:t xml:space="preserve"> فعن أبى الهياج الأسدي قال: «قَالَ لِي عَلِيُّ بْنُ أبي طَالِبٍ رضي الله عنه: أَلَا أَبْعَثُكَ عَلَى مَا بَعَثَنِي عَلَيْهِ رَسُولُ اللهِ صلى الله عليه وسلم؟ أَلَّا تَدَعَ تِمْثَالًا إِلَّا طَمَسْتَهُ، وَلَا قَبْرًا مُشْرِفًا إِلَّا سَوَّيْتَهُ».</w:t>
      </w:r>
      <w:r>
        <w:rPr>
          <w:rFonts w:ascii="adwa-assalaf" w:eastAsia="adwa-assalaf" w:hAnsi="adwa-assalaf" w:cs="adwa-assalaf"/>
          <w:b w:val="0"/>
          <w:color w:val="000000"/>
          <w:sz w:val="28"/>
          <w:szCs w:val="28"/>
          <w:rtl/>
        </w:rPr>
        <w:t xml:space="preserve"> (أخرجه مسلم (969)، وأبو داود (3218)، والترمذي (1049)، والنسائي (2031).)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من البدع المنكرة الاحتفالات البدعية، ومشاركة الكفار أعيادهم،</w:t>
      </w:r>
      <w:r>
        <w:rPr>
          <w:rFonts w:ascii="adwa-assalaf" w:eastAsia="adwa-assalaf" w:hAnsi="adwa-assalaf" w:cs="adwa-assalaf"/>
          <w:b w:val="0"/>
          <w:color w:val="000D80"/>
          <w:sz w:val="28"/>
          <w:szCs w:val="28"/>
          <w:rtl/>
        </w:rPr>
        <w:t xml:space="preserve"> فعن أنس بن مالك رضي الله عنه قال: قَدِمَ رَسُولُ اللَّهِ صلى الله عليه وسلم الْمَدِينَةَ، وَلَهُمْ يَوْمَانِ يَلْعَبُونَ فِيهِمَا، فَقَالَ: «مَا هَذَانِ الْيَوْمَانِ؟» قَالُوا: كُنَّا نَلْعَبُ فِيهِمَا فِي الْجَاهِلِيَّةِ، فَقَالَ رَسُولُ اللَّهِ صلى الله عليه وسلم: «إِنَّ اللَّهَ قَدْ أَبْدَلَكُمْ بِهِمَا خَيْرًا مِنْهُمَا: يَوْمَ الْأَضْحَى، وَيَوْمَ الْفِطْرِ».</w:t>
      </w:r>
      <w:r>
        <w:rPr>
          <w:rFonts w:ascii="adwa-assalaf" w:eastAsia="adwa-assalaf" w:hAnsi="adwa-assalaf" w:cs="adwa-assalaf"/>
          <w:b w:val="0"/>
          <w:color w:val="000000"/>
          <w:sz w:val="28"/>
          <w:szCs w:val="28"/>
          <w:rtl/>
        </w:rPr>
        <w:t xml:space="preserve"> (أخرجه أبو داود (1134)، والنسائي (1556)، وإسـماعيل بن جعفر في حديث علي ابن حجر (62)، وأحمد (12827)، وعبد بن حميد (1392).)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جل ثناؤه:</w:t>
      </w:r>
      <w:r>
        <w:rPr>
          <w:rFonts w:ascii="KFGQPC HAFS Uthmanic Script" w:eastAsia="KFGQPC HAFS Uthmanic Script" w:hAnsi="KFGQPC HAFS Uthmanic Script" w:cs="KFGQPC HAFS Uthmanic Script"/>
          <w:b w:val="0"/>
          <w:color w:val="187600"/>
          <w:sz w:val="26"/>
          <w:szCs w:val="26"/>
          <w:rtl/>
        </w:rPr>
        <w:t xml:space="preserve"> ﴿لِّكُلِّ أُمَّةٖ جَعَلۡنَا مَنسَكًا هُمۡ نَاسِكُوهُۖ فَلَا يُنَٰزِعُنَّكَ فِي ٱلۡأَمۡرِۚ وَٱدۡعُ إِلَىٰ رَبِّكَۖ إِنَّكَ لَعَلَىٰ هُدٗى مُّسۡتَقِيمٖ﴾</w:t>
      </w:r>
      <w:r>
        <w:rPr>
          <w:rFonts w:ascii="adwa-assalaf" w:eastAsia="adwa-assalaf" w:hAnsi="adwa-assalaf" w:cs="adwa-assalaf"/>
          <w:b w:val="0"/>
          <w:color w:val="000000"/>
          <w:sz w:val="28"/>
          <w:szCs w:val="28"/>
          <w:rtl/>
        </w:rPr>
        <w:t xml:space="preserve"> [الحج: 67].</w:t>
      </w:r>
      <w:r>
        <w:rPr>
          <w:rFonts w:ascii="adwa-assalaf" w:eastAsia="adwa-assalaf" w:hAnsi="adwa-assalaf" w:cs="adwa-assalaf"/>
          <w:b w:val="0"/>
          <w:color w:val="000000"/>
          <w:sz w:val="28"/>
          <w:szCs w:val="28"/>
          <w:rtl/>
        </w:rPr>
        <w:t xml:space="preserve"> وعن ابن عباس رضي الله عنهما، في قوله تعالى: {لِكُلِّ أُمَّةٍ جَعَلْنَا مَنسَكًا هُمْ نَاسِكُوهُ}: «يَقُولُ: عِيدًا»،</w:t>
      </w:r>
      <w:r>
        <w:rPr>
          <w:rFonts w:ascii="adwa-assalaf" w:eastAsia="adwa-assalaf" w:hAnsi="adwa-assalaf" w:cs="adwa-assalaf"/>
          <w:b w:val="0"/>
          <w:color w:val="000000"/>
          <w:sz w:val="28"/>
          <w:szCs w:val="28"/>
          <w:rtl/>
        </w:rPr>
        <w:t xml:space="preserve"> (تفسير الطبري (18/679)، وابن أبي حاتم في التفسير (14718).)</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«إِنَّ لِكُلِّ قَوْمٍ عِيدًا، وَهَذَا عِيدُنَا».</w:t>
      </w:r>
      <w:r>
        <w:rPr>
          <w:rFonts w:ascii="adwa-assalaf" w:eastAsia="adwa-assalaf" w:hAnsi="adwa-assalaf" w:cs="adwa-assalaf"/>
          <w:b w:val="0"/>
          <w:color w:val="000000"/>
          <w:sz w:val="28"/>
          <w:szCs w:val="28"/>
          <w:rtl/>
        </w:rPr>
        <w:t xml:space="preserve"> (أخرجه البخاري (952)، ومسلم (892)، وأبو داود (1593)، وابن ماجه (1898).)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من البدع المنكرة طلب البركة مما لم يجعله الله سببًا مباركًا، وقد يكون وسيلة إلى الشرك،</w:t>
      </w:r>
      <w:r>
        <w:rPr>
          <w:rFonts w:ascii="adwa-assalaf" w:eastAsia="adwa-assalaf" w:hAnsi="adwa-assalaf" w:cs="adwa-assalaf"/>
          <w:b w:val="0"/>
          <w:color w:val="000D80"/>
          <w:sz w:val="28"/>
          <w:szCs w:val="28"/>
          <w:rtl/>
        </w:rPr>
        <w:t xml:space="preserve"> فعن أبي واقد الليثي رضي الله عنه: أَنَّ رَسُولَ اللَّهِ صلى الله عليه وسلم لَمَّا خَرَجَ إِلَى حُنَيْنٍ مَرَّ بِشَجَرَةٍ لِلْمُشْرِكِينَ يُقَالُ لَهَا: ذَاتُ أَنْوَاطٍ، يُعَلِّقُونَ عَلَيْهَا أَسْلِحَتَهُمْ، فَقَالُوا: يَا رَسُولَ اللَّهِ، اجْعَلْ لَنَا ذَاتَ أَنْوَاطٍ كَمَا لَهُمْ ذَاتُ أَنْوَاطٍ، فَقَالَ النَّبِيُّ صلى الله عليه وسلم: «سُبْحَانَ اللَّهِ! هَذَا كَمَا قَالَ قَوْمُ مُوسَى: {اجْعَل لَّنَا إِلَـهًا كَمَا لَهُمْ آلِهَةٌ} [الأعراف: 138] وَالَّذِي نَفْسِي بِيَدِهِ لَتَرْكَبُنَّ سُنَّةَ مَنْ كَانَ قَبْلَكُمْ».</w:t>
      </w:r>
      <w:r>
        <w:rPr>
          <w:rFonts w:ascii="adwa-assalaf" w:eastAsia="adwa-assalaf" w:hAnsi="adwa-assalaf" w:cs="adwa-assalaf"/>
          <w:b w:val="0"/>
          <w:color w:val="000000"/>
          <w:sz w:val="28"/>
          <w:szCs w:val="28"/>
          <w:rtl/>
        </w:rPr>
        <w:t xml:space="preserve"> (أخرجه الترمذي (2180)، ومعمر في الجامع (20763)، وعبدالرزاق في التفسير (931)، وابن أبي شيبة (38530).)</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كبائرالذنوب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نعلم أن الذنوب منها كبائر وصغائر، قال عز وجل:</w:t>
      </w:r>
      <w:r>
        <w:rPr>
          <w:rFonts w:ascii="KFGQPC HAFS Uthmanic Script" w:eastAsia="KFGQPC HAFS Uthmanic Script" w:hAnsi="KFGQPC HAFS Uthmanic Script" w:cs="KFGQPC HAFS Uthmanic Script"/>
          <w:b w:val="0"/>
          <w:color w:val="187600"/>
          <w:sz w:val="26"/>
          <w:szCs w:val="26"/>
          <w:rtl/>
        </w:rPr>
        <w:t xml:space="preserve"> {الَّذِينَ يَجْتَنِبُونَ كَبَائِرَ الإِثْمِ وَالْفَوَاحِشَ إِلاَّ اللَّمَمَ}</w:t>
      </w:r>
      <w:r>
        <w:rPr>
          <w:rFonts w:ascii="adwa-assalaf" w:eastAsia="adwa-assalaf" w:hAnsi="adwa-assalaf" w:cs="adwa-assalaf"/>
          <w:b w:val="0"/>
          <w:color w:val="000000"/>
          <w:sz w:val="28"/>
          <w:szCs w:val="28"/>
          <w:rtl/>
        </w:rPr>
        <w:t xml:space="preserve"> [النجم: 32]،</w:t>
      </w:r>
      <w:r>
        <w:rPr>
          <w:rFonts w:ascii="adwa-assalaf" w:eastAsia="adwa-assalaf" w:hAnsi="adwa-assalaf" w:cs="adwa-assalaf"/>
          <w:b w:val="0"/>
          <w:color w:val="000000"/>
          <w:sz w:val="28"/>
          <w:szCs w:val="28"/>
          <w:rtl/>
        </w:rPr>
        <w:t xml:space="preserve"> وقال  عز وجل أيضًا:</w:t>
      </w:r>
      <w:r>
        <w:rPr>
          <w:rFonts w:ascii="KFGQPC HAFS Uthmanic Script" w:eastAsia="KFGQPC HAFS Uthmanic Script" w:hAnsi="KFGQPC HAFS Uthmanic Script" w:cs="KFGQPC HAFS Uthmanic Script"/>
          <w:b w:val="0"/>
          <w:color w:val="187600"/>
          <w:sz w:val="26"/>
          <w:szCs w:val="26"/>
          <w:rtl/>
        </w:rPr>
        <w:t xml:space="preserve"> ﴿إِن تَجۡتَنِبُواْ كَبَآئِرَ مَا تُنۡهَوۡنَ عَنۡهُ نُكَفِّرۡ عَنكُمۡ سَيِّـَٔاتِكُمۡ وَنُدۡخِلۡكُم مُّدۡخَلٗا كَرِيمٗا﴾</w:t>
      </w:r>
      <w:r>
        <w:rPr>
          <w:rFonts w:ascii="adwa-assalaf" w:eastAsia="adwa-assalaf" w:hAnsi="adwa-assalaf" w:cs="adwa-assalaf"/>
          <w:b w:val="0"/>
          <w:color w:val="000000"/>
          <w:sz w:val="28"/>
          <w:szCs w:val="28"/>
          <w:rtl/>
        </w:rPr>
        <w:t xml:space="preserve"> [النساء: 31].</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عبدالله بن مسعود رضي الله عنه قال: قال رجل: يا رسول الله، أي الذنب أكبر عند الله ؟ قال: «أن تدعو لله ندًّا وهو خلقك»، قال: ثم أي؟ قال: «أن تقتل ولدك خشية أن يطعم معك»، قال: ثم أي؟ قال: «أن تزاني حليلة جارك»؛ فأنزل الله تصديقها: {وَالَّذِينَ لاَ يَدْعُونَ مَعَ اللَّهِ إِلَهًا آخَرَ وَلاَ يَقْتُلُونَ النَّفْسَ الَّتِي حَرَّمَ اللَّهُ إِلاَّ بِالْحَقِّ وَلاَ يَزْنُونَ} .</w:t>
      </w:r>
      <w:r>
        <w:rPr>
          <w:rFonts w:ascii="adwa-assalaf" w:eastAsia="adwa-assalaf" w:hAnsi="adwa-assalaf" w:cs="adwa-assalaf"/>
          <w:b w:val="0"/>
          <w:color w:val="000000"/>
          <w:sz w:val="28"/>
          <w:szCs w:val="28"/>
          <w:rtl/>
        </w:rPr>
        <w:t xml:space="preserve"> (أخرجه البخاري (6001) ومسلم (86).)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 الإيمان يزيد وينقص، قال تعالى:</w:t>
      </w:r>
      <w:r>
        <w:rPr>
          <w:rFonts w:ascii="KFGQPC HAFS Uthmanic Script" w:eastAsia="KFGQPC HAFS Uthmanic Script" w:hAnsi="KFGQPC HAFS Uthmanic Script" w:cs="KFGQPC HAFS Uthmanic Script"/>
          <w:b w:val="0"/>
          <w:color w:val="187600"/>
          <w:sz w:val="26"/>
          <w:szCs w:val="26"/>
          <w:rtl/>
        </w:rPr>
        <w:t xml:space="preserve"> ﴿وَإِذَا مَآ أُنزِلَتۡ سُورَةٞ فَمِنۡهُم مَّن يَقُولُ أَيُّكُمۡ زَادَتۡهُ هَٰذِهِۦٓ إِيمَٰنٗاۚ فَأَمَّا ٱلَّذِينَ ءَامَنُواْ فَزَادَتۡهُمۡ إِيمَٰنٗا وَهُمۡ يَسۡتَبۡشِرُونَ﴾</w:t>
      </w:r>
      <w:r>
        <w:rPr>
          <w:rFonts w:ascii="adwa-assalaf" w:eastAsia="adwa-assalaf" w:hAnsi="adwa-assalaf" w:cs="adwa-assalaf"/>
          <w:b w:val="0"/>
          <w:color w:val="000000"/>
          <w:sz w:val="28"/>
          <w:szCs w:val="28"/>
          <w:rtl/>
        </w:rPr>
        <w:t xml:space="preserve"> [التوبة: 124].</w:t>
      </w:r>
      <w:r>
        <w:rPr>
          <w:rFonts w:ascii="adwa-assalaf" w:eastAsia="adwa-assalaf" w:hAnsi="adwa-assalaf" w:cs="adwa-assalaf"/>
          <w:b w:val="0"/>
          <w:color w:val="000000"/>
          <w:sz w:val="28"/>
          <w:szCs w:val="28"/>
          <w:rtl/>
        </w:rPr>
        <w:t xml:space="preserve"> فالطاعات تزيد الإيمان وتثبته ، والذنوب تنقص الإيمان وتضعفه، فالمعصية -التي دون الكفر والشرك- تضاد كمال الإيمان، ومرتكب الكبيرة لا يُسلب مطلق الإيمان، ولا يستحق وصف الإيمان المطلق؛ لأنه جاء بما ينقص إيمانه، ولهذا قَالَ النَّبِيُّ صلى الله عليه وسلم:</w:t>
      </w:r>
      <w:r>
        <w:rPr>
          <w:rFonts w:ascii="adwa-assalaf" w:eastAsia="adwa-assalaf" w:hAnsi="adwa-assalaf" w:cs="adwa-assalaf"/>
          <w:b w:val="0"/>
          <w:color w:val="000D80"/>
          <w:sz w:val="28"/>
          <w:szCs w:val="28"/>
          <w:rtl/>
        </w:rPr>
        <w:t xml:space="preserve"> «لَا يَزْنِي الزَّانِي حِينَ يَزْنِي وَهُوَ مُؤْمِنٌ، وَلَا يَشْرَبُ الْخَمْرَ حِينَ يَشْرَبُ وَهُوَ مُؤْمِنٌ، وَلَا يَسْرِقُ حِينَ يَسْرِقُ وَهُوَ مُؤْمِنٌ، وَلَا يَنْتَهِبُ نُهْبَةً، يَرْفَعُ النَّاسُ إِلَيْهِ فِيهَا أَبْصَارَهُمْ، حِينَ يَنْتَهِبُهَا وَهُوَ مُؤْمِنٌ»،</w:t>
      </w:r>
      <w:r>
        <w:rPr>
          <w:rFonts w:ascii="adwa-assalaf" w:eastAsia="adwa-assalaf" w:hAnsi="adwa-assalaf" w:cs="adwa-assalaf"/>
          <w:b w:val="0"/>
          <w:color w:val="000000"/>
          <w:sz w:val="28"/>
          <w:szCs w:val="28"/>
          <w:rtl/>
        </w:rPr>
        <w:t xml:space="preserve"> (أخرجه البخاري (2475)، ومسلم (57).)</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«مَنْ رَأَى مِنْكُمْ مُنْكَرًا فَلْيُغَيِّرْهُ بِيَدِهِ، فَإِنْ لَمْ يَسْتَطِعْ فَبِلِسَانِهِ، فَإِنْ لَمْ يَسْتَطِعْ فَبِقَلْبِهِ، وَذَلِكَ أَضْعَفُ الْإِيمَانِ»،</w:t>
      </w:r>
      <w:r>
        <w:rPr>
          <w:rFonts w:ascii="adwa-assalaf" w:eastAsia="adwa-assalaf" w:hAnsi="adwa-assalaf" w:cs="adwa-assalaf"/>
          <w:b w:val="0"/>
          <w:color w:val="000000"/>
          <w:sz w:val="28"/>
          <w:szCs w:val="28"/>
          <w:rtl/>
        </w:rPr>
        <w:t xml:space="preserve"> (أخرجه مسلم (49).)</w:t>
      </w:r>
      <w:r>
        <w:rPr>
          <w:rFonts w:ascii="adwa-assalaf" w:eastAsia="adwa-assalaf" w:hAnsi="adwa-assalaf" w:cs="adwa-assalaf"/>
          <w:b w:val="0"/>
          <w:color w:val="000000"/>
          <w:sz w:val="28"/>
          <w:szCs w:val="28"/>
          <w:rtl/>
        </w:rPr>
        <w:t xml:space="preserve"> وقال صلى الله عليه وسلم مخبرًا عما يكون في يوم القيامة:</w:t>
      </w:r>
      <w:r>
        <w:rPr>
          <w:rFonts w:ascii="adwa-assalaf" w:eastAsia="adwa-assalaf" w:hAnsi="adwa-assalaf" w:cs="adwa-assalaf"/>
          <w:b w:val="0"/>
          <w:color w:val="000D80"/>
          <w:sz w:val="28"/>
          <w:szCs w:val="28"/>
          <w:rtl/>
        </w:rPr>
        <w:t xml:space="preserve"> «... فَيَقُولُ اللهُ تَعَالَى: اذْهَبُوا فَمَنْ وَجَدْتُمْ فِي قَلْبِهِ مِثْقَالَ دِينَارٍ مِنْ إِيمَانٍ فَأَخْرِجُوهُ...» ،</w:t>
      </w:r>
      <w:r>
        <w:rPr>
          <w:rFonts w:ascii="adwa-assalaf" w:eastAsia="adwa-assalaf" w:hAnsi="adwa-assalaf" w:cs="adwa-assalaf"/>
          <w:b w:val="0"/>
          <w:color w:val="000000"/>
          <w:sz w:val="28"/>
          <w:szCs w:val="28"/>
          <w:rtl/>
        </w:rPr>
        <w:t xml:space="preserve"> (أخرجه البخاري (7493)، ومسلم (183).)</w:t>
      </w:r>
      <w:r>
        <w:rPr>
          <w:rFonts w:ascii="adwa-assalaf" w:eastAsia="adwa-assalaf" w:hAnsi="adwa-assalaf" w:cs="adwa-assalaf"/>
          <w:b w:val="0"/>
          <w:color w:val="000000"/>
          <w:sz w:val="28"/>
          <w:szCs w:val="28"/>
          <w:rtl/>
        </w:rPr>
        <w:t xml:space="preserve"> فدلت هذه الأحاديث على أن الذنوب تُضعف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وصاحب الكبيرة مُتَوَعَّد بالعقوبة على كبيرته ما لم يتب منها، أو يقام عليه الحد- إن كانت الكبيرة مما يترتب عليه الحد، أو يغفر الله له بأحد أسباب المغفرة وهي كثيرة. قال جل شأنه:</w:t>
      </w:r>
      <w:r>
        <w:rPr>
          <w:rFonts w:ascii="adwa-assalaf" w:eastAsia="adwa-assalaf" w:hAnsi="adwa-assalaf" w:cs="adwa-assalaf"/>
          <w:b w:val="0"/>
          <w:color w:val="000000"/>
          <w:sz w:val="28"/>
          <w:szCs w:val="28"/>
          <w:rtl/>
        </w:rPr>
        <w:t xml:space="preserve"> {إِنَّ اللّهَ لاَ يَغْفِرُ أَن يُشْرَكَ بِهِ وَيَغْفِرُ مَا دُونَ ذَلِكَ لِمَن يَشَاء}</w:t>
      </w:r>
      <w:r>
        <w:rPr>
          <w:rFonts w:ascii="adwa-assalaf" w:eastAsia="adwa-assalaf" w:hAnsi="adwa-assalaf" w:cs="adwa-assalaf"/>
          <w:b w:val="0"/>
          <w:color w:val="000000"/>
          <w:sz w:val="28"/>
          <w:szCs w:val="28"/>
          <w:rtl/>
        </w:rPr>
        <w:t xml:space="preserve"> [النساء: 48].</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الصحابة والإمامة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بــاب الصحــابة وآل البيت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نؤمن أن الله جل وعلا اختار صحابة نبيه صلى الله عليه وسلم، وجعلهم صفوة خلقه بعد الأنبياء عليهم السلام، وذكر صفاتهم، وأثنى عليهم في التوراة والإنجيل، قال تعالى:</w:t>
      </w:r>
      <w:r>
        <w:rPr>
          <w:rFonts w:ascii="KFGQPC HAFS Uthmanic Script" w:eastAsia="KFGQPC HAFS Uthmanic Script" w:hAnsi="KFGQPC HAFS Uthmanic Script" w:cs="KFGQPC HAFS Uthmanic Script"/>
          <w:b w:val="0"/>
          <w:color w:val="187600"/>
          <w:sz w:val="26"/>
          <w:szCs w:val="26"/>
          <w:rtl/>
        </w:rPr>
        <w:t xml:space="preserve"> ﴿مُّحَمَّدٞ رَّسُولُ ٱللَّهِۚ وَٱلَّذِينَ مَعَهُۥٓ أَشِدَّآءُ عَلَى ٱلۡكُفَّارِ رُحَمَآءُ بَيۡنَهُمۡۖ تَرَىٰهُمۡ رُكَّعٗا سُجَّدٗا يَبۡتَغُونَ فَضۡلٗا مِّنَ ٱللَّهِ وَرِضۡوَٰنٗاۖ سِيمَاهُمۡ فِي وُجُوهِهِم مِّنۡ أَثَرِ ٱلسُّجُودِۚ ذَٰلِكَ مَثَلُهُمۡ فِي ٱلتَّوۡرَىٰةِۚ وَمَثَلُهُمۡ فِي ٱلۡإِنجِيلِ كَزَرۡعٍ أَخۡرَجَ شَطۡـَٔهُۥ فَـَٔازَرَهُۥ فَٱسۡتَغۡلَظَ فَٱسۡتَوَىٰ عَلَىٰ سُوقِهِۦ يُعۡجِبُ ٱلزُّرَّاعَ لِيَغِيظَ بِهِمُ ٱلۡكُفَّارَۗ وَعَدَ ٱللَّهُ ٱلَّذِينَ ءَامَنُواْ وَعَمِلُواْ ٱلصَّٰلِحَٰتِ مِنۡهُم مَّغۡفِرَةٗ وَأَجۡرًا عَظِيمَۢا﴾</w:t>
      </w:r>
      <w:r>
        <w:rPr>
          <w:rFonts w:ascii="adwa-assalaf" w:eastAsia="adwa-assalaf" w:hAnsi="adwa-assalaf" w:cs="adwa-assalaf"/>
          <w:b w:val="0"/>
          <w:color w:val="000000"/>
          <w:sz w:val="28"/>
          <w:szCs w:val="28"/>
          <w:rtl/>
        </w:rPr>
        <w:t xml:space="preserve"> [الفتح: 29]،</w:t>
      </w:r>
      <w:r>
        <w:rPr>
          <w:rFonts w:ascii="adwa-assalaf" w:eastAsia="adwa-assalaf" w:hAnsi="adwa-assalaf" w:cs="adwa-assalaf"/>
          <w:b w:val="0"/>
          <w:color w:val="000000"/>
          <w:sz w:val="28"/>
          <w:szCs w:val="28"/>
          <w:rtl/>
        </w:rPr>
        <w:t xml:space="preserve"> وذكر الحق رضاه عنهم، فقال عز من قائل:</w:t>
      </w:r>
      <w:r>
        <w:rPr>
          <w:rFonts w:ascii="KFGQPC HAFS Uthmanic Script" w:eastAsia="KFGQPC HAFS Uthmanic Script" w:hAnsi="KFGQPC HAFS Uthmanic Script" w:cs="KFGQPC HAFS Uthmanic Script"/>
          <w:b w:val="0"/>
          <w:color w:val="187600"/>
          <w:sz w:val="26"/>
          <w:szCs w:val="26"/>
          <w:rtl/>
        </w:rPr>
        <w:t xml:space="preserve"> ﴿وَٱلسَّٰبِقُونَ ٱلۡأَوَّلُونَ مِنَ ٱلۡمُهَٰجِرِينَ وَٱلۡأَنصَارِ وَٱلَّذِينَ ٱتَّبَعُوهُم بِإِحۡسَٰنٖ رَّضِيَ ٱللَّهُ عَنۡهُمۡ وَرَضُواْ عَنۡهُ وَأَعَدَّ لَهُمۡ جَنَّٰتٖ تَجۡرِي تَحۡتَهَا ٱلۡأَنۡهَٰرُ خَٰلِدِينَ فِيهَآ أَبَدٗاۚ ذَٰلِكَ ٱلۡفَوۡزُ ٱلۡعَظِيمُ﴾</w:t>
      </w:r>
      <w:r>
        <w:rPr>
          <w:rFonts w:ascii="adwa-assalaf" w:eastAsia="adwa-assalaf" w:hAnsi="adwa-assalaf" w:cs="adwa-assalaf"/>
          <w:b w:val="0"/>
          <w:color w:val="000000"/>
          <w:sz w:val="28"/>
          <w:szCs w:val="28"/>
          <w:rtl/>
        </w:rPr>
        <w:t xml:space="preserve"> [التوبة: 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 النبي صلى الله عليه وسلم أن الصحابة الكرام خير القرون على الإطلاق،</w:t>
      </w:r>
      <w:r>
        <w:rPr>
          <w:rFonts w:ascii="adwa-assalaf" w:eastAsia="adwa-assalaf" w:hAnsi="adwa-assalaf" w:cs="adwa-assalaf"/>
          <w:b w:val="0"/>
          <w:color w:val="000D80"/>
          <w:sz w:val="28"/>
          <w:szCs w:val="28"/>
          <w:rtl/>
        </w:rPr>
        <w:t xml:space="preserve"> فعن عبدالله قال: سُئِلَ النَّبِيُّ صلى الله عليه وسلم: أَيُّ النَّاسِ خَيْرٌ؟ قَالَ: «قَرْنِي، ثُمَّ الَّذِينَ يَلُونَهُمْ، ثُمَّ الَّذِينَ يَلُونَهُمْ».</w:t>
      </w:r>
      <w:r>
        <w:rPr>
          <w:rFonts w:ascii="adwa-assalaf" w:eastAsia="adwa-assalaf" w:hAnsi="adwa-assalaf" w:cs="adwa-assalaf"/>
          <w:b w:val="0"/>
          <w:color w:val="000000"/>
          <w:sz w:val="28"/>
          <w:szCs w:val="28"/>
          <w:rtl/>
        </w:rPr>
        <w:t xml:space="preserve"> (أخرجه البخاري (6658)، ومسلم (2533)، والترمذي (3859)، وابن ماجه (2362).)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المهاجرين أفضل من الأنصار رضي الله عنهم؛ لذا قدمهم الله في الذِّكر في محكم كتابه كما في آية «التوبة» السابقة، وأثنى الله جل في علاه على المهاجرين، فقال:</w:t>
      </w:r>
      <w:r>
        <w:rPr>
          <w:rFonts w:ascii="adwa-assalaf" w:eastAsia="adwa-assalaf" w:hAnsi="adwa-assalaf" w:cs="adwa-assalaf"/>
          <w:b w:val="0"/>
          <w:color w:val="000D80"/>
          <w:sz w:val="28"/>
          <w:szCs w:val="28"/>
          <w:rtl/>
        </w:rPr>
        <w:t xml:space="preserve"> {لِلْفُقَرَاء الْمُهَاجِرِينَ الَّذِينَ أُخْرِجُوا مِن دِيارِهِمْ وَأَمْوَالِهِمْ يَبْتَغُونَ فَضْلاً مِّنَ اللَّهِ وَرِضْوَانًا وَيَنصُرُونَ اللَّهَ وَرَسُولَهُ أُوْلَئِكَ هُمُ الصَّادِقُون}</w:t>
      </w:r>
      <w:r>
        <w:rPr>
          <w:rFonts w:ascii="adwa-assalaf" w:eastAsia="adwa-assalaf" w:hAnsi="adwa-assalaf" w:cs="adwa-assalaf"/>
          <w:b w:val="0"/>
          <w:color w:val="000000"/>
          <w:sz w:val="28"/>
          <w:szCs w:val="28"/>
          <w:rtl/>
        </w:rPr>
        <w:t xml:space="preserve"> [الحشر: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 وتعالى في الأنصار:</w:t>
      </w:r>
      <w:r>
        <w:rPr>
          <w:rFonts w:ascii="adwa-assalaf" w:eastAsia="adwa-assalaf" w:hAnsi="adwa-assalaf" w:cs="adwa-assalaf"/>
          <w:b w:val="0"/>
          <w:color w:val="000D80"/>
          <w:sz w:val="28"/>
          <w:szCs w:val="28"/>
          <w:rtl/>
        </w:rPr>
        <w:t xml:space="preserve"> {وَالَّذِينَ تَبَوَّؤُوا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ascii="adwa-assalaf" w:eastAsia="adwa-assalaf" w:hAnsi="adwa-assalaf" w:cs="adwa-assalaf"/>
          <w:b w:val="0"/>
          <w:color w:val="000000"/>
          <w:sz w:val="28"/>
          <w:szCs w:val="28"/>
          <w:rtl/>
        </w:rPr>
        <w:t xml:space="preserve"> [الحشر: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خير هذه الأمة بعد نبيها صلى الله عليه وسلم: أبو بكر، ثم عمر، ثم عثمان، ثم علي رضي الله عنهم، فترتيبهم في الفضل كترتيبهم في الخلافة.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ونشهد للعشرة المبشرين بالجنة، كما شهد لهم بها النبي صلى الله عليه وسلم؛ حيث قال رسول الله صلى الله عليه وسلم:</w:t>
      </w:r>
      <w:r>
        <w:rPr>
          <w:rFonts w:ascii="adwa-assalaf" w:eastAsia="adwa-assalaf" w:hAnsi="adwa-assalaf" w:cs="adwa-assalaf"/>
          <w:b w:val="0"/>
          <w:color w:val="000D80"/>
          <w:sz w:val="28"/>
          <w:szCs w:val="28"/>
          <w:rtl/>
        </w:rPr>
        <w:t xml:space="preserve"> «أَبُو بَكْرٍ فِي الجَنَّةِ، وَعُمَرُ فِي الجَنَّةِ، وَعُثْمَانُ فِي الجَنَّةِ، وَعَلِيٌّ فِي الجَنَّةِ، وَطَلْحَةُ فِي الجَنَّةِ، وَالزُّبَيْرُ فِي الجَنَّةِ، وَعَبْدُالرَّحْمَنِ بْنُ عَوْفٍ فِي الجَنَّةِ، وَسَعْدٌ فِي الجَنَّةِ، وَسَعِيدٌ فِي الجَنَّةِ، وَأَبُو عُبَيْدَةَ بْنُ الجَرَّاحِ فِي الجَنَّةِ».</w:t>
      </w:r>
      <w:r>
        <w:rPr>
          <w:rFonts w:ascii="adwa-assalaf" w:eastAsia="adwa-assalaf" w:hAnsi="adwa-assalaf" w:cs="adwa-assalaf"/>
          <w:b w:val="0"/>
          <w:color w:val="000000"/>
          <w:sz w:val="28"/>
          <w:szCs w:val="28"/>
          <w:rtl/>
        </w:rPr>
        <w:t xml:space="preserve"> (أخرجه الترمذي (3747)، وأحمد في المسند (1675)، وفي فضائل الصحابة (278)، وابن أبي عاصم في الآحاد والمثاني (232).)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لأهل بدر رضي الله عنهم منقبةً ليست لغيرهم، قال صلى الله عليه وسلم كما في الحديث:</w:t>
      </w:r>
      <w:r>
        <w:rPr>
          <w:rFonts w:ascii="adwa-assalaf" w:eastAsia="adwa-assalaf" w:hAnsi="adwa-assalaf" w:cs="adwa-assalaf"/>
          <w:b w:val="0"/>
          <w:color w:val="000D80"/>
          <w:sz w:val="28"/>
          <w:szCs w:val="28"/>
          <w:rtl/>
        </w:rPr>
        <w:t xml:space="preserve"> «... وَمَا يُدْرِيكَ، لَعَلَّ اللَّهَ أَنْ يَكُونَ قَدِ اطَّلَعَ عَلَى أَهْلِ بَدْرٍ، فَقَالَ: اعْمَلُوا مَا شِئْتُمْ؛ فَقَدْ غَفَرْتُ لَكُمْ».</w:t>
      </w:r>
      <w:r>
        <w:rPr>
          <w:rFonts w:ascii="adwa-assalaf" w:eastAsia="adwa-assalaf" w:hAnsi="adwa-assalaf" w:cs="adwa-assalaf"/>
          <w:b w:val="0"/>
          <w:color w:val="000000"/>
          <w:sz w:val="28"/>
          <w:szCs w:val="28"/>
          <w:rtl/>
        </w:rPr>
        <w:t xml:space="preserve"> (أخرجه البخاري (3007)، ومسلم (2494)، وأبو داود (2650)، والترمذي (3305).)</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معاذ بن رفاعة بن رافع الزرقي عن أبيه -وكان أبوه من أهل بدر- قال: جَاءَ جِبْرِيلُ إِلَى النَّبِيِّ صلى الله عليه وسلم، فَقَالَ: «مَا تَعُدُّونَ أَهْلَ بَدْرٍ فِيكُمْ؟» قَالَ: مِنْ أَفْضَلِ المسْلِمِينَ، أَوْ كَلِمَةً نَحْوَهَا، قَالَ: «وَكَذَلِكَ مَنْ شَهِدَ بَدْرًا مِنَ المَلَائِكَةِ».</w:t>
      </w:r>
      <w:r>
        <w:rPr>
          <w:rFonts w:ascii="adwa-assalaf" w:eastAsia="adwa-assalaf" w:hAnsi="adwa-assalaf" w:cs="adwa-assalaf"/>
          <w:b w:val="0"/>
          <w:color w:val="000000"/>
          <w:sz w:val="28"/>
          <w:szCs w:val="28"/>
          <w:rtl/>
        </w:rPr>
        <w:t xml:space="preserve"> (أخرجه البخاري (3992).)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ونشهد بما شهد به رسول الله صلى الله عليه وسلم لأهل بيعة الرضوان؛ حيث قال صلى الله عليه وسلم:</w:t>
      </w:r>
      <w:r>
        <w:rPr>
          <w:rFonts w:ascii="adwa-assalaf" w:eastAsia="adwa-assalaf" w:hAnsi="adwa-assalaf" w:cs="adwa-assalaf"/>
          <w:b w:val="0"/>
          <w:color w:val="000D80"/>
          <w:sz w:val="28"/>
          <w:szCs w:val="28"/>
          <w:rtl/>
        </w:rPr>
        <w:t xml:space="preserve"> «لَا يَدْخُلُ النَّارَ أَحَدٌ مِمَّنْ بَايَعَ تَحْتَ الشَّجَرَةِ»،</w:t>
      </w:r>
      <w:r>
        <w:rPr>
          <w:rFonts w:ascii="adwa-assalaf" w:eastAsia="adwa-assalaf" w:hAnsi="adwa-assalaf" w:cs="adwa-assalaf"/>
          <w:b w:val="0"/>
          <w:color w:val="000000"/>
          <w:sz w:val="28"/>
          <w:szCs w:val="28"/>
          <w:rtl/>
        </w:rPr>
        <w:t xml:space="preserve"> (أخرجه أبو داود (4653)، والترمذي (3860)، وأبو الجهم في جزئه (1)، وأحمد  (14778)، والنسائي في الكبرى (11444).)</w:t>
      </w:r>
      <w:r>
        <w:rPr>
          <w:rFonts w:ascii="adwa-assalaf" w:eastAsia="adwa-assalaf" w:hAnsi="adwa-assalaf" w:cs="adwa-assalaf"/>
          <w:b w:val="0"/>
          <w:color w:val="000000"/>
          <w:sz w:val="28"/>
          <w:szCs w:val="28"/>
          <w:rtl/>
        </w:rPr>
        <w:t xml:space="preserve"> وأنهم فازوا ببيعتهم هذه حتى قال الله فيها:</w:t>
      </w:r>
      <w:r>
        <w:rPr>
          <w:rFonts w:ascii="KFGQPC HAFS Uthmanic Script" w:eastAsia="KFGQPC HAFS Uthmanic Script" w:hAnsi="KFGQPC HAFS Uthmanic Script" w:cs="KFGQPC HAFS Uthmanic Script"/>
          <w:b w:val="0"/>
          <w:color w:val="187600"/>
          <w:sz w:val="26"/>
          <w:szCs w:val="26"/>
          <w:rtl/>
        </w:rPr>
        <w:t xml:space="preserve"> {إِنَّ الَّذِينَ يُبَايِعُونَكَ إِنَّمَا يُبَايِعُونَ اللَّهَ يَدُ اللَّهِ فَوْقَ أَيْدِيهِمْ}</w:t>
      </w:r>
      <w:r>
        <w:rPr>
          <w:rFonts w:ascii="adwa-assalaf" w:eastAsia="adwa-assalaf" w:hAnsi="adwa-assalaf" w:cs="adwa-assalaf"/>
          <w:b w:val="0"/>
          <w:color w:val="000000"/>
          <w:sz w:val="28"/>
          <w:szCs w:val="28"/>
          <w:rtl/>
        </w:rPr>
        <w:t xml:space="preserve"> [الفتح: 10].</w:t>
      </w:r>
      <w:r>
        <w:rPr>
          <w:rFonts w:ascii="adwa-assalaf" w:eastAsia="adwa-assalaf" w:hAnsi="adwa-assalaf" w:cs="adwa-assalaf"/>
          <w:b w:val="0"/>
          <w:color w:val="000000"/>
          <w:sz w:val="28"/>
          <w:szCs w:val="28"/>
          <w:rtl/>
        </w:rPr>
        <w:t xml:space="preserve"> ونعلم أن الله قد أحلّ عليهم رضوانه، كما قال سبحانه في محكم تنزيله:</w:t>
      </w:r>
      <w:r>
        <w:rPr>
          <w:rFonts w:ascii="KFGQPC HAFS Uthmanic Script" w:eastAsia="KFGQPC HAFS Uthmanic Script" w:hAnsi="KFGQPC HAFS Uthmanic Script" w:cs="KFGQPC HAFS Uthmanic Script"/>
          <w:b w:val="0"/>
          <w:color w:val="187600"/>
          <w:sz w:val="26"/>
          <w:szCs w:val="26"/>
          <w:rtl/>
        </w:rPr>
        <w:t xml:space="preserve"> ﴿۞ لَّقَدۡ رَضِيَ ٱللَّهُ عَنِ ٱلۡمُؤۡمِنِينَ إِذۡ يُبَايِعُونَكَ تَحۡتَ ٱلشَّجَرَةِ فَعَلِمَ مَا فِي قُلُوبِهِمۡ فَأَنزَلَ ٱلسَّكِينَةَ عَلَيۡهِمۡ وَأَثَٰبَهُمۡ فَتۡحٗا قَرِيبٗا﴾</w:t>
      </w:r>
      <w:r>
        <w:rPr>
          <w:rFonts w:ascii="adwa-assalaf" w:eastAsia="adwa-assalaf" w:hAnsi="adwa-assalaf" w:cs="adwa-assalaf"/>
          <w:b w:val="0"/>
          <w:color w:val="000000"/>
          <w:sz w:val="28"/>
          <w:szCs w:val="28"/>
          <w:rtl/>
        </w:rPr>
        <w:t xml:space="preserve"> [الفتح:  18].</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أن الله جل وعلا اختص آل بيته صلى الله عليه وسلم بفضائلَ وحقوقٍ، فتجب محبتهم، وموالاتهم، ورعاية حقهم، فمن حقوقهم أن الله جعل لهم حقًّا في الخُمس، والفيء، وأمر النبي صلى الله عليه وسلم بالصلاة عليهم مع الصلاة على رسول الله صلى الله عليه وسلم، فقال لنا:</w:t>
      </w:r>
      <w:r>
        <w:rPr>
          <w:rFonts w:ascii="adwa-assalaf" w:eastAsia="adwa-assalaf" w:hAnsi="adwa-assalaf" w:cs="adwa-assalaf"/>
          <w:b w:val="0"/>
          <w:color w:val="000D80"/>
          <w:sz w:val="28"/>
          <w:szCs w:val="28"/>
          <w:rtl/>
        </w:rPr>
        <w:t xml:space="preserve"> «قولوا: اللهم صل على محمد وعلى آل محمد، كما صليت على آل إبراهيم إنك حميد مجيد. وبارك على محمد وعلى آل محمد كما باركت 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فضائلهم ما ذكر تعالى في قوله جل ثناؤه:</w:t>
      </w:r>
      <w:r>
        <w:rPr>
          <w:rFonts w:ascii="KFGQPC HAFS Uthmanic Script" w:eastAsia="KFGQPC HAFS Uthmanic Script" w:hAnsi="KFGQPC HAFS Uthmanic Script" w:cs="KFGQPC HAFS Uthmanic Script"/>
          <w:b w:val="0"/>
          <w:color w:val="187600"/>
          <w:sz w:val="26"/>
          <w:szCs w:val="26"/>
          <w:rtl/>
        </w:rPr>
        <w:t xml:space="preserve"> ﴿يَٰنِسَآءَ ٱلنَّبِيِّ لَسۡتُنَّ كَأَحَدٖ مِّنَ ٱلنِّسَآءِ إِنِ ٱتَّقَيۡتُنَّۚ فَلَا تَخۡضَعۡنَ بِٱلۡقَوۡلِ فَيَطۡمَعَ ٱلَّذِي فِي قَلۡبِهِۦ مَرَضٞ وَقُلۡنَ قَوۡلٗا مَّعۡرُوفٗا *</w:t>
      </w:r>
      <w:r>
        <w:rPr>
          <w:rFonts w:ascii="KFGQPC HAFS Uthmanic Script" w:eastAsia="KFGQPC HAFS Uthmanic Script" w:hAnsi="KFGQPC HAFS Uthmanic Script" w:cs="KFGQPC HAFS Uthmanic Script"/>
          <w:b w:val="0"/>
          <w:color w:val="187600"/>
          <w:sz w:val="26"/>
          <w:szCs w:val="26"/>
          <w:rtl/>
        </w:rPr>
        <w:t xml:space="preserve"> وَقَرۡنَ فِي بُيُوتِكُنَّ وَلَا تَبَرَّجۡنَ تَبَرُّجَ ٱلۡجَٰهِلِيَّةِ ٱلۡأُولَىٰۖ وَأَقِمۡنَ ٱلصَّلَوٰةَ وَءَاتِينَ ٱلزَّكَوٰةَ وَأَطِعۡنَ ٱللَّهَ وَرَسُولَهُۥٓۚ إِنَّمَا يُرِيدُ ٱللَّهُ لِيُذۡهِبَ عَنكُمُ ٱلرِّجۡسَ أَهۡلَ ٱلۡبَيۡتِ وَيُطَهِّرَكُمۡ تَطۡهِيرٗا}</w:t>
      </w:r>
      <w:r>
        <w:rPr>
          <w:rFonts w:ascii="adwa-assalaf" w:eastAsia="adwa-assalaf" w:hAnsi="adwa-assalaf" w:cs="adwa-assalaf"/>
          <w:b w:val="0"/>
          <w:color w:val="000000"/>
          <w:sz w:val="28"/>
          <w:szCs w:val="28"/>
          <w:rtl/>
        </w:rPr>
        <w:t xml:space="preserve"> [الأحزاب: 32، 33].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{النَّبِيُّ أَوْلَى بِالْمُؤْمِنِينَ مِنْ أَنفُسِهِمْ وَأَزْوَاجُهُ أُمَّهَاتُهُمْ}</w:t>
      </w:r>
      <w:r>
        <w:rPr>
          <w:rFonts w:ascii="adwa-assalaf" w:eastAsia="adwa-assalaf" w:hAnsi="adwa-assalaf" w:cs="adwa-assalaf"/>
          <w:b w:val="0"/>
          <w:color w:val="000000"/>
          <w:sz w:val="28"/>
          <w:szCs w:val="28"/>
          <w:rtl/>
        </w:rPr>
        <w:t xml:space="preserve"> [الأحزاب: 6].</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عائشةَ رضي الله عنها قالت: خرج النَّبِي صلى الله عليه وسلم غداةً وعليه مِرْطٌ مُرَحَّل مِن شَعر أسود، فجاء الحسن بن علي فأدخله، ثمَّ جاء الحُسين فدخل معه، ثمَّ جاءت فاطمةُ فأدخلَها، ثمَّ جاء عليٌّ فأدخله، ثمَّ قال: «إِنَّمَا يُرِيدُ اللهُ لِيُذْهِبَ عَنكُمُ الرِّجْسَ أَهْلَ البَيْتِ وَيُطَهِّرَكُمْ تَطْهِيرًا».</w:t>
      </w:r>
      <w:r>
        <w:rPr>
          <w:rFonts w:ascii="adwa-assalaf" w:eastAsia="adwa-assalaf" w:hAnsi="adwa-assalaf" w:cs="adwa-assalaf"/>
          <w:b w:val="0"/>
          <w:color w:val="000000"/>
          <w:sz w:val="28"/>
          <w:szCs w:val="28"/>
          <w:rtl/>
        </w:rPr>
        <w:t xml:space="preserve"> (أخرجه مسلم (2424).)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وَاثِلَةَ بْنِ الْأَسْقَعِ رضي الله عنه قالَ: سَمِعْتُ رَسُولَ اللَّهِ صلى الله عليه وسلم يَقُولُ:</w:t>
      </w:r>
      <w:r>
        <w:rPr>
          <w:rFonts w:ascii="adwa-assalaf" w:eastAsia="adwa-assalaf" w:hAnsi="adwa-assalaf" w:cs="adwa-assalaf"/>
          <w:b w:val="0"/>
          <w:color w:val="000D80"/>
          <w:sz w:val="28"/>
          <w:szCs w:val="28"/>
          <w:rtl/>
        </w:rPr>
        <w:t xml:space="preserve"> «إِنَّ اللَّهَ اصْطَفَى كِنَانَةَ مِنْ وَلَدِ إِسْمَاعِيلَ وَاصْطَفَى قُرَيْشًا مِنْ كِنَانَةَ وَاصْطَفَى مِنْ قُرَيْشٍ بَنِي هَاشِمٍ وَاصْطَفَانِي مِنْ بَنِي هَاشِمٍ».</w:t>
      </w:r>
      <w:r>
        <w:rPr>
          <w:rFonts w:ascii="adwa-assalaf" w:eastAsia="adwa-assalaf" w:hAnsi="adwa-assalaf" w:cs="adwa-assalaf"/>
          <w:b w:val="0"/>
          <w:color w:val="000000"/>
          <w:sz w:val="28"/>
          <w:szCs w:val="28"/>
          <w:rtl/>
        </w:rPr>
        <w:t xml:space="preserve"> (أخرجه مسلم (2276).)</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زَيْدِ بْنِ أَرْقَمَ رضي الله عنه قَالَ: قَامَ رَسُولُ اللَّهِ صلى الله عليه وسلم يَوْمًا فِينَا خَطِيبًا بِمَاءٍ يُدْعَى خُمًّا بَيْنَ مَكَّةَ وَالْمَدِينَةِ، فَحَمِدَ اللَّهَ وَأَثْنَى عَلَيْهِ، وَوَعَظَ، وَذَكَّرَ، ثُمَّ قَالَ: «أَمَّا بَعْدُ أَلَا أَيُّهَا النَّاسُ فَإِنَّمَا أَنَا بَشَرٌ يُوشِكُ أَنْ يَأْتِيَ رَسُولُ رَبِّي فَأُجِيبَ وَأَنَا تَارِكٌ فِيكُمْ ثَقَلَيْنِ أَوَّلُهُمَا كِتَابُ اللَّهِ فِيهِ الْهُدَى وَالنُّورُ فَخُذُوا بِكِتَابِ اللَّهِ وَاسْتَمْسِكُوا بِهِ». فَحَثَّ عَلَى كِتَابِ اللَّهِ وَرَغَّبَ فِيهِ، ثُمَّ قَالَ: «وَأَهْلُ بَيْتِي، أُذَكِّرُكُمُ اللَّهَ فِي أَهْلِ بَيْتِي، أُذَكِّرُكُمُ اللَّهَ فِي أَهْلِ بَيْتِي، أُذَكِّرُكُمُ اللَّهَ فِي أَهْلِ بَيْتِي».</w:t>
      </w:r>
      <w:r>
        <w:rPr>
          <w:rFonts w:ascii="adwa-assalaf" w:eastAsia="adwa-assalaf" w:hAnsi="adwa-assalaf" w:cs="adwa-assalaf"/>
          <w:b w:val="0"/>
          <w:color w:val="000000"/>
          <w:sz w:val="28"/>
          <w:szCs w:val="28"/>
          <w:rtl/>
        </w:rPr>
        <w:t xml:space="preserve"> (أخرجه مسلم (2408).)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عرف أصحاب النبي صلى الله عليه وسلم لقرابته صلى الله عليه وسلم حقهم وفضلهم، حتى إنَّ أبا بكر رضي الله عنه قال لعليٍّ رضي الله عنه:</w:t>
      </w:r>
      <w:r>
        <w:rPr>
          <w:rFonts w:ascii="adwa-assalaf" w:eastAsia="adwa-assalaf" w:hAnsi="adwa-assalaf" w:cs="adwa-assalaf"/>
          <w:b w:val="0"/>
          <w:color w:val="BF4E14"/>
          <w:sz w:val="28"/>
          <w:szCs w:val="28"/>
          <w:rtl/>
        </w:rPr>
        <w:t xml:space="preserve"> «والذي نفسي بيدِه لَقرابةُ رسول الله صلى الله عليه وسلم أحبُّ إليَّ أنْ أَصِلَ من قرابَتِي».</w:t>
      </w:r>
      <w:r>
        <w:rPr>
          <w:rFonts w:ascii="adwa-assalaf" w:eastAsia="adwa-assalaf" w:hAnsi="adwa-assalaf" w:cs="adwa-assalaf"/>
          <w:b w:val="0"/>
          <w:color w:val="000000"/>
          <w:sz w:val="28"/>
          <w:szCs w:val="28"/>
          <w:rtl/>
        </w:rPr>
        <w:t xml:space="preserve"> (أخرجه البخاري(3508)، ومسلم(1759).)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النبي صلى الله عليه وسلم عن سب الصحابة رضي الله عنهم، فقال:</w:t>
      </w:r>
      <w:r>
        <w:rPr>
          <w:rFonts w:ascii="adwa-assalaf" w:eastAsia="adwa-assalaf" w:hAnsi="adwa-assalaf" w:cs="adwa-assalaf"/>
          <w:b w:val="0"/>
          <w:color w:val="000D80"/>
          <w:sz w:val="28"/>
          <w:szCs w:val="28"/>
          <w:rtl/>
        </w:rPr>
        <w:t xml:space="preserve"> «لَا تَسُبُّوا أَصْحَابِي، فَلَوْ أَنَّ أَحَدَكُمْ أَنْفَقَ مِثْلَ أُحُدٍ ذَهَبًا مَا بَلَغَ مُدَّ أَحَدِهِمْ، وَلَا نَصِيفَهُ».</w:t>
      </w:r>
      <w:r>
        <w:rPr>
          <w:rFonts w:ascii="adwa-assalaf" w:eastAsia="adwa-assalaf" w:hAnsi="adwa-assalaf" w:cs="adwa-assalaf"/>
          <w:b w:val="0"/>
          <w:color w:val="000000"/>
          <w:sz w:val="28"/>
          <w:szCs w:val="28"/>
          <w:rtl/>
        </w:rPr>
        <w:t xml:space="preserve"> (أخرجه البخاري (3673)، ومسلم (2541)، وأبو داود (4658)، والترمذي (3861).)</w:t>
      </w:r>
      <w:r>
        <w:rPr>
          <w:rFonts w:ascii="adwa-assalaf" w:eastAsia="adwa-assalaf" w:hAnsi="adwa-assalaf" w:cs="adwa-assalaf"/>
          <w:b w:val="0"/>
          <w:color w:val="000000"/>
          <w:sz w:val="28"/>
          <w:szCs w:val="28"/>
          <w:rtl/>
        </w:rPr>
        <w:t xml:space="preserve"> وبين النبي الكريم صلى الله عليه وسلم أن حب الأنصار علامة الإيمان، وبغضهم علامة النفاق فقال صلى الله عليه وسلم:</w:t>
      </w:r>
      <w:r>
        <w:rPr>
          <w:rFonts w:ascii="adwa-assalaf" w:eastAsia="adwa-assalaf" w:hAnsi="adwa-assalaf" w:cs="adwa-assalaf"/>
          <w:b w:val="0"/>
          <w:color w:val="000D80"/>
          <w:sz w:val="28"/>
          <w:szCs w:val="28"/>
          <w:rtl/>
        </w:rPr>
        <w:t xml:space="preserve"> «آيَةُ الإِيمَانِ حُبُّ الأَنْصَارِ، وَآيَةُ النِّفَاقِ بُغْضُ الأَنْصَارِ».</w:t>
      </w:r>
      <w:r>
        <w:rPr>
          <w:rFonts w:ascii="adwa-assalaf" w:eastAsia="adwa-assalaf" w:hAnsi="adwa-assalaf" w:cs="adwa-assalaf"/>
          <w:b w:val="0"/>
          <w:color w:val="000000"/>
          <w:sz w:val="28"/>
          <w:szCs w:val="28"/>
          <w:rtl/>
        </w:rPr>
        <w:t xml:space="preserve"> (أخرجه البخاري (17)، ومسلم (74)، والنسائي (5019).)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سعيد بن زيد بن عمرو بن نفيل رضي الله عنه:</w:t>
      </w:r>
      <w:r>
        <w:rPr>
          <w:rFonts w:ascii="adwa-assalaf" w:eastAsia="adwa-assalaf" w:hAnsi="adwa-assalaf" w:cs="adwa-assalaf"/>
          <w:b w:val="0"/>
          <w:color w:val="000000"/>
          <w:sz w:val="28"/>
          <w:szCs w:val="28"/>
          <w:rtl/>
        </w:rPr>
        <w:t xml:space="preserve"> «لَمَشْهَدُ رَجُلٍ مِنْهُمْ مَعَ رَسُولِ اللَّهِ صلى الله عليه وسلم يَغْبَرُّ فِيهِ وَجْهُهُ، خَيْرٌ مِنْ عَمَلِ أَحَدِكُمْ عُمُرَهُ، وَلَوْ عُمِّرَ عُمُرَ نُوحٍ».</w:t>
      </w:r>
      <w:r>
        <w:rPr>
          <w:rFonts w:ascii="adwa-assalaf" w:eastAsia="adwa-assalaf" w:hAnsi="adwa-assalaf" w:cs="adwa-assalaf"/>
          <w:b w:val="0"/>
          <w:color w:val="000000"/>
          <w:sz w:val="28"/>
          <w:szCs w:val="28"/>
          <w:rtl/>
        </w:rPr>
        <w:t xml:space="preserve"> (أخرجه أبو داود (4650).)</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وجوب طاعة ولاة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نعلم أن السمع والطاعة واجب لولاة أمور المسلمين؛ لقوله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w:t>
      </w:r>
      <w:r>
        <w:rPr>
          <w:rFonts w:ascii="adwa-assalaf" w:eastAsia="adwa-assalaf" w:hAnsi="adwa-assalaf" w:cs="adwa-assalaf"/>
          <w:b w:val="0"/>
          <w:color w:val="000000"/>
          <w:sz w:val="28"/>
          <w:szCs w:val="28"/>
          <w:rtl/>
        </w:rPr>
        <w:t xml:space="preserve"> [النساء: 59]،</w:t>
      </w:r>
      <w:r>
        <w:rPr>
          <w:rFonts w:ascii="adwa-assalaf" w:eastAsia="adwa-assalaf" w:hAnsi="adwa-assalaf" w:cs="adwa-assalaf"/>
          <w:b w:val="0"/>
          <w:color w:val="000000"/>
          <w:sz w:val="28"/>
          <w:szCs w:val="28"/>
          <w:rtl/>
        </w:rPr>
        <w:t xml:space="preserve"> ولقوله صلى الله عليه وسلم:</w:t>
      </w:r>
      <w:r>
        <w:rPr>
          <w:rFonts w:ascii="KFGQPC HAFS Uthmanic Script" w:eastAsia="KFGQPC HAFS Uthmanic Script" w:hAnsi="KFGQPC HAFS Uthmanic Script" w:cs="KFGQPC HAFS Uthmanic Script"/>
          <w:b w:val="0"/>
          <w:color w:val="187600"/>
          <w:sz w:val="26"/>
          <w:szCs w:val="26"/>
          <w:rtl/>
        </w:rPr>
        <w:t xml:space="preserve"> «السَّمْعُ وَالطَّاعَةُ حَقٌّ مَا لَمْ يُؤْمَرْ بِالْمَعْصِيَةِ فَإِذَا أُمِرَ بِمَعْصِيَةٍ فَلَا سَمْعَ وَلَا طَاعة».</w:t>
      </w:r>
      <w:r>
        <w:rPr>
          <w:rFonts w:ascii="adwa-assalaf" w:eastAsia="adwa-assalaf" w:hAnsi="adwa-assalaf" w:cs="adwa-assalaf"/>
          <w:b w:val="0"/>
          <w:color w:val="000000"/>
          <w:sz w:val="28"/>
          <w:szCs w:val="28"/>
          <w:rtl/>
        </w:rPr>
        <w:t xml:space="preserve"> (أخرجه البخاري (2955)، ومسلم (1839).)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عبادة بن الصامت رضي الله عنه قال:</w:t>
      </w:r>
      <w:r>
        <w:rPr>
          <w:rFonts w:ascii="adwa-assalaf" w:eastAsia="adwa-assalaf" w:hAnsi="adwa-assalaf" w:cs="adwa-assalaf"/>
          <w:b w:val="0"/>
          <w:color w:val="000D80"/>
          <w:sz w:val="28"/>
          <w:szCs w:val="28"/>
          <w:rtl/>
        </w:rPr>
        <w:t xml:space="preserve"> «بَايَعْنَا رَسُولَ اللهِ صلى الله عليه وسلم عَلَى السَّمْعِ وَالطَّاعَةِ فِي الْعُسْرِ وَالْيُسْرِ، وَالْمَنْشَطِ وَالْمَكْرَهِ، وَعَلَى أَثَرَةٍ عَلَيْنَا، وَعَلَى أَلَّا نُنَازِعَ الْأَمْرَ أَهْلَهُ، وَعَلَى أَنْ نَقُولَ بِالْحَقِّ أَيْنَمَا كُنَّا، لَا نَخَافُ فِي اللهِ لَوْمَةَ لَائِمٍ».</w:t>
      </w:r>
      <w:r>
        <w:rPr>
          <w:rFonts w:ascii="adwa-assalaf" w:eastAsia="adwa-assalaf" w:hAnsi="adwa-assalaf" w:cs="adwa-assalaf"/>
          <w:b w:val="0"/>
          <w:color w:val="000000"/>
          <w:sz w:val="28"/>
          <w:szCs w:val="28"/>
          <w:rtl/>
        </w:rPr>
        <w:t xml:space="preserve"> (أخرجه البخاري (7055)، ومسلم (1709).)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زرعة رحمه الله:</w:t>
      </w:r>
      <w:r>
        <w:rPr>
          <w:rFonts w:ascii="adwa-assalaf" w:eastAsia="adwa-assalaf" w:hAnsi="adwa-assalaf" w:cs="adwa-assalaf"/>
          <w:b w:val="0"/>
          <w:color w:val="BF4E14"/>
          <w:sz w:val="28"/>
          <w:szCs w:val="28"/>
          <w:rtl/>
        </w:rPr>
        <w:t xml:space="preserve"> «... ونقيم فرض الجهاد والحج مع أئمة المسلمين في كل دهر وزمان، ولا نرى الخروج على الأئمة ولا القتال في الفتنة، ونسمع ونطيع لمن ولَّاه الله عز وجل أمرنا، ولا ننزع يدًا من طاعة، ونتبع السنة والجماعة».</w:t>
      </w:r>
      <w:r>
        <w:rPr>
          <w:rFonts w:ascii="adwa-assalaf" w:eastAsia="adwa-assalaf" w:hAnsi="adwa-assalaf" w:cs="adwa-assalaf"/>
          <w:b w:val="0"/>
          <w:color w:val="000000"/>
          <w:sz w:val="28"/>
          <w:szCs w:val="28"/>
          <w:rtl/>
        </w:rPr>
        <w:t xml:space="preserve"> (شرح أصول اعتقاد أهل السنة والجماعة، للإمام اللالكائي (1/175))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وطاعة ولاة الأمر إنما تجب في المعروف وتحرم في المعصية لقوله صلى الله عليه وسلم -كما في حديث ابن عمر رضي الله عنه السابق:</w:t>
      </w:r>
      <w:r>
        <w:rPr>
          <w:rFonts w:ascii="adwa-assalaf" w:eastAsia="adwa-assalaf" w:hAnsi="adwa-assalaf" w:cs="adwa-assalaf"/>
          <w:b w:val="0"/>
          <w:color w:val="000D80"/>
          <w:sz w:val="28"/>
          <w:szCs w:val="28"/>
          <w:rtl/>
        </w:rPr>
        <w:t xml:space="preserve"> «...مَا لَمْ يُؤْمَرْ بِالْمَعْصِيَةِ، فَإِذَا أُمِرَ بِمَعْصِيَةٍ فَلَا سَمْعَ وَلَا طَاعة»؛</w:t>
      </w:r>
      <w:r>
        <w:rPr>
          <w:rFonts w:ascii="adwa-assalaf" w:eastAsia="adwa-assalaf" w:hAnsi="adwa-assalaf" w:cs="adwa-assalaf"/>
          <w:b w:val="0"/>
          <w:color w:val="000000"/>
          <w:sz w:val="28"/>
          <w:szCs w:val="28"/>
          <w:rtl/>
        </w:rPr>
        <w:t xml:space="preserve"> ولقوله صلى الله عليه وسلم:</w:t>
      </w:r>
      <w:r>
        <w:rPr>
          <w:rFonts w:ascii="adwa-assalaf" w:eastAsia="adwa-assalaf" w:hAnsi="adwa-assalaf" w:cs="adwa-assalaf"/>
          <w:b w:val="0"/>
          <w:color w:val="000D80"/>
          <w:sz w:val="28"/>
          <w:szCs w:val="28"/>
          <w:rtl/>
        </w:rPr>
        <w:t xml:space="preserve"> «لَا طَاعَةَ فِي مَعْصِيَةٍ، إِنَّمَا الطَّاعَةُ فِي الْمَعْرُوفِ».</w:t>
      </w:r>
      <w:r>
        <w:rPr>
          <w:rFonts w:ascii="adwa-assalaf" w:eastAsia="adwa-assalaf" w:hAnsi="adwa-assalaf" w:cs="adwa-assalaf"/>
          <w:b w:val="0"/>
          <w:color w:val="000000"/>
          <w:sz w:val="28"/>
          <w:szCs w:val="28"/>
          <w:rtl/>
        </w:rPr>
        <w:t xml:space="preserve"> (أخرجه البخاري(7257)، ومسلم(1840).)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أبو إبراهيم المزني:</w:t>
      </w:r>
      <w:r>
        <w:rPr>
          <w:rFonts w:ascii="adwa-assalaf" w:eastAsia="adwa-assalaf" w:hAnsi="adwa-assalaf" w:cs="adwa-assalaf"/>
          <w:b w:val="0"/>
          <w:color w:val="BF4E14"/>
          <w:sz w:val="28"/>
          <w:szCs w:val="28"/>
          <w:rtl/>
        </w:rPr>
        <w:t xml:space="preserve"> «والطَّاعة لأولي الْأَمر فيما كان عِنْد الله عز وجل مرضيًّا، واجْتناب ما كان عنْد الله مسخطًا، وترك الخروج عنْد تعديهم وجوْرهم، والتَّوْبة إِلى الله عز وجل كَيْما يعْطف بهم على رعيتهم».</w:t>
      </w:r>
      <w:r>
        <w:rPr>
          <w:rFonts w:ascii="adwa-assalaf" w:eastAsia="adwa-assalaf" w:hAnsi="adwa-assalaf" w:cs="adwa-assalaf"/>
          <w:b w:val="0"/>
          <w:color w:val="000000"/>
          <w:sz w:val="28"/>
          <w:szCs w:val="28"/>
          <w:rtl/>
        </w:rPr>
        <w:t xml:space="preserve"> (شرح السنة للمزني (ص: 84).)</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بنعمته تتم الصالحات، ونصلي ونسلم على المبعوث رحمة للعالمين، ونشكر المولى جل شأنه على ما منّ به علينا من إتمام هذا السِّفْر العظيم المبارك، ونقول كما يقول أهل الجنة:</w:t>
      </w:r>
      <w:r>
        <w:rPr>
          <w:rFonts w:ascii="KFGQPC HAFS Uthmanic Script" w:eastAsia="KFGQPC HAFS Uthmanic Script" w:hAnsi="KFGQPC HAFS Uthmanic Script" w:cs="KFGQPC HAFS Uthmanic Script"/>
          <w:b w:val="0"/>
          <w:color w:val="187600"/>
          <w:sz w:val="26"/>
          <w:szCs w:val="26"/>
          <w:rtl/>
        </w:rPr>
        <w:t xml:space="preserve"> {أَنِ الْحَمْدُ لِلّهِ رَبِّ الْعَالَمِين}</w:t>
      </w:r>
      <w:r>
        <w:rPr>
          <w:rFonts w:ascii="adwa-assalaf" w:eastAsia="adwa-assalaf" w:hAnsi="adwa-assalaf" w:cs="adwa-assalaf"/>
          <w:b w:val="0"/>
          <w:color w:val="000000"/>
          <w:sz w:val="28"/>
          <w:szCs w:val="28"/>
          <w:rtl/>
        </w:rPr>
        <w:t xml:space="preserve"> [يونس: 10].</w:t>
      </w:r>
      <w:r>
        <w:rPr>
          <w:rFonts w:ascii="adwa-assalaf" w:eastAsia="adwa-assalaf" w:hAnsi="adwa-assalaf" w:cs="adwa-assalaf"/>
          <w:b w:val="0"/>
          <w:color w:val="000000"/>
          <w:sz w:val="28"/>
          <w:szCs w:val="28"/>
          <w:rtl/>
        </w:rPr>
        <w:t xml:space="preserve"> وكما أمر ربنا جل شأنه:</w:t>
      </w:r>
      <w:r>
        <w:rPr>
          <w:rFonts w:ascii="KFGQPC HAFS Uthmanic Script" w:eastAsia="KFGQPC HAFS Uthmanic Script" w:hAnsi="KFGQPC HAFS Uthmanic Script" w:cs="KFGQPC HAFS Uthmanic Script"/>
          <w:b w:val="0"/>
          <w:color w:val="187600"/>
          <w:sz w:val="26"/>
          <w:szCs w:val="26"/>
          <w:rtl/>
        </w:rPr>
        <w:t xml:space="preserve"> ﴿قُلِ ٱلۡحَمۡدُ لِلَّهِ وَسَلَٰمٌ عَلَىٰ عِبَادِهِ ٱلَّذِينَ ٱصۡطَفَىٰٓۗ ءَآللَّهُ خَيۡرٌ أَمَّا يُشۡرِكُونَ﴾</w:t>
      </w:r>
      <w:r>
        <w:rPr>
          <w:rFonts w:ascii="adwa-assalaf" w:eastAsia="adwa-assalaf" w:hAnsi="adwa-assalaf" w:cs="adwa-assalaf"/>
          <w:b w:val="0"/>
          <w:color w:val="000000"/>
          <w:sz w:val="28"/>
          <w:szCs w:val="28"/>
          <w:rtl/>
        </w:rPr>
        <w:t xml:space="preserve"> [النمل: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ونسأله أن يجعل هذا العمل خالصًا لوجهه الكريم، موافقًا لهدي سيد المرسلين صلى الله عليه وسلم، نافعًا لعباده، شافعًا لنا يوم لقائه.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ونعلم أننا مهما اجتهدنا فلن نحيط بهذا الموضوع الشريف؛ ذلك لأنه حديث عن الله وملائكته وكتبه ورسله واليوم الآخر والقضاء والقدر، ولكننا نختم الكتاب بقول الحق جل شأنه وتعالى سلطانه:</w:t>
      </w:r>
      <w:r>
        <w:rPr>
          <w:rFonts w:ascii="KFGQPC HAFS Uthmanic Script" w:eastAsia="KFGQPC HAFS Uthmanic Script" w:hAnsi="KFGQPC HAFS Uthmanic Script" w:cs="KFGQPC HAFS Uthmanic Script"/>
          <w:b w:val="0"/>
          <w:color w:val="187600"/>
          <w:sz w:val="26"/>
          <w:szCs w:val="26"/>
          <w:rtl/>
        </w:rPr>
        <w:t xml:space="preserve"> ﴿وَمَا قَدَرُواْ ٱللَّهَ حَقَّ قَدۡرِهِۦ وَٱلۡأَرۡضُ جَمِيعٗا قَبۡضَتُهُۥ يَوۡمَ ٱلۡقِيَٰمَةِ وَٱلسَّمَٰوَٰتُ مَطۡوِيَّٰتُۢ بِيَمِينِهِۦۚ سُبۡحَٰنَهُۥ وَتَعَٰلَىٰ عَمَّا يُشۡرِكُونَ﴾</w:t>
      </w:r>
      <w:r>
        <w:rPr>
          <w:rFonts w:ascii="adwa-assalaf" w:eastAsia="adwa-assalaf" w:hAnsi="adwa-assalaf" w:cs="adwa-assalaf"/>
          <w:b w:val="0"/>
          <w:color w:val="000000"/>
          <w:sz w:val="28"/>
          <w:szCs w:val="28"/>
          <w:rtl/>
        </w:rPr>
        <w:t xml:space="preserve"> [الزمر: 67].</w:t>
      </w:r>
    </w:p>
    <w:p>
      <w:pPr>
        <w:jc w:val="right"/>
      </w:pPr>
      <w:r>
        <w:rPr>
          <w:rFonts w:cs="Times New Roman"/>
          <w:sz w:val="14"/>
          <w:szCs w:val="14"/>
        </w:rPr>
        <w:t xml:space="preserve">ar229v3.0 - 10/10/2026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2026-10-10T19:38:29Z</dcterms:created>
  <dcterms:modified xsi:type="dcterms:W3CDTF">2026-10-10T19:38:29Z</dcterms:modified>
</cp:coreProperties>
</file>