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التفسير (4)-10289-1.0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التفسير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ﷺ،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التفسير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تفسير آخر جزء (عمَّ) من أول سورة الشرح إلى سورة الناس، مع ذكر أهم فوائد الآيات، وقد اعتمد في إعداده وصياغته على أهم وأبرز كتب تفسير المتقدمين والمعاصرين.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بالقِسطِ لَا إِلَهَ إِلَّا هُوَ الْعَزِيزُ الْحَكِيمُ ﴾</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 ﴾</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ﷲ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w:t>
      </w:r>
      <w:r>
        <w:rPr>
          <w:rFonts w:ascii="adwa-assalaf" w:eastAsia="adwa-assalaf" w:hAnsi="adwa-assalaf" w:cs="adwa-assalaf"/>
          <w:b w:val="0"/>
          <w:color w:val="000000"/>
          <w:sz w:val="28"/>
          <w:szCs w:val="28"/>
          <w:rtl/>
        </w:rPr>
        <w:t xml:space="preserve">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الله وسنةِ رسوله ﷺ، ‬بشكلٍ عصريٍّ ميسَّرٍ،</w:t>
      </w:r>
      <w:r>
        <w:rPr>
          <w:rFonts w:ascii="adwa-assalaf" w:eastAsia="adwa-assalaf" w:hAnsi="adwa-assalaf" w:cs="adwa-assalaf"/>
          <w:b w:val="0"/>
          <w:color w:val="000000"/>
          <w:sz w:val="28"/>
          <w:szCs w:val="28"/>
          <w:rtl/>
        </w:rPr>
        <w:t xml:space="preserve"> فنسأل الله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العادِيات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التَّكاثُر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الهُمَزَة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الأولى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سورة 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الشرح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أَلَمْ نَشْرَحْ لَكَ صَدْرَكَ ﴿۱﴾</w:t>
      </w:r>
      <w:r>
        <w:rPr>
          <w:rFonts w:ascii="KFGQPC HAFS Uthmanic Script" w:eastAsia="KFGQPC HAFS Uthmanic Script" w:hAnsi="KFGQPC HAFS Uthmanic Script" w:cs="KFGQPC HAFS Uthmanic Script"/>
          <w:b w:val="0"/>
          <w:color w:val="187600"/>
          <w:sz w:val="26"/>
          <w:szCs w:val="26"/>
          <w:rtl/>
        </w:rPr>
        <w:t xml:space="preserve"> وَوَضَعْنَا عَنْكَ وِزْرَكَ ﴿۲﴾</w:t>
      </w:r>
      <w:r>
        <w:rPr>
          <w:rFonts w:ascii="KFGQPC HAFS Uthmanic Script" w:eastAsia="KFGQPC HAFS Uthmanic Script" w:hAnsi="KFGQPC HAFS Uthmanic Script" w:cs="KFGQPC HAFS Uthmanic Script"/>
          <w:b w:val="0"/>
          <w:color w:val="187600"/>
          <w:sz w:val="26"/>
          <w:szCs w:val="26"/>
          <w:rtl/>
        </w:rPr>
        <w:t xml:space="preserve"> الَّذِي أَنْقَضَ ظَهْرَكَ ﴿۳﴾</w:t>
      </w:r>
      <w:r>
        <w:rPr>
          <w:rFonts w:ascii="KFGQPC HAFS Uthmanic Script" w:eastAsia="KFGQPC HAFS Uthmanic Script" w:hAnsi="KFGQPC HAFS Uthmanic Script" w:cs="KFGQPC HAFS Uthmanic Script"/>
          <w:b w:val="0"/>
          <w:color w:val="187600"/>
          <w:sz w:val="26"/>
          <w:szCs w:val="26"/>
          <w:rtl/>
        </w:rPr>
        <w:t xml:space="preserve"> وَرَفَعْنَا لَكَ ذِكْرَكَ ﴿٤﴾</w:t>
      </w:r>
      <w:r>
        <w:rPr>
          <w:rFonts w:ascii="KFGQPC HAFS Uthmanic Script" w:eastAsia="KFGQPC HAFS Uthmanic Script" w:hAnsi="KFGQPC HAFS Uthmanic Script" w:cs="KFGQPC HAFS Uthmanic Script"/>
          <w:b w:val="0"/>
          <w:color w:val="187600"/>
          <w:sz w:val="26"/>
          <w:szCs w:val="26"/>
          <w:rtl/>
        </w:rPr>
        <w:t xml:space="preserve"> فَإِنَّ مَعَ الْعُسْرِ يُسْرًا ﴿٥﴾</w:t>
      </w:r>
      <w:r>
        <w:rPr>
          <w:rFonts w:ascii="KFGQPC HAFS Uthmanic Script" w:eastAsia="KFGQPC HAFS Uthmanic Script" w:hAnsi="KFGQPC HAFS Uthmanic Script" w:cs="KFGQPC HAFS Uthmanic Script"/>
          <w:b w:val="0"/>
          <w:color w:val="187600"/>
          <w:sz w:val="26"/>
          <w:szCs w:val="26"/>
          <w:rtl/>
        </w:rPr>
        <w:t xml:space="preserve"> إِنَّ مَعَ الْعُسْرِ يُسْرًا ﴿٦﴾</w:t>
      </w:r>
      <w:r>
        <w:rPr>
          <w:rFonts w:ascii="KFGQPC HAFS Uthmanic Script" w:eastAsia="KFGQPC HAFS Uthmanic Script" w:hAnsi="KFGQPC HAFS Uthmanic Script" w:cs="KFGQPC HAFS Uthmanic Script"/>
          <w:b w:val="0"/>
          <w:color w:val="187600"/>
          <w:sz w:val="26"/>
          <w:szCs w:val="26"/>
          <w:rtl/>
        </w:rPr>
        <w:t xml:space="preserve"> فَإِذَا فَرَغْتَ فَانْصَبْ ﴿٧﴾</w:t>
      </w:r>
      <w:r>
        <w:rPr>
          <w:rFonts w:ascii="KFGQPC HAFS Uthmanic Script" w:eastAsia="KFGQPC HAFS Uthmanic Script" w:hAnsi="KFGQPC HAFS Uthmanic Script" w:cs="KFGQPC HAFS Uthmanic Script"/>
          <w:b w:val="0"/>
          <w:color w:val="187600"/>
          <w:sz w:val="26"/>
          <w:szCs w:val="26"/>
          <w:rtl/>
        </w:rPr>
        <w:t xml:space="preserve"> وَإِلَىٰ رَبِّكَ فَارْغَبْ ﴿۸﴾</w:t>
      </w:r>
      <w:r>
        <w:rPr>
          <w:rFonts w:ascii="adwa-assalaf" w:eastAsia="adwa-assalaf" w:hAnsi="adwa-assalaf" w:cs="adwa-assalaf"/>
          <w:b w:val="0"/>
          <w:color w:val="000000"/>
          <w:sz w:val="28"/>
          <w:szCs w:val="28"/>
          <w:rtl/>
        </w:rPr>
        <w:t xml:space="preserve"> (الشَّرْح: 1-٨)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ابْتَدَأَ ﷲ هَذِهِ السُّورَةَ بِبَيانِ عَظِيمِ فَضْلِ ﷲ على رسوله مُحَمَّدٍ ﷺ وامْتِنانِهِ عَلَيْهِ،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نَشْرَحْ لَكَ ﴾</w:t>
      </w:r>
      <w:r>
        <w:rPr>
          <w:rFonts w:ascii="adwa-assalaf" w:eastAsia="adwa-assalaf" w:hAnsi="adwa-assalaf" w:cs="adwa-assalaf"/>
          <w:b w:val="0"/>
          <w:color w:val="000000"/>
          <w:sz w:val="28"/>
          <w:szCs w:val="28"/>
          <w:rtl/>
        </w:rPr>
        <w:t xml:space="preserve"> أَيْ: يا مُحَمَّدُ، أَلَمْ نُنَوِّرْ وَنُوَسِّعْ</w:t>
      </w:r>
      <w:r>
        <w:rPr>
          <w:rFonts w:ascii="KFGQPC HAFS Uthmanic Script" w:eastAsia="KFGQPC HAFS Uthmanic Script" w:hAnsi="KFGQPC HAFS Uthmanic Script" w:cs="KFGQPC HAFS Uthmanic Script"/>
          <w:b w:val="0"/>
          <w:color w:val="187600"/>
          <w:sz w:val="26"/>
          <w:szCs w:val="26"/>
          <w:rtl/>
        </w:rPr>
        <w:t xml:space="preserve"> ﴿صَدْرَكَ ﴾</w:t>
      </w:r>
      <w:r>
        <w:rPr>
          <w:rFonts w:ascii="adwa-assalaf" w:eastAsia="adwa-assalaf" w:hAnsi="adwa-assalaf" w:cs="adwa-assalaf"/>
          <w:b w:val="0"/>
          <w:color w:val="000000"/>
          <w:sz w:val="28"/>
          <w:szCs w:val="28"/>
          <w:rtl/>
        </w:rPr>
        <w:t xml:space="preserve"> للهُدَى والإِيمانِ بالله وَمَعْرِفَةِ الحَقِّ؟! وهَذا كَقولِهِ:</w:t>
      </w:r>
      <w:r>
        <w:rPr>
          <w:rFonts w:ascii="KFGQPC HAFS Uthmanic Script" w:eastAsia="KFGQPC HAFS Uthmanic Script" w:hAnsi="KFGQPC HAFS Uthmanic Script" w:cs="KFGQPC HAFS Uthmanic Script"/>
          <w:b w:val="0"/>
          <w:color w:val="187600"/>
          <w:sz w:val="26"/>
          <w:szCs w:val="26"/>
          <w:rtl/>
        </w:rPr>
        <w:t xml:space="preserve"> ﴿فَمَنْ يُرِدِ اللَّهُ أَنْ يَهْدِيَهُ يَشْرَحْ صَدْرَهُ لِلْإِسْلَامِ ﴾</w:t>
      </w:r>
      <w:r>
        <w:rPr>
          <w:rFonts w:ascii="adwa-assalaf" w:eastAsia="adwa-assalaf" w:hAnsi="adwa-assalaf" w:cs="adwa-assalaf"/>
          <w:b w:val="0"/>
          <w:color w:val="000000"/>
          <w:sz w:val="28"/>
          <w:szCs w:val="28"/>
          <w:rtl/>
        </w:rPr>
        <w:t xml:space="preserve"> (الأنعام: 125).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﴿وَوَضَعْنَا عَنْكَ وِزْرَكَ ﴾</w:t>
      </w:r>
      <w:r>
        <w:rPr>
          <w:rFonts w:ascii="adwa-assalaf" w:eastAsia="adwa-assalaf" w:hAnsi="adwa-assalaf" w:cs="adwa-assalaf"/>
          <w:b w:val="0"/>
          <w:color w:val="000000"/>
          <w:sz w:val="28"/>
          <w:szCs w:val="28"/>
          <w:rtl/>
        </w:rPr>
        <w:t xml:space="preserve"> أَيْ: غَفَرْنا لَكَ ما سَلَفَ منْ ذُنُوبِكَ، وَحَطَطْنا عَنْكَ ثِقَلَ أَيَّامِ الجاهِلِيَّةِ التي كُنْتَ فيها،</w:t>
      </w:r>
      <w:r>
        <w:rPr>
          <w:rFonts w:ascii="adwa-assalaf" w:eastAsia="adwa-assalaf" w:hAnsi="adwa-assalaf" w:cs="adwa-assalaf"/>
          <w:b w:val="0"/>
          <w:color w:val="000000"/>
          <w:sz w:val="28"/>
          <w:szCs w:val="28"/>
          <w:rtl/>
        </w:rPr>
        <w:t xml:space="preserve"> كَقولِهِ تعالى:</w:t>
      </w:r>
      <w:r>
        <w:rPr>
          <w:rFonts w:ascii="KFGQPC HAFS Uthmanic Script" w:eastAsia="KFGQPC HAFS Uthmanic Script" w:hAnsi="KFGQPC HAFS Uthmanic Script" w:cs="KFGQPC HAFS Uthmanic Script"/>
          <w:b w:val="0"/>
          <w:color w:val="187600"/>
          <w:sz w:val="26"/>
          <w:szCs w:val="26"/>
          <w:rtl/>
        </w:rPr>
        <w:t xml:space="preserve"> ﴿لِيَغْفِرَ لَكَ اللَّهُ مَا تَقَدَّمَ مِنْ ذَنْبِكَ وَمَا تَأَخَّرَ ﴾</w:t>
      </w:r>
      <w:r>
        <w:rPr>
          <w:rFonts w:ascii="adwa-assalaf" w:eastAsia="adwa-assalaf" w:hAnsi="adwa-assalaf" w:cs="adwa-assalaf"/>
          <w:b w:val="0"/>
          <w:color w:val="000000"/>
          <w:sz w:val="28"/>
          <w:szCs w:val="28"/>
          <w:rtl/>
        </w:rPr>
        <w:t xml:space="preserve"> (الفتح: 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أَنْقَضَ ظَهْرَكَ ﴾</w:t>
      </w:r>
      <w:r>
        <w:rPr>
          <w:rFonts w:ascii="adwa-assalaf" w:eastAsia="adwa-assalaf" w:hAnsi="adwa-assalaf" w:cs="adwa-assalaf"/>
          <w:b w:val="0"/>
          <w:color w:val="000000"/>
          <w:sz w:val="28"/>
          <w:szCs w:val="28"/>
          <w:rtl/>
        </w:rPr>
        <w:t xml:space="preserve"> أَيْ: أَثْقَلَ وَأَتْعَبَ ظَهْرَكَ.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﴿وَرَفَعْنَا لَكَ ذِكْرَكَ ﴾</w:t>
      </w:r>
      <w:r>
        <w:rPr>
          <w:rFonts w:ascii="adwa-assalaf" w:eastAsia="adwa-assalaf" w:hAnsi="adwa-assalaf" w:cs="adwa-assalaf"/>
          <w:b w:val="0"/>
          <w:color w:val="000000"/>
          <w:sz w:val="28"/>
          <w:szCs w:val="28"/>
          <w:rtl/>
        </w:rPr>
        <w:t xml:space="preserve"> وَهَذِهِ منَّةٌ عَظِيمَةٌ، فَقَدْ رَفَعَ ﷲ ذِكْرَهُ في الدُّنْيا والآخِرَةِ، فَلَيْسَ خَطِيبٌ، وَلا مُتَشَهِّدٌ، وَلا صاحِبُ صَلاةٍ، إِلَّا يُنادِي بِها:</w:t>
      </w:r>
      <w:r>
        <w:rPr>
          <w:rFonts w:ascii="adwa-assalaf" w:eastAsia="adwa-assalaf" w:hAnsi="adwa-assalaf" w:cs="adwa-assalaf"/>
          <w:b w:val="0"/>
          <w:color w:val="000000"/>
          <w:sz w:val="28"/>
          <w:szCs w:val="28"/>
          <w:rtl/>
        </w:rPr>
        <w:t xml:space="preserve"> «أَشْهَدُ أَن لا إِلَهَ إِلَّا ﷲ، وَأَشْهَدُ أنَّ مُحَمَّدًا رسولُ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وَضَمَّ الإِلَهُ اسْمَ النَّبيِّ مَعَ اسْمِهِ</w:t>
      </w:r>
      <w:r>
        <w:rPr>
          <w:rFonts w:ascii="adwa-assalaf" w:eastAsia="adwa-assalaf" w:hAnsi="adwa-assalaf" w:cs="adwa-assalaf"/>
          <w:b w:val="0"/>
          <w:color w:val="000000"/>
          <w:sz w:val="28"/>
          <w:szCs w:val="28"/>
          <w:rtl/>
        </w:rPr>
        <w:t xml:space="preserve"> إِذا قال في الخَمْسِ المُؤَذِّنُ: أَشْهَدُ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﴿فَإِنَّ مَعَ الْعُسْرِ يُسْرًا ﴾</w:t>
      </w:r>
      <w:r>
        <w:rPr>
          <w:rFonts w:ascii="adwa-assalaf" w:eastAsia="adwa-assalaf" w:hAnsi="adwa-assalaf" w:cs="adwa-assalaf"/>
          <w:b w:val="0"/>
          <w:color w:val="000000"/>
          <w:sz w:val="28"/>
          <w:szCs w:val="28"/>
          <w:rtl/>
        </w:rPr>
        <w:t xml:space="preserve"> أَيْ: إِنَّ مَعَ الشِّدَّةِ التي أَنْتَ فيها منْ جِهادِ المُشْرِكِينَ يُسْرًا وَرَخاءً؛ بِأَنْ يُظْهِرَكَ عَلَيْهِمْ حَتَّى يَنْقادُوا للحَقِّ الذي جِئْتَهُمْ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مَعَ الْعُسْرِ يُسْرًا ﴾</w:t>
      </w:r>
      <w:r>
        <w:rPr>
          <w:rFonts w:ascii="adwa-assalaf" w:eastAsia="adwa-assalaf" w:hAnsi="adwa-assalaf" w:cs="adwa-assalaf"/>
          <w:b w:val="0"/>
          <w:color w:val="000000"/>
          <w:sz w:val="28"/>
          <w:szCs w:val="28"/>
          <w:rtl/>
        </w:rPr>
        <w:t xml:space="preserve"> كَرَّرَهُ لتَأْكِيدِ الوَعْدِ وَتَعْظِيمِ الرَّجاءِ.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﴿فَإِذَا فَرَغْتَ فَانْصَبْ ﴾</w:t>
      </w:r>
      <w:r>
        <w:rPr>
          <w:rFonts w:ascii="adwa-assalaf" w:eastAsia="adwa-assalaf" w:hAnsi="adwa-assalaf" w:cs="adwa-assalaf"/>
          <w:b w:val="0"/>
          <w:color w:val="000000"/>
          <w:sz w:val="28"/>
          <w:szCs w:val="28"/>
          <w:rtl/>
        </w:rPr>
        <w:t xml:space="preserve"> أَيْ: فَإِذا فَرَغْتَ منْ أَشْغالِكَ وَأَعْمالِكَ، فانْصَبْ واجْتَهِدْ إلى رَبِّكَ في الدُّعاءِ، وَسَلْهُ حاجاتِكَ.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﴿وَإِلَى رَبِّكَ فَارْغَبْ ﴾</w:t>
      </w:r>
      <w:r>
        <w:rPr>
          <w:rFonts w:ascii="adwa-assalaf" w:eastAsia="adwa-assalaf" w:hAnsi="adwa-assalaf" w:cs="adwa-assalaf"/>
          <w:b w:val="0"/>
          <w:color w:val="000000"/>
          <w:sz w:val="28"/>
          <w:szCs w:val="28"/>
          <w:rtl/>
        </w:rPr>
        <w:t xml:space="preserve"> أَيْ: أَعْظِمِ الرَّغْبَةَ في أَنْ يُجابَ دُعاؤُكَ، وَلا تَكُنْ مِمَّنْ إِذا فَرَغُوا وَتَفَرَّغُوا لَعِبُوا وَأَعْرَضُوا عَنْ رَبِّهِمْ وَعَنْ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السُّورَةِ بَيانُ ما أَصابَ النَّبيَّ ﷺ منْ تَعَبٍ منْ حَمْلِ الذُّنُوبِ حَتَّى أَثْقَلَتْ ظَهْرَهُ، لَكِنَّ كَثِيرًا منَ النَّاسِ لا يُبالِي بِالذُّنُوبِ التي يَحْمِلُها، وَكَأَنَّهُ لا يَحْمِلُ شَيْئًا، لِضَعْفِ الإِيمانِ والبَصِيرَةِ وَكَثْرَةِ 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يَقَع الذَّنبُ منْ رسولِ ﷲ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w:t>
      </w:r>
      <w:r>
        <w:rPr>
          <w:rFonts w:ascii="adwa-assalaf" w:eastAsia="adwa-assalaf" w:hAnsi="adwa-assalaf" w:cs="adwa-assalaf"/>
          <w:b w:val="0"/>
          <w:color w:val="BF4E14"/>
          <w:sz w:val="28"/>
          <w:szCs w:val="28"/>
          <w:rtl/>
        </w:rPr>
        <w:t xml:space="preserve"> نَعَمْ، وَلا يُمْكِنُ أَنْ تُرَدَّ النُّصُوصُ لِمُجَرَّدِ أَنْ نَسْتَبْعِدَ وُقُوعَ الذَّنْبِ منْهُ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الشَّأْنُ أَلَّا يُذْنِبَ الإِنْسانُ بَلِ الشَّأْنُ أَنْ يُغْفَرَ للإِنْسانِ، وَقَدْ قال ﷺ:</w:t>
      </w:r>
      <w:r>
        <w:rPr>
          <w:rFonts w:ascii="adwa-assalaf" w:eastAsia="adwa-assalaf" w:hAnsi="adwa-assalaf" w:cs="adwa-assalaf"/>
          <w:b w:val="0"/>
          <w:color w:val="000D80"/>
          <w:sz w:val="28"/>
          <w:szCs w:val="28"/>
          <w:rtl/>
        </w:rPr>
        <w:t xml:space="preserve"> «كُلُّ بَنِي آدَمَ خَطَّاءٌ، وَخَيْرُ الخَطَّائِينَ التَّوَّابُونَ».</w:t>
      </w:r>
      <w:r>
        <w:rPr>
          <w:rFonts w:ascii="adwa-assalaf" w:eastAsia="adwa-assalaf" w:hAnsi="adwa-assalaf" w:cs="adwa-assalaf"/>
          <w:b w:val="0"/>
          <w:color w:val="000000"/>
          <w:sz w:val="28"/>
          <w:szCs w:val="28"/>
          <w:rtl/>
        </w:rPr>
        <w:t xml:space="preserve"> أَخْرَجَهُ التِّرْمِذِيُّ وابْنُ ماجَه، وَحَسَّنَهُ الأَلْبانِيُّ. وَهَذا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هُناكَ أَشْياءُ لا يُمْكِنُ أَنْ تَقَعَ منَ الأَنْبِياءِ مِثْلُ الكَذِبِ والخِيانَةِ والزِّنا وَشِبْهِهِ من سَفاسِفِ الأَخْلاقِ، فَهَذا مُمْتَنِعٌ؛ لِأَنَّهُ يُنافِي أَصْلَ الرِّسالَةِ. انْتَهَى بِتَصَرُّفٍ.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السُّورَةِ بِشارَةٌ عَظِيمَةٌ؛ وهي أَنَّهُ كُلَّما وُجِدَ عُسْرٌ وَصُعُوبَةٌ، فَإِنَّ اليُسْرَ يُقارِنُهُ وَيُصاحِبُهُ، حَتَّى لَوْ دَخَلَ العُسْرُ جُحْرَ ضَبٍّ لَدَخَلَ عَلَيْهِ اليُسْرُ فَأَخْرَجَهُ، كَما قال تعالى:</w:t>
      </w:r>
      <w:r>
        <w:rPr>
          <w:rFonts w:ascii="KFGQPC HAFS Uthmanic Script" w:eastAsia="KFGQPC HAFS Uthmanic Script" w:hAnsi="KFGQPC HAFS Uthmanic Script" w:cs="KFGQPC HAFS Uthmanic Script"/>
          <w:b w:val="0"/>
          <w:color w:val="187600"/>
          <w:sz w:val="26"/>
          <w:szCs w:val="26"/>
          <w:rtl/>
        </w:rPr>
        <w:t xml:space="preserve"> ﴿سَيَجْعَلُ اللَّهُ بَعْدَ عُسْرٍ يُسْرًا ﴾</w:t>
      </w:r>
      <w:r>
        <w:rPr>
          <w:rFonts w:ascii="adwa-assalaf" w:eastAsia="adwa-assalaf" w:hAnsi="adwa-assalaf" w:cs="adwa-assalaf"/>
          <w:b w:val="0"/>
          <w:color w:val="000000"/>
          <w:sz w:val="28"/>
          <w:szCs w:val="28"/>
          <w:rtl/>
        </w:rPr>
        <w:t xml:space="preserve"> (الطلاق: 7).</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«لَنْ يَغْلِبَ عُسْرٌ يُسْرَيْنِ»</w:t>
      </w:r>
      <w:r>
        <w:rPr>
          <w:rFonts w:ascii="adwa-assalaf" w:eastAsia="adwa-assalaf" w:hAnsi="adwa-assalaf" w:cs="adwa-assalaf"/>
          <w:b w:val="0"/>
          <w:color w:val="000000"/>
          <w:sz w:val="28"/>
          <w:szCs w:val="28"/>
          <w:rtl/>
        </w:rPr>
        <w:t xml:space="preserve"> كرَّر ﷲ تعالى العُسْرَ بِلَفْظِ المَعْرِفَةِ واليُسْرَ بِلَفْظِ النَّكِرَةِ.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عادَةِ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ذَكَرَتِ اسْمًا مُعَرَّفًا، ثُمَّ أَعادَتْهُ، كانَ الثَّانِي هُوَ نَفْسَ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وَإِذا ذَكَرَتْ نَكِرَةً ثُمَّ أَعادَتْهُ، صارَ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وَإِذا ذَكَرَتْ نَكِرَةً ثُمَّ أَعادَتْهُ مَعْرِفَةً، فالثَّانِي هُوَ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فالعُسْرُ في الآيَةِ مُكَرَّرٌ بِلَفْظِ التَّعْرِيفِ، فَكانَ عُسْرًا واحِدًا، واليُسْرُ مَكَرَّرٌ بِلَفْظِ التَّنْكِيرِ، فَكانا يُسْرَيْنِ.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فَكَأَنَّهُ قال: فَإِنَّ مَعَ العُسْرِ يُسْرًا، إِنَّ مَعَ ذَلِكَ العُسْرِ يُسْرًا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ضَعْ أَمامَ كُلِّ آيةٍ منْ هَذِهِ السُّورَةِ آيَةً أُخْرَى تُوَضِّحُ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السُّورَةِ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﴿أَلَمْ نَشْرَحْ لَكَ صَدْرَكَ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﴿وَوَضَعْنَا عَنْكَ وِزْرَكَ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أَمْثِلَةً مِمَّا تُشاهِدُهُ في حَياتِكَ اليَوْمِيَّةِ منْ رَفْعِ ذِكْرِ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الثانية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سورة 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التين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وَالتِّينِ وَالزَّيْتُونِ ﴿۱﴾</w:t>
      </w:r>
      <w:r>
        <w:rPr>
          <w:rFonts w:ascii="KFGQPC HAFS Uthmanic Script" w:eastAsia="KFGQPC HAFS Uthmanic Script" w:hAnsi="KFGQPC HAFS Uthmanic Script" w:cs="KFGQPC HAFS Uthmanic Script"/>
          <w:b w:val="0"/>
          <w:color w:val="187600"/>
          <w:sz w:val="26"/>
          <w:szCs w:val="26"/>
          <w:rtl/>
        </w:rPr>
        <w:t xml:space="preserve"> وَطُورِ سِينِينَ ﴿۲﴾</w:t>
      </w:r>
      <w:r>
        <w:rPr>
          <w:rFonts w:ascii="KFGQPC HAFS Uthmanic Script" w:eastAsia="KFGQPC HAFS Uthmanic Script" w:hAnsi="KFGQPC HAFS Uthmanic Script" w:cs="KFGQPC HAFS Uthmanic Script"/>
          <w:b w:val="0"/>
          <w:color w:val="187600"/>
          <w:sz w:val="26"/>
          <w:szCs w:val="26"/>
          <w:rtl/>
        </w:rPr>
        <w:t xml:space="preserve"> وَهَٰذَا الْبَلَدِ الْأَمِينِ ﴿۳﴾</w:t>
      </w:r>
      <w:r>
        <w:rPr>
          <w:rFonts w:ascii="KFGQPC HAFS Uthmanic Script" w:eastAsia="KFGQPC HAFS Uthmanic Script" w:hAnsi="KFGQPC HAFS Uthmanic Script" w:cs="KFGQPC HAFS Uthmanic Script"/>
          <w:b w:val="0"/>
          <w:color w:val="187600"/>
          <w:sz w:val="26"/>
          <w:szCs w:val="26"/>
          <w:rtl/>
        </w:rPr>
        <w:t xml:space="preserve"> لَقَدْ خَلَقْنَا الْإِنْسَانَ فِي أَحْسَنِ تَقْوِيمٍ ﴿٤﴾</w:t>
      </w:r>
      <w:r>
        <w:rPr>
          <w:rFonts w:ascii="KFGQPC HAFS Uthmanic Script" w:eastAsia="KFGQPC HAFS Uthmanic Script" w:hAnsi="KFGQPC HAFS Uthmanic Script" w:cs="KFGQPC HAFS Uthmanic Script"/>
          <w:b w:val="0"/>
          <w:color w:val="187600"/>
          <w:sz w:val="26"/>
          <w:szCs w:val="26"/>
          <w:rtl/>
        </w:rPr>
        <w:t xml:space="preserve"> ثُمَّ رَدَدْنَاهُ أَسْفَلَ سَافِلِينَ ﴿٥﴾</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فَلَهُمْ أَجْرٌ غَيْرُ مَمْنُونٍ ﴿٦﴾</w:t>
      </w:r>
      <w:r>
        <w:rPr>
          <w:rFonts w:ascii="KFGQPC HAFS Uthmanic Script" w:eastAsia="KFGQPC HAFS Uthmanic Script" w:hAnsi="KFGQPC HAFS Uthmanic Script" w:cs="KFGQPC HAFS Uthmanic Script"/>
          <w:b w:val="0"/>
          <w:color w:val="187600"/>
          <w:sz w:val="26"/>
          <w:szCs w:val="26"/>
          <w:rtl/>
        </w:rPr>
        <w:t xml:space="preserve"> فَمَا يُكَذِّبُكَ بَعْدُ بِالدِّينِ ﴿٧﴾</w:t>
      </w:r>
      <w:r>
        <w:rPr>
          <w:rFonts w:ascii="KFGQPC HAFS Uthmanic Script" w:eastAsia="KFGQPC HAFS Uthmanic Script" w:hAnsi="KFGQPC HAFS Uthmanic Script" w:cs="KFGQPC HAFS Uthmanic Script"/>
          <w:b w:val="0"/>
          <w:color w:val="187600"/>
          <w:sz w:val="26"/>
          <w:szCs w:val="26"/>
          <w:rtl/>
        </w:rPr>
        <w:t xml:space="preserve"> أَلَيْسَ اللَّهُ بِأَحْكَمِ الْحَاكِمِينَ ﴿۸﴾</w:t>
      </w:r>
      <w:r>
        <w:rPr>
          <w:rFonts w:ascii="adwa-assalaf" w:eastAsia="adwa-assalaf" w:hAnsi="adwa-assalaf" w:cs="adwa-assalaf"/>
          <w:b w:val="0"/>
          <w:color w:val="000000"/>
          <w:sz w:val="28"/>
          <w:szCs w:val="28"/>
          <w:rtl/>
        </w:rPr>
        <w:t xml:space="preserve"> (التين: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﴿وَالتِّينِ وَالزَّيْتُونِ ﴾</w:t>
      </w:r>
      <w:r>
        <w:rPr>
          <w:rFonts w:ascii="adwa-assalaf" w:eastAsia="adwa-assalaf" w:hAnsi="adwa-assalaf" w:cs="adwa-assalaf"/>
          <w:b w:val="0"/>
          <w:color w:val="000000"/>
          <w:sz w:val="28"/>
          <w:szCs w:val="28"/>
          <w:rtl/>
        </w:rPr>
        <w:t xml:space="preserve"> أَقْسَمَ ﷲ تعالى بِهاتَيْنِ الشَّجَرَتَيْنِ؛ لِكَثْرَةِ مَنافِعِ شَجَرِهِما وَثَمَرِهِما، وَلِأَنَّ سُلْطانَهُما في أَرْضِ الشَّامِ، مَحَلِّ نُبُوَّةِ عِيسَى ابْنِ مَرْيَمَ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تكرَّر ذِكرُ الزَّيْتُونِ في القُرآنِ، وَلَمْ يُذْكَرِ التِّينُ إِلَّا هَذِهِ المَرَّةَ الواحِدَةَ.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﴿وَطُورِ سِينِينَ ﴾</w:t>
      </w:r>
      <w:r>
        <w:rPr>
          <w:rFonts w:ascii="adwa-assalaf" w:eastAsia="adwa-assalaf" w:hAnsi="adwa-assalaf" w:cs="adwa-assalaf"/>
          <w:b w:val="0"/>
          <w:color w:val="000000"/>
          <w:sz w:val="28"/>
          <w:szCs w:val="28"/>
          <w:rtl/>
        </w:rPr>
        <w:t xml:space="preserve"> أَيْ: طَوُرِ سَيْناءَ، مَحَلِّ نُبُوَّةِ مُوسَى ﷺ.</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﴿وَهَذَا الْبَلَدِ الْأَمِينِ ﴾</w:t>
      </w:r>
      <w:r>
        <w:rPr>
          <w:rFonts w:ascii="adwa-assalaf" w:eastAsia="adwa-assalaf" w:hAnsi="adwa-assalaf" w:cs="adwa-assalaf"/>
          <w:b w:val="0"/>
          <w:color w:val="000000"/>
          <w:sz w:val="28"/>
          <w:szCs w:val="28"/>
          <w:rtl/>
        </w:rPr>
        <w:t xml:space="preserve"> أَيْ: مَكَّةَ المُكَرَّمَةِ، مَحَلِّ نُبُوَّةِ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فَأَقْسَمَ تعالى بِهَذِهِ المَواضِعِ المُقَدَّسَةِ، التي اخْتارَها وابْتَعَثَ منْها أَفْضَلَ النُّبُوَّاتِ وَأْشَرَفَها.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والمُقْسَمُ عَلَيْهِ:</w:t>
      </w:r>
      <w:r>
        <w:rPr>
          <w:rFonts w:ascii="KFGQPC HAFS Uthmanic Script" w:eastAsia="KFGQPC HAFS Uthmanic Script" w:hAnsi="KFGQPC HAFS Uthmanic Script" w:cs="KFGQPC HAFS Uthmanic Script"/>
          <w:b w:val="0"/>
          <w:color w:val="187600"/>
          <w:sz w:val="26"/>
          <w:szCs w:val="26"/>
          <w:rtl/>
        </w:rPr>
        <w:t xml:space="preserve"> ﴿لَقَدْ خَلَقْنَا الْإِنْسَانَ فِي أَحْسَنِ تَقْوِيمٍ ﴾</w:t>
      </w:r>
      <w:r>
        <w:rPr>
          <w:rFonts w:ascii="adwa-assalaf" w:eastAsia="adwa-assalaf" w:hAnsi="adwa-assalaf" w:cs="adwa-assalaf"/>
          <w:b w:val="0"/>
          <w:color w:val="000000"/>
          <w:sz w:val="28"/>
          <w:szCs w:val="28"/>
          <w:rtl/>
        </w:rPr>
        <w:t xml:space="preserve"> أَيْ: في أَحْسَنِ هَيْئَةٍ وَخِلْقَةٍ وَفِطْرَةٍ وَقَصْدٍ، فَهُوَ تامُّ الخَلْقِ، مُتَناسِبُ الأَعْضاءِ، وَهُوَ أَيْضًا سَلِيمُ الفِطْرَةِ والتَّوَجُّهِ.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رَدَدْنَاهُ أَسْفَلَ سَافِلِينَ ﴾</w:t>
      </w:r>
      <w:r>
        <w:rPr>
          <w:rFonts w:ascii="adwa-assalaf" w:eastAsia="adwa-assalaf" w:hAnsi="adwa-assalaf" w:cs="adwa-assalaf"/>
          <w:b w:val="0"/>
          <w:color w:val="000000"/>
          <w:sz w:val="28"/>
          <w:szCs w:val="28"/>
          <w:rtl/>
        </w:rPr>
        <w:t xml:space="preserve"> أَيْ: أَسْفَلَ النَّارِ، مَوْضِعَ العُصاةِ المُتَمَرِّدِينَ على رَبِّهِمْ؛ وَذَلِكَ لِأَنَّهُمْ مَعَ النِّعَمِ العَظِيمَةِ التي امْتَنَّ ﷲ عَلَيْهِمْ بِها، مُنْشَغِلُونَ بِاللَّهْوِ واللَّعِبِ، قَدْ رَضُوا لِأَنْفُسِهِمْ أَسْفَلَ الأَخْلاقِ، فَرَدَّهُمُ ﷲ في أَسْفَلِ سافِلِينَ.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الَّذِينَ آمَنُوا وَعَمِلُوا الصَّالِحَاتِ فَلَهُمْ أَجْرٌ غَيْرُ مَمْنُونٍ ﴾</w:t>
      </w:r>
      <w:r>
        <w:rPr>
          <w:rFonts w:ascii="adwa-assalaf" w:eastAsia="adwa-assalaf" w:hAnsi="adwa-assalaf" w:cs="adwa-assalaf"/>
          <w:b w:val="0"/>
          <w:color w:val="000000"/>
          <w:sz w:val="28"/>
          <w:szCs w:val="28"/>
          <w:rtl/>
        </w:rPr>
        <w:t xml:space="preserve"> هَذا اسْتِثْناءٌ؛ لِأَنَّهُمْ مُسْتَمْسِكُونَ بِإِيمانِهِمْ وَأَعْمالِهِم الصَّالِحَةِ، فَلَهُمْ ثَوابٌ غَيْرُ مُنْقَطِعٍ.</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﴿فَمَا يُكَذِّبُكَ بَعْدُ بِالدِّينِ ﴾</w:t>
      </w:r>
      <w:r>
        <w:rPr>
          <w:rFonts w:ascii="adwa-assalaf" w:eastAsia="adwa-assalaf" w:hAnsi="adwa-assalaf" w:cs="adwa-assalaf"/>
          <w:b w:val="0"/>
          <w:color w:val="000000"/>
          <w:sz w:val="28"/>
          <w:szCs w:val="28"/>
          <w:rtl/>
        </w:rPr>
        <w:t xml:space="preserve"> يَعْنِي: أيُّ شَيْءٍ يُكَذِّبُكَ أَيُّها الإِنْسانُ بِيَوْمِ الدِّينِ والجَزاءِ والحِسابِ على الأَعْمالِ؟!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﴿أَلَيْسَ اللَّهُ بِأَحْكَمِ الْحَاكِمِينَ ﴾</w:t>
      </w:r>
      <w:r>
        <w:rPr>
          <w:rFonts w:ascii="adwa-assalaf" w:eastAsia="adwa-assalaf" w:hAnsi="adwa-assalaf" w:cs="adwa-assalaf"/>
          <w:b w:val="0"/>
          <w:color w:val="000000"/>
          <w:sz w:val="28"/>
          <w:szCs w:val="28"/>
          <w:rtl/>
        </w:rPr>
        <w:t xml:space="preserve"> هَذا اسْتِفْهامٌ تَقْرِيرِيٌّ؛ أَيْ: إِذا كانَ أَحْكَمَ الحاكِمِينَ، فَهَلْ تَقْتَضِي حِكْمَتُهُ أَنْ يَتْرُكَ الخَلْقَ سُدًى لا يُؤْمَرُونَ وَلا يُنْهَوْنَ، وَلا يُثابُونَ وَلا يُعاقَبُونَ؟!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عِنايَةُ ﷲ تعالى بِخَلْقِ الإِنْسانِ، فالله سُبْحانَهُ أَحْسَنَ كُلَّ شَيْءٍ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وَعِنايَةُ ﷲ بِأَمْرِ هَذا المَخْلُوقِ- على ما بِهِ منْ ضَعْفٍ، وَعَلَى ما يَقَعُ منْهُ من انْحِرافٍ- لَتُشِيرُ إلى أَنَّ لَهُ شَأْنًا عِنْدَ ﷲ وَمَنْزِلَةً 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والتَّرْكِيزُ في هَذا المُقامِ لَيْسَ على الجَسَدِ، إِنَّما على خَصائِصِهِ الرُّوحِيَّةِ، فَهِيَ التي تَنْتَكِسُ إلى أَسْفَلِ سافِلِينَ حِينَ يَنْحَرِفُ عَنِ الفِطْرَةِ وَيَحِيدُ عَنِ الإِيمانِ المُسْتَقِيمِ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السُّورَةِ تَنْبِيهٌ عَظِيمٌ على أَنَّهُ يَجِبُ على المُسْلِمِ أَنْ يَرْتَقِيَ بِأَخْلاقِهِ وَدِينِهِ، فَلا يَنْحَرِفَ عَنِ الفِطْرَةِ والطَّرِيقِ المُسْتَقِيمِ إلى التَّدَنِّي في كُلِّ شَيْءٍ، حَتَّى تُصْبِحَ البَهِائِمُ أَرْفَعَ منْهُ وَأَقْوَمَ؛ لِاسْتِقامَتِها على فِطْرَتِها، وَإِلْهامِها تَسْبِيحَ رَبِّها، وَأَداءِ وَظِيفَتِها في الأَرْضِ على هُدًى، بينَما المَخْلُوقُ في أَحْسَنِ تَقْوِيمٍ يَجْحَدُ رَبَّهُ، وَيَنْتَكِسُ مَعَ هَواهُ!!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قولِهِ تعالى:</w:t>
      </w:r>
      <w:r>
        <w:rPr>
          <w:rFonts w:ascii="KFGQPC HAFS Uthmanic Script" w:eastAsia="KFGQPC HAFS Uthmanic Script" w:hAnsi="KFGQPC HAFS Uthmanic Script" w:cs="KFGQPC HAFS Uthmanic Script"/>
          <w:b w:val="0"/>
          <w:color w:val="187600"/>
          <w:sz w:val="26"/>
          <w:szCs w:val="26"/>
          <w:rtl/>
        </w:rPr>
        <w:t xml:space="preserve"> ﴿وَالتِّينِ وَالزَّيْتُونِ ﴾</w:t>
      </w:r>
      <w:r>
        <w:rPr>
          <w:rFonts w:ascii="adwa-assalaf" w:eastAsia="adwa-assalaf" w:hAnsi="adwa-assalaf" w:cs="adwa-assalaf"/>
          <w:b w:val="0"/>
          <w:color w:val="000000"/>
          <w:sz w:val="28"/>
          <w:szCs w:val="28"/>
          <w:rtl/>
        </w:rPr>
        <w:t xml:space="preserve"> إِشارَةٌ إلى بِلادِ ................ وَنَبِيِّ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قولِهِ تعالى:</w:t>
      </w:r>
      <w:r>
        <w:rPr>
          <w:rFonts w:ascii="KFGQPC HAFS Uthmanic Script" w:eastAsia="KFGQPC HAFS Uthmanic Script" w:hAnsi="KFGQPC HAFS Uthmanic Script" w:cs="KFGQPC HAFS Uthmanic Script"/>
          <w:b w:val="0"/>
          <w:color w:val="187600"/>
          <w:sz w:val="26"/>
          <w:szCs w:val="26"/>
          <w:rtl/>
        </w:rPr>
        <w:t xml:space="preserve"> ﴿وَطُورِ سِينِينَ ﴾</w:t>
      </w:r>
      <w:r>
        <w:rPr>
          <w:rFonts w:ascii="adwa-assalaf" w:eastAsia="adwa-assalaf" w:hAnsi="adwa-assalaf" w:cs="adwa-assalaf"/>
          <w:b w:val="0"/>
          <w:color w:val="000000"/>
          <w:sz w:val="28"/>
          <w:szCs w:val="28"/>
          <w:rtl/>
        </w:rPr>
        <w:t xml:space="preserve"> إِشارَةٌ إلى بِلادِ ............... وَنَبِيِّ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قولِهِ تعالى:</w:t>
      </w:r>
      <w:r>
        <w:rPr>
          <w:rFonts w:ascii="KFGQPC HAFS Uthmanic Script" w:eastAsia="KFGQPC HAFS Uthmanic Script" w:hAnsi="KFGQPC HAFS Uthmanic Script" w:cs="KFGQPC HAFS Uthmanic Script"/>
          <w:b w:val="0"/>
          <w:color w:val="187600"/>
          <w:sz w:val="26"/>
          <w:szCs w:val="26"/>
          <w:rtl/>
        </w:rPr>
        <w:t xml:space="preserve"> ﴿وَهَذَا الْبَلَدِ الْأَمِينِ ﴾</w:t>
      </w:r>
      <w:r>
        <w:rPr>
          <w:rFonts w:ascii="adwa-assalaf" w:eastAsia="adwa-assalaf" w:hAnsi="adwa-assalaf" w:cs="adwa-assalaf"/>
          <w:b w:val="0"/>
          <w:color w:val="000000"/>
          <w:sz w:val="28"/>
          <w:szCs w:val="28"/>
          <w:rtl/>
        </w:rPr>
        <w:t xml:space="preserve"> إِشارَةٌ إلى .............. وَنَبِيِّ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بَعْضُ الدُّعاباتِ قَدْ تَحْتَوِي على اسْتِهْزاءٍ بِخِلْقَةِ بَعْضِ النَّاسِ، فَما مَوْقِفُكَ منْها؟ ثمَّ تَحَدَّثْ عَنْ ذَلِكَ في ضَوْءِ قولِهِ تعالى:</w:t>
      </w:r>
      <w:r>
        <w:rPr>
          <w:rFonts w:ascii="KFGQPC HAFS Uthmanic Script" w:eastAsia="KFGQPC HAFS Uthmanic Script" w:hAnsi="KFGQPC HAFS Uthmanic Script" w:cs="KFGQPC HAFS Uthmanic Script"/>
          <w:b w:val="0"/>
          <w:color w:val="187600"/>
          <w:sz w:val="26"/>
          <w:szCs w:val="26"/>
          <w:rtl/>
        </w:rPr>
        <w:t xml:space="preserve"> ﴿لَقَدْ خَلَقْنَا الْإِنْسَانَ فِي أَحْسَنِ تَقْوِيمٍ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دامَ جَمِيعُ البَشَرِ قَدْ خُلِقُوا في أَحْسَنِ تَقْوِيمٍ، فَما الذي يَجْعَلُ بَعْضَهُمْ يَتَّجِهُ إلى الخَيْرِ وَبَعْضَهُمْ إلى الشَّرِّ؟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الثالثة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العلق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﴿اقْرَأْ بِاسْمِ رَبِّكَ الَّذِي خَلَقَ (1)</w:t>
      </w:r>
      <w:r>
        <w:rPr>
          <w:rFonts w:ascii="KFGQPC HAFS Uthmanic Script" w:eastAsia="KFGQPC HAFS Uthmanic Script" w:hAnsi="KFGQPC HAFS Uthmanic Script" w:cs="KFGQPC HAFS Uthmanic Script"/>
          <w:b w:val="0"/>
          <w:color w:val="187600"/>
          <w:sz w:val="26"/>
          <w:szCs w:val="26"/>
          <w:rtl/>
        </w:rPr>
        <w:t xml:space="preserve"> خَلَقَ الْإِنْسَانَ مِنْ عَلَقٍ (2)</w:t>
      </w:r>
      <w:r>
        <w:rPr>
          <w:rFonts w:ascii="KFGQPC HAFS Uthmanic Script" w:eastAsia="KFGQPC HAFS Uthmanic Script" w:hAnsi="KFGQPC HAFS Uthmanic Script" w:cs="KFGQPC HAFS Uthmanic Script"/>
          <w:b w:val="0"/>
          <w:color w:val="187600"/>
          <w:sz w:val="26"/>
          <w:szCs w:val="26"/>
          <w:rtl/>
        </w:rPr>
        <w:t xml:space="preserve"> اقْرَأْ وَرَبُّكَ الْأَكْرَمُ (3)</w:t>
      </w:r>
      <w:r>
        <w:rPr>
          <w:rFonts w:ascii="KFGQPC HAFS Uthmanic Script" w:eastAsia="KFGQPC HAFS Uthmanic Script" w:hAnsi="KFGQPC HAFS Uthmanic Script" w:cs="KFGQPC HAFS Uthmanic Script"/>
          <w:b w:val="0"/>
          <w:color w:val="187600"/>
          <w:sz w:val="26"/>
          <w:szCs w:val="26"/>
          <w:rtl/>
        </w:rPr>
        <w:t xml:space="preserve"> الَّذِي عَلَّمَ بِالْقَلَمِ (4)</w:t>
      </w:r>
      <w:r>
        <w:rPr>
          <w:rFonts w:ascii="KFGQPC HAFS Uthmanic Script" w:eastAsia="KFGQPC HAFS Uthmanic Script" w:hAnsi="KFGQPC HAFS Uthmanic Script" w:cs="KFGQPC HAFS Uthmanic Script"/>
          <w:b w:val="0"/>
          <w:color w:val="187600"/>
          <w:sz w:val="26"/>
          <w:szCs w:val="26"/>
          <w:rtl/>
        </w:rPr>
        <w:t xml:space="preserve"> عَلَّمَ الْإِنْسَانَ مَا لَمْ يَعْلَمْ (5)</w:t>
      </w:r>
      <w:r>
        <w:rPr>
          <w:rFonts w:ascii="KFGQPC HAFS Uthmanic Script" w:eastAsia="KFGQPC HAFS Uthmanic Script" w:hAnsi="KFGQPC HAFS Uthmanic Script" w:cs="KFGQPC HAFS Uthmanic Script"/>
          <w:b w:val="0"/>
          <w:color w:val="187600"/>
          <w:sz w:val="26"/>
          <w:szCs w:val="26"/>
          <w:rtl/>
        </w:rPr>
        <w:t xml:space="preserve"> كَلَّا إِنَّ الْإِنْسَانَ لَيَطْغَى (6)</w:t>
      </w:r>
      <w:r>
        <w:rPr>
          <w:rFonts w:ascii="KFGQPC HAFS Uthmanic Script" w:eastAsia="KFGQPC HAFS Uthmanic Script" w:hAnsi="KFGQPC HAFS Uthmanic Script" w:cs="KFGQPC HAFS Uthmanic Script"/>
          <w:b w:val="0"/>
          <w:color w:val="187600"/>
          <w:sz w:val="26"/>
          <w:szCs w:val="26"/>
          <w:rtl/>
        </w:rPr>
        <w:t xml:space="preserve"> أَنْ رَآهُ اسْتَغْنَى (7)</w:t>
      </w:r>
      <w:r>
        <w:rPr>
          <w:rFonts w:ascii="KFGQPC HAFS Uthmanic Script" w:eastAsia="KFGQPC HAFS Uthmanic Script" w:hAnsi="KFGQPC HAFS Uthmanic Script" w:cs="KFGQPC HAFS Uthmanic Script"/>
          <w:b w:val="0"/>
          <w:color w:val="187600"/>
          <w:sz w:val="26"/>
          <w:szCs w:val="26"/>
          <w:rtl/>
        </w:rPr>
        <w:t xml:space="preserve"> إِنَّ إِلَى رَبِّكَ الرُّجْعَى (8) ﴾</w:t>
      </w:r>
      <w:r>
        <w:rPr>
          <w:rFonts w:ascii="adwa-assalaf" w:eastAsia="adwa-assalaf" w:hAnsi="adwa-assalaf" w:cs="adwa-assalaf"/>
          <w:b w:val="0"/>
          <w:color w:val="000000"/>
          <w:sz w:val="28"/>
          <w:szCs w:val="28"/>
          <w:rtl/>
        </w:rPr>
        <w:t xml:space="preserve"> (العَلَق: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 المُفَسِّرِينَ: على أَنَّ هَذِهِ السُّورَةَ أَوَّلُ سُورَةٍ نَزَلَتْ منَ القُرآنِ، وَأَوَّلُ ما نَزَلَ خَمْسُ آياتٍ منْ أَوَّلِها إلى قولِهِ:</w:t>
      </w:r>
      <w:r>
        <w:rPr>
          <w:rFonts w:ascii="KFGQPC HAFS Uthmanic Script" w:eastAsia="KFGQPC HAFS Uthmanic Script" w:hAnsi="KFGQPC HAFS Uthmanic Script" w:cs="KFGQPC HAFS Uthmanic Script"/>
          <w:b w:val="0"/>
          <w:color w:val="187600"/>
          <w:sz w:val="26"/>
          <w:szCs w:val="26"/>
          <w:rtl/>
        </w:rPr>
        <w:t xml:space="preserve"> ﴿مَا لَمْ يَعْلَمْ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﴿اقْرَأْ بِاسْمِ رَبِّكَ الَّذِي خَلَقَ ﴾</w:t>
      </w:r>
      <w:r>
        <w:rPr>
          <w:rFonts w:ascii="adwa-assalaf" w:eastAsia="adwa-assalaf" w:hAnsi="adwa-assalaf" w:cs="adwa-assalaf"/>
          <w:b w:val="0"/>
          <w:color w:val="000000"/>
          <w:sz w:val="28"/>
          <w:szCs w:val="28"/>
          <w:rtl/>
        </w:rPr>
        <w:t xml:space="preserve"> أَيْ: اقْرَأْ يا مُحَمَّدُ مُسْتَعِينًا بِاسْمِ ﷲ الذي خَلَقَ كُلَّ شَيْءٍ، كما قال تعالى:</w:t>
      </w:r>
      <w:r>
        <w:rPr>
          <w:rFonts w:ascii="KFGQPC HAFS Uthmanic Script" w:eastAsia="KFGQPC HAFS Uthmanic Script" w:hAnsi="KFGQPC HAFS Uthmanic Script" w:cs="KFGQPC HAFS Uthmanic Script"/>
          <w:b w:val="0"/>
          <w:color w:val="187600"/>
          <w:sz w:val="26"/>
          <w:szCs w:val="26"/>
          <w:rtl/>
        </w:rPr>
        <w:t xml:space="preserve"> ﴿اللَّهُ خَالِقُ كُلِّ شَيْءٍ ﴾</w:t>
      </w:r>
      <w:r>
        <w:rPr>
          <w:rFonts w:ascii="adwa-assalaf" w:eastAsia="adwa-assalaf" w:hAnsi="adwa-assalaf" w:cs="adwa-assalaf"/>
          <w:b w:val="0"/>
          <w:color w:val="000000"/>
          <w:sz w:val="28"/>
          <w:szCs w:val="28"/>
          <w:rtl/>
        </w:rPr>
        <w:t xml:space="preserve"> (الزمر: 62).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﴿خَلَقَ الْإِنْسَانَ مِنْ عَلَقٍ ﴾:</w:t>
      </w:r>
      <w:r>
        <w:rPr>
          <w:rFonts w:ascii="adwa-assalaf" w:eastAsia="adwa-assalaf" w:hAnsi="adwa-assalaf" w:cs="adwa-assalaf"/>
          <w:b w:val="0"/>
          <w:color w:val="000000"/>
          <w:sz w:val="28"/>
          <w:szCs w:val="28"/>
          <w:rtl/>
        </w:rPr>
        <w:t xml:space="preserve"> العَلَقَةُ: الدَّمُ الجامِدُ.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﴿اقْرَأْ وَرَبُّكَ الْأَكْرَمُ ﴾:</w:t>
      </w:r>
      <w:r>
        <w:rPr>
          <w:rFonts w:ascii="adwa-assalaf" w:eastAsia="adwa-assalaf" w:hAnsi="adwa-assalaf" w:cs="adwa-assalaf"/>
          <w:b w:val="0"/>
          <w:color w:val="000000"/>
          <w:sz w:val="28"/>
          <w:szCs w:val="28"/>
          <w:rtl/>
        </w:rPr>
        <w:t xml:space="preserve"> هَذا تَأْكِيدٌ للأَمْرِ السَّابِقِ بِالقِراءَةِ، وَرَبُّكَ الكَرِيمُ الحَلِيمُ المُتَجاوِزُ عَنْ جَهْلِ العِبادِ.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عَلَّمَ بِالْقَلَمِ ﴾</w:t>
      </w:r>
      <w:r>
        <w:rPr>
          <w:rFonts w:ascii="adwa-assalaf" w:eastAsia="adwa-assalaf" w:hAnsi="adwa-assalaf" w:cs="adwa-assalaf"/>
          <w:b w:val="0"/>
          <w:color w:val="000000"/>
          <w:sz w:val="28"/>
          <w:szCs w:val="28"/>
          <w:rtl/>
        </w:rPr>
        <w:t xml:space="preserve"> أَيْ: عَلَّمَ الخَطَّ والكِتابَةَ بِالقَلَمِ.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﴿عَلَّمَ الْإِنْسَانَ مَا لَمْ يَعْلَمْ ﴾</w:t>
      </w:r>
      <w:r>
        <w:rPr>
          <w:rFonts w:ascii="adwa-assalaf" w:eastAsia="adwa-assalaf" w:hAnsi="adwa-assalaf" w:cs="adwa-assalaf"/>
          <w:b w:val="0"/>
          <w:color w:val="000000"/>
          <w:sz w:val="28"/>
          <w:szCs w:val="28"/>
          <w:rtl/>
        </w:rPr>
        <w:t xml:space="preserve"> أي: عَلَّمَ الإِنْسانَ الكِتابَةَ وَلَمْ يَكُنْ يَعْلَمُها، وَعَلَّمَهُ أَشْياءَ غَيْرَ 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w:t>
      </w:r>
      <w:r>
        <w:rPr>
          <w:rFonts w:ascii="adwa-assalaf" w:eastAsia="adwa-assalaf" w:hAnsi="adwa-assalaf" w:cs="adwa-assalaf"/>
          <w:b w:val="0"/>
          <w:color w:val="000000"/>
          <w:sz w:val="28"/>
          <w:szCs w:val="28"/>
          <w:rtl/>
        </w:rPr>
        <w:t xml:space="preserve"> كَلِمَةُ رَدْعٍ وَزَجْرٍ، أَيْ: ما هَكَذا يَنْبَغِي أَنْ يَكُونَ الإِنْسانُ؛ أَنْ يُنْعِمَ عَلَيْهِ رَبُّهُ بِتَسْوِيَةِ خَلْقِهِ، وَتَعْلِيمِهِ ما لَمْ يَكُنْ يَعْلَمُ، ثُمَّ يَكْفُرَ بِرَبِّهِ.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الْإِنْسَانَ لَيَطْغَى ﴾:</w:t>
      </w:r>
      <w:r>
        <w:rPr>
          <w:rFonts w:ascii="adwa-assalaf" w:eastAsia="adwa-assalaf" w:hAnsi="adwa-assalaf" w:cs="adwa-assalaf"/>
          <w:b w:val="0"/>
          <w:color w:val="000000"/>
          <w:sz w:val="28"/>
          <w:szCs w:val="28"/>
          <w:rtl/>
        </w:rPr>
        <w:t xml:space="preserve"> يُخْبِرُ تعالى عَنِ الإِنْسانِ أَنَّهُ ذُو فَرَحٍ وَأَشَرٍ وَبَطَرٍ وَطُغْيانٍ.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﴿أَنْ رَآهُ اسْتَغْنَى ﴾</w:t>
      </w:r>
      <w:r>
        <w:rPr>
          <w:rFonts w:ascii="adwa-assalaf" w:eastAsia="adwa-assalaf" w:hAnsi="adwa-assalaf" w:cs="adwa-assalaf"/>
          <w:b w:val="0"/>
          <w:color w:val="000000"/>
          <w:sz w:val="28"/>
          <w:szCs w:val="28"/>
          <w:rtl/>
        </w:rPr>
        <w:t xml:space="preserve"> أَيْ: أَنْ رَأَى نَفْسَهُ اسْتَغْنَى بِمالِهِ وَوَلَدِهِ طَغَى وَتَكَبَّرَ.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الإِنْسانُ بِصِفَةٍ عامَّةٍ، وَيُسْتَثْنَى منْهُ المُؤْمنُ؛ فَإِنَّهُ لا يَرَى أَنَّهُ اسْتَغْنَى عَنِ ﷲ طَرْفَةَ عَيْنٍ، فَهُوَ دائِمًا مُفْتَقِرٌ إلى ﷲ سبحانه وتعالى، يَسْأَلُ رَبَّهُ كُلَّ حاجَةٍ، وَيَلْجَأُ إِلَيْهِ عِنْدَ كُلِّ مَكْرُوهٍ.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إِلَى رَبِّكَ الرُّجْعَى ﴾</w:t>
      </w:r>
      <w:r>
        <w:rPr>
          <w:rFonts w:ascii="adwa-assalaf" w:eastAsia="adwa-assalaf" w:hAnsi="adwa-assalaf" w:cs="adwa-assalaf"/>
          <w:b w:val="0"/>
          <w:color w:val="000000"/>
          <w:sz w:val="28"/>
          <w:szCs w:val="28"/>
          <w:rtl/>
        </w:rPr>
        <w:t xml:space="preserve"> هَذا تَهْدِيدٌ منَ الله تعالى لِجِنْسِ الإِنْسانِ الطَّاغِي اللَّاهِي، فَإِنَّ إلى اللِه المَرْجِعَ والمَصِيرَ، وَسَيُحاسِبُهُ علَى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النَّبيَّ ﷺ أُمِّيٌّ، لا يَقْرَأُ وَلا يَكْتُبُ، قال تعالى:</w:t>
      </w:r>
      <w:r>
        <w:rPr>
          <w:rFonts w:ascii="KFGQPC HAFS Uthmanic Script" w:eastAsia="KFGQPC HAFS Uthmanic Script" w:hAnsi="KFGQPC HAFS Uthmanic Script" w:cs="KFGQPC HAFS Uthmanic Script"/>
          <w:b w:val="0"/>
          <w:color w:val="187600"/>
          <w:sz w:val="26"/>
          <w:szCs w:val="26"/>
          <w:rtl/>
        </w:rPr>
        <w:t xml:space="preserve"> ﴿ وَمَا كُنْتَ تَتْلُو مِنْ قَبْلِهِ مِنْ كِتَابٍ وَلَا تَخُطُّهُ بِيَمِينِكَ ۖ إِذًا لَارْتَابَ الْمُبْطِلُونَ ﴾</w:t>
      </w:r>
      <w:r>
        <w:rPr>
          <w:rFonts w:ascii="adwa-assalaf" w:eastAsia="adwa-assalaf" w:hAnsi="adwa-assalaf" w:cs="adwa-assalaf"/>
          <w:b w:val="0"/>
          <w:color w:val="000000"/>
          <w:sz w:val="28"/>
          <w:szCs w:val="28"/>
          <w:rtl/>
        </w:rPr>
        <w:t xml:space="preserve"> (العنكبوت: 48).</w:t>
      </w:r>
      <w:r>
        <w:rPr>
          <w:rFonts w:ascii="adwa-assalaf" w:eastAsia="adwa-assalaf" w:hAnsi="adwa-assalaf" w:cs="adwa-assalaf"/>
          <w:b w:val="0"/>
          <w:color w:val="000000"/>
          <w:sz w:val="28"/>
          <w:szCs w:val="28"/>
          <w:rtl/>
        </w:rPr>
        <w:t xml:space="preserve"> وَهَذا لِإِقامَةِ الحُجَّةِ على كُلِّ أَحَدٍ، فَبِالرَّغْمِ منْ كَوْنِهِ ﷺ أُمِّيًّا فَقَدْ أَتَى بِهَذا الكِتابِ العَظِيمِ، الذي لا يَسَعُ أَحَدًا منْ كِبارِ المُتَعَلِّمِينَ، مهما بلغ أَنْ يَأْتِيَ بِهِ، فَكَيْفَ وَهُوَ أُمِّيٌّ ﷺ؟</w:t>
      </w:r>
      <w:r>
        <w:rPr>
          <w:rFonts w:ascii="adwa-assalaf" w:eastAsia="adwa-assalaf" w:hAnsi="adwa-assalaf" w:cs="adwa-assalaf"/>
          <w:b w:val="0"/>
          <w:color w:val="000000"/>
          <w:sz w:val="28"/>
          <w:szCs w:val="28"/>
          <w:rtl/>
        </w:rPr>
        <w:t xml:space="preserve"> فَيَقْطَعُ بِذَلِكَ على كُلِّ أَحَدٍ التَّشْكِيكَ في أَنَّ القُرآنَ والسُّنَّةَ منْ وَضْعِ النبيِّ الكريمِ مُحَمَّدٍ ﷺ.</w:t>
      </w:r>
      <w:r>
        <w:rPr>
          <w:rFonts w:ascii="adwa-assalaf" w:eastAsia="adwa-assalaf" w:hAnsi="adwa-assalaf" w:cs="adwa-assalaf"/>
          <w:b w:val="0"/>
          <w:color w:val="000000"/>
          <w:sz w:val="28"/>
          <w:szCs w:val="28"/>
          <w:rtl/>
        </w:rPr>
        <w:t xml:space="preserve"> وبهذا يحصل بطلان دعوى وصفِ النَّبي ﷺ بالأمِّي نسبةً إلى أم القرى!!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ﷲ تعالى خَصَّ الإِنْسانَ بِالخَلْقِ</w:t>
      </w:r>
      <w:r>
        <w:rPr>
          <w:rFonts w:ascii="KFGQPC HAFS Uthmanic Script" w:eastAsia="KFGQPC HAFS Uthmanic Script" w:hAnsi="KFGQPC HAFS Uthmanic Script" w:cs="KFGQPC HAFS Uthmanic Script"/>
          <w:b w:val="0"/>
          <w:color w:val="187600"/>
          <w:sz w:val="26"/>
          <w:szCs w:val="26"/>
          <w:rtl/>
        </w:rPr>
        <w:t xml:space="preserve"> ﴿خَلَقَ الْإِنْسَانَ ﴾</w:t>
      </w:r>
      <w:r>
        <w:rPr>
          <w:rFonts w:ascii="adwa-assalaf" w:eastAsia="adwa-assalaf" w:hAnsi="adwa-assalaf" w:cs="adwa-assalaf"/>
          <w:b w:val="0"/>
          <w:color w:val="000000"/>
          <w:sz w:val="28"/>
          <w:szCs w:val="28"/>
          <w:rtl/>
        </w:rPr>
        <w:t xml:space="preserve"> تَكْرِيمًا وَتَشْرِيفًا لَهُ؛ لِأَنَّ الَلهَ تعالى يَقُولُ:</w:t>
      </w:r>
      <w:r>
        <w:rPr>
          <w:rFonts w:ascii="KFGQPC HAFS Uthmanic Script" w:eastAsia="KFGQPC HAFS Uthmanic Script" w:hAnsi="KFGQPC HAFS Uthmanic Script" w:cs="KFGQPC HAFS Uthmanic Script"/>
          <w:b w:val="0"/>
          <w:color w:val="187600"/>
          <w:sz w:val="26"/>
          <w:szCs w:val="26"/>
          <w:rtl/>
        </w:rPr>
        <w:t xml:space="preserve"> ﴿وَلَقَدْ كَرَّمْنَا بَنِي آدَمَ وَحَمَلْنَاهُمْ فِي الْبَرِّ وَالْبَحْرِ وَرَزَقْنَاهُمْ مِنَ الطَّيِّبَاتِ وَفَضَّلْنَاهُمْ عَلَى كَثِيرٍ مِمَّنْ خَلَقْنَا تَفْضِيلًا ﴾</w:t>
      </w:r>
      <w:r>
        <w:rPr>
          <w:rFonts w:ascii="adwa-assalaf" w:eastAsia="adwa-assalaf" w:hAnsi="adwa-assalaf" w:cs="adwa-assalaf"/>
          <w:b w:val="0"/>
          <w:color w:val="000000"/>
          <w:sz w:val="28"/>
          <w:szCs w:val="28"/>
          <w:rtl/>
        </w:rPr>
        <w:t xml:space="preserve"> (الإسراء: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أَهَمِّيَّةُ العِلْمِ في الشَّرِيعَةِ الإِسْلامِيَّةِ؟ تَحَدَّثْ عَنْ ذَلِكَ في ضَوْءِ مَطْلَعِ 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ينازعُ البعضُ في أمِّيَّةِ النَّبي ﷺ، اكتب في هذه المسألة، مستعينًا بمصادر خارجية.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﴿أَرَأَيْتَ الَّذِي يَنْهَى (9)</w:t>
      </w:r>
      <w:r>
        <w:rPr>
          <w:rFonts w:ascii="KFGQPC HAFS Uthmanic Script" w:eastAsia="KFGQPC HAFS Uthmanic Script" w:hAnsi="KFGQPC HAFS Uthmanic Script" w:cs="KFGQPC HAFS Uthmanic Script"/>
          <w:b w:val="0"/>
          <w:color w:val="187600"/>
          <w:sz w:val="26"/>
          <w:szCs w:val="26"/>
          <w:rtl/>
        </w:rPr>
        <w:t xml:space="preserve"> عَبْدًا إِذَا صَلَّى (10)</w:t>
      </w:r>
      <w:r>
        <w:rPr>
          <w:rFonts w:ascii="KFGQPC HAFS Uthmanic Script" w:eastAsia="KFGQPC HAFS Uthmanic Script" w:hAnsi="KFGQPC HAFS Uthmanic Script" w:cs="KFGQPC HAFS Uthmanic Script"/>
          <w:b w:val="0"/>
          <w:color w:val="187600"/>
          <w:sz w:val="26"/>
          <w:szCs w:val="26"/>
          <w:rtl/>
        </w:rPr>
        <w:t xml:space="preserve"> أَرَأَيْتَ إِنْ كَانَ عَلَى الْهُدَى (11)</w:t>
      </w:r>
      <w:r>
        <w:rPr>
          <w:rFonts w:ascii="KFGQPC HAFS Uthmanic Script" w:eastAsia="KFGQPC HAFS Uthmanic Script" w:hAnsi="KFGQPC HAFS Uthmanic Script" w:cs="KFGQPC HAFS Uthmanic Script"/>
          <w:b w:val="0"/>
          <w:color w:val="187600"/>
          <w:sz w:val="26"/>
          <w:szCs w:val="26"/>
          <w:rtl/>
        </w:rPr>
        <w:t xml:space="preserve"> أَوْ أَمَرَ بِالتَّقْوَى (12)</w:t>
      </w:r>
      <w:r>
        <w:rPr>
          <w:rFonts w:ascii="KFGQPC HAFS Uthmanic Script" w:eastAsia="KFGQPC HAFS Uthmanic Script" w:hAnsi="KFGQPC HAFS Uthmanic Script" w:cs="KFGQPC HAFS Uthmanic Script"/>
          <w:b w:val="0"/>
          <w:color w:val="187600"/>
          <w:sz w:val="26"/>
          <w:szCs w:val="26"/>
          <w:rtl/>
        </w:rPr>
        <w:t xml:space="preserve"> أَرَأَيْتَ إِنْ كَذَّبَ وَتَوَلَّى (13)</w:t>
      </w:r>
      <w:r>
        <w:rPr>
          <w:rFonts w:ascii="KFGQPC HAFS Uthmanic Script" w:eastAsia="KFGQPC HAFS Uthmanic Script" w:hAnsi="KFGQPC HAFS Uthmanic Script" w:cs="KFGQPC HAFS Uthmanic Script"/>
          <w:b w:val="0"/>
          <w:color w:val="187600"/>
          <w:sz w:val="26"/>
          <w:szCs w:val="26"/>
          <w:rtl/>
        </w:rPr>
        <w:t xml:space="preserve"> أَلَمْ يَعْلَمْ بِأَنَّ اللَّهَ يَرَى (14)</w:t>
      </w:r>
      <w:r>
        <w:rPr>
          <w:rFonts w:ascii="KFGQPC HAFS Uthmanic Script" w:eastAsia="KFGQPC HAFS Uthmanic Script" w:hAnsi="KFGQPC HAFS Uthmanic Script" w:cs="KFGQPC HAFS Uthmanic Script"/>
          <w:b w:val="0"/>
          <w:color w:val="187600"/>
          <w:sz w:val="26"/>
          <w:szCs w:val="26"/>
          <w:rtl/>
        </w:rPr>
        <w:t xml:space="preserve"> كَلَّا لَئِنْ لَمْ يَنْتَهِ لَنَسْفَعًا بِالنَّاصِيَةِ (15)</w:t>
      </w:r>
      <w:r>
        <w:rPr>
          <w:rFonts w:ascii="KFGQPC HAFS Uthmanic Script" w:eastAsia="KFGQPC HAFS Uthmanic Script" w:hAnsi="KFGQPC HAFS Uthmanic Script" w:cs="KFGQPC HAFS Uthmanic Script"/>
          <w:b w:val="0"/>
          <w:color w:val="187600"/>
          <w:sz w:val="26"/>
          <w:szCs w:val="26"/>
          <w:rtl/>
        </w:rPr>
        <w:t xml:space="preserve"> نَاصِيَةٍ كَاذِبَةٍ خَاطِئَةٍ (16)</w:t>
      </w:r>
      <w:r>
        <w:rPr>
          <w:rFonts w:ascii="KFGQPC HAFS Uthmanic Script" w:eastAsia="KFGQPC HAFS Uthmanic Script" w:hAnsi="KFGQPC HAFS Uthmanic Script" w:cs="KFGQPC HAFS Uthmanic Script"/>
          <w:b w:val="0"/>
          <w:color w:val="187600"/>
          <w:sz w:val="26"/>
          <w:szCs w:val="26"/>
          <w:rtl/>
        </w:rPr>
        <w:t xml:space="preserve"> فَلْيَدْعُ نَادِيَهُ (17)</w:t>
      </w:r>
      <w:r>
        <w:rPr>
          <w:rFonts w:ascii="KFGQPC HAFS Uthmanic Script" w:eastAsia="KFGQPC HAFS Uthmanic Script" w:hAnsi="KFGQPC HAFS Uthmanic Script" w:cs="KFGQPC HAFS Uthmanic Script"/>
          <w:b w:val="0"/>
          <w:color w:val="187600"/>
          <w:sz w:val="26"/>
          <w:szCs w:val="26"/>
          <w:rtl/>
        </w:rPr>
        <w:t xml:space="preserve"> سَنَدْعُ الزَّبَانِيَةَ (18)</w:t>
      </w:r>
      <w:r>
        <w:rPr>
          <w:rFonts w:ascii="KFGQPC HAFS Uthmanic Script" w:eastAsia="KFGQPC HAFS Uthmanic Script" w:hAnsi="KFGQPC HAFS Uthmanic Script" w:cs="KFGQPC HAFS Uthmanic Script"/>
          <w:b w:val="0"/>
          <w:color w:val="187600"/>
          <w:sz w:val="26"/>
          <w:szCs w:val="26"/>
          <w:rtl/>
        </w:rPr>
        <w:t xml:space="preserve"> كَلَّا لَا تُطِعْهُ وَاسْجُدْ وَاقْتَرِبْ (19) ﴾</w:t>
      </w:r>
      <w:r>
        <w:rPr>
          <w:rFonts w:ascii="adwa-assalaf" w:eastAsia="adwa-assalaf" w:hAnsi="adwa-assalaf" w:cs="adwa-assalaf"/>
          <w:b w:val="0"/>
          <w:color w:val="000000"/>
          <w:sz w:val="28"/>
          <w:szCs w:val="28"/>
          <w:rtl/>
        </w:rPr>
        <w:t xml:space="preserve"> (العَلَق: 9-19)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﴿أَرَأَيْتَ ﴾</w:t>
      </w:r>
      <w:r>
        <w:rPr>
          <w:rFonts w:ascii="adwa-assalaf" w:eastAsia="adwa-assalaf" w:hAnsi="adwa-assalaf" w:cs="adwa-assalaf"/>
          <w:b w:val="0"/>
          <w:color w:val="000000"/>
          <w:sz w:val="28"/>
          <w:szCs w:val="28"/>
          <w:rtl/>
        </w:rPr>
        <w:t xml:space="preserve"> أَيْ: أَخْبِرْنِي، وَهُوَ تَقْبِيحٌ وَتَعَجُّبٌ لِحالِ النَّاهِي وَفِعْلِهِ المُسْتَنْكَرِ.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يَنْهَى (9)</w:t>
      </w:r>
      <w:r>
        <w:rPr>
          <w:rFonts w:ascii="KFGQPC HAFS Uthmanic Script" w:eastAsia="KFGQPC HAFS Uthmanic Script" w:hAnsi="KFGQPC HAFS Uthmanic Script" w:cs="KFGQPC HAFS Uthmanic Script"/>
          <w:b w:val="0"/>
          <w:color w:val="187600"/>
          <w:sz w:val="26"/>
          <w:szCs w:val="26"/>
          <w:rtl/>
        </w:rPr>
        <w:t xml:space="preserve"> عَبْدًا إِذَا صَلَّى ﴾:</w:t>
      </w:r>
      <w:r>
        <w:rPr>
          <w:rFonts w:ascii="adwa-assalaf" w:eastAsia="adwa-assalaf" w:hAnsi="adwa-assalaf" w:cs="adwa-assalaf"/>
          <w:b w:val="0"/>
          <w:color w:val="000000"/>
          <w:sz w:val="28"/>
          <w:szCs w:val="28"/>
          <w:rtl/>
        </w:rPr>
        <w:t xml:space="preserve"> وَهُوَ أَبُو جَهْلٍ، وَكانَ قَدْ نَهَى رسولَ ﷲ ﷺ أَنْ يُصَلِّيَ.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مُسْلِمٌ</w:t>
      </w:r>
      <w:r>
        <w:rPr>
          <w:rFonts w:ascii="adwa-assalaf" w:eastAsia="adwa-assalaf" w:hAnsi="adwa-assalaf" w:cs="adwa-assalaf"/>
          <w:b w:val="0"/>
          <w:color w:val="000D80"/>
          <w:sz w:val="28"/>
          <w:szCs w:val="28"/>
          <w:rtl/>
        </w:rPr>
        <w:t xml:space="preserve"> عَنْ أَبي هُرَيْرَةَ رضي الله عنه، قال: قال أَبُو جَهْلٍ: هَلْ يُعَفِّرُ مُحَمَّدٌ وَجْهَهُ بينَ أَظْهُرِكُمْ؟ قال: فَقِيلَ: نَعَمْ، فَقالَ: واللَّاتِ والعُزَّى، لَئِنْ رَأَيْتُهُ يَفْعَلُ ذَلِكَ لَأَطَأَنَّ على رَقَبَتِهِ، أَوْ لَأُعَفِّرَنَّ وَجْهَهُ في التُّرابِ،قال: فَأَتَى رسولَ ﷲ ﷺ وَهُوَ يُصَلِّي، زَعَمَ لِيَطَأَ على رَقَبَتِهِ، قال: فَما فَجِئَهُمْ منْهُ إِلَّا وَهُوَ يَنْكُصُ على عَقِبَيْهِ وَيَتَّقِي بِيَدَيْهِ، قال: فَقِيلَ لَهُ: ما لَكَ؟فَقالَ: إِنَّ بينِي وَبينَهُ لَخَنْدَقًا منْ نارٍ وَ هَوْلًا وَأَجْنِحَةً، فَقالَ رسولُ ﷲ ﷺ:«لَوْ دَنا منِّي لاخْتَطَفَتْهُ المَلائِكَةُ عُضْوًا عُضْوًا».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﴿أَرَأَيْتَ إِنْ كَانَ عَلَى الْهُدَى ﴾</w:t>
      </w:r>
      <w:r>
        <w:rPr>
          <w:rFonts w:ascii="adwa-assalaf" w:eastAsia="adwa-assalaf" w:hAnsi="adwa-assalaf" w:cs="adwa-assalaf"/>
          <w:b w:val="0"/>
          <w:color w:val="000000"/>
          <w:sz w:val="28"/>
          <w:szCs w:val="28"/>
          <w:rtl/>
        </w:rPr>
        <w:t xml:space="preserve"> أَيْ: فَما ظَنُّكَ أَيُّها النَّاهِي إِنْ كانَ هَذا الذي تَنْهاهُ على الطَّرِيقِ المُسْتَقِيمَةِ في فِعْلِهِ، أَوْ أَمَر بالتَّقَوى بِقولِهِ؟! وَأَنْتَ تَزْجُرُهُ وَتَتَوَعَّدُهُ على صَلاتِهِ!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﴿أَرَأَيْتَ إِنْ كَذَّبَ وَتَوَلَّى ﴾</w:t>
      </w:r>
      <w:r>
        <w:rPr>
          <w:rFonts w:ascii="adwa-assalaf" w:eastAsia="adwa-assalaf" w:hAnsi="adwa-assalaf" w:cs="adwa-assalaf"/>
          <w:b w:val="0"/>
          <w:color w:val="000000"/>
          <w:sz w:val="28"/>
          <w:szCs w:val="28"/>
          <w:rtl/>
        </w:rPr>
        <w:t xml:space="preserve"> يَعْنِي: أَبا جَهْلٍ، فَقَدْ كَذَّبَ بِالحَقِّ الذي بَعَثَ ﷲ بِهِ مُحَمَّدًا ﷺ وَأَدْبَرَ عَنْهُ، فَلَمْ يُصَدِّقْ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يَعْلَمْ بِأَنَّ اللَّهَ يَرَى ﴾</w:t>
      </w:r>
      <w:r>
        <w:rPr>
          <w:rFonts w:ascii="adwa-assalaf" w:eastAsia="adwa-assalaf" w:hAnsi="adwa-assalaf" w:cs="adwa-assalaf"/>
          <w:b w:val="0"/>
          <w:color w:val="000000"/>
          <w:sz w:val="28"/>
          <w:szCs w:val="28"/>
          <w:rtl/>
        </w:rPr>
        <w:t xml:space="preserve"> أَيْ: أَنَّ ﷲ يَطَّلِعُ على أَحْوالِهِ فَيُجازِيهِ بِها.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w:t>
      </w:r>
      <w:r>
        <w:rPr>
          <w:rFonts w:ascii="adwa-assalaf" w:eastAsia="adwa-assalaf" w:hAnsi="adwa-assalaf" w:cs="adwa-assalaf"/>
          <w:b w:val="0"/>
          <w:color w:val="000000"/>
          <w:sz w:val="28"/>
          <w:szCs w:val="28"/>
          <w:rtl/>
        </w:rPr>
        <w:t xml:space="preserve"> هَذا رَدْعٌ وَزَجْرٌ لِلنَّاهِي المُتَعَدِّي أَبي جَهْلٍ.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﴿لَئِنْ لَمْ يَنْتَهِ لَنَسْفَعًا بِالنَّاصِيَةِ ﴾</w:t>
      </w:r>
      <w:r>
        <w:rPr>
          <w:rFonts w:ascii="adwa-assalaf" w:eastAsia="adwa-assalaf" w:hAnsi="adwa-assalaf" w:cs="adwa-assalaf"/>
          <w:b w:val="0"/>
          <w:color w:val="000000"/>
          <w:sz w:val="28"/>
          <w:szCs w:val="28"/>
          <w:rtl/>
        </w:rPr>
        <w:t xml:space="preserve"> أَيْ: إِنْ لَمْ يَرْجِعْ عَمَّا هُوَ فيهِ منَ الشِّقاقِ والعِنادِ، لَنَأْخُذَنَّ بِشِدَّةٍ بِناصِيَتِهِ، وَهِيَ شَعْرُ مُقَدِّمَةِ الرَّأْسِ، فَلَنَسْحَبَنَّهُ إلى النَّارِ،</w:t>
      </w:r>
      <w:r>
        <w:rPr>
          <w:rFonts w:ascii="adwa-assalaf" w:eastAsia="adwa-assalaf" w:hAnsi="adwa-assalaf" w:cs="adwa-assalaf"/>
          <w:b w:val="0"/>
          <w:color w:val="000000"/>
          <w:sz w:val="28"/>
          <w:szCs w:val="28"/>
          <w:rtl/>
        </w:rPr>
        <w:t xml:space="preserve"> كَما في قولِهِ تعالى:</w:t>
      </w:r>
      <w:r>
        <w:rPr>
          <w:rFonts w:ascii="KFGQPC HAFS Uthmanic Script" w:eastAsia="KFGQPC HAFS Uthmanic Script" w:hAnsi="KFGQPC HAFS Uthmanic Script" w:cs="KFGQPC HAFS Uthmanic Script"/>
          <w:b w:val="0"/>
          <w:color w:val="187600"/>
          <w:sz w:val="26"/>
          <w:szCs w:val="26"/>
          <w:rtl/>
        </w:rPr>
        <w:t xml:space="preserve"> ﴿فَيُؤْخَذُ بِالنَّوَاصِي وَالْأَقْدَامِ ﴾</w:t>
      </w:r>
      <w:r>
        <w:rPr>
          <w:rFonts w:ascii="adwa-assalaf" w:eastAsia="adwa-assalaf" w:hAnsi="adwa-assalaf" w:cs="adwa-assalaf"/>
          <w:b w:val="0"/>
          <w:color w:val="000000"/>
          <w:sz w:val="28"/>
          <w:szCs w:val="28"/>
          <w:rtl/>
        </w:rPr>
        <w:t xml:space="preserve"> (الرحمن: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والسَّفْعُ: القَبْضُ على الشَّيْءِ وَجَذْبُهُ بِعُنْفٍ وَشِدَّةٍ.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﴿نَاصِيَةٍ كَاذِبَةٍ خَاطِئَةٍ ﴾</w:t>
      </w:r>
      <w:r>
        <w:rPr>
          <w:rFonts w:ascii="adwa-assalaf" w:eastAsia="adwa-assalaf" w:hAnsi="adwa-assalaf" w:cs="adwa-assalaf"/>
          <w:b w:val="0"/>
          <w:color w:val="000000"/>
          <w:sz w:val="28"/>
          <w:szCs w:val="28"/>
          <w:rtl/>
        </w:rPr>
        <w:t xml:space="preserve"> أَيْ: إِنَّ صاحِبَ هَذِهِ النَّاصِيَةِ كاذِبٌ خاطِئٌ، فَهُوَ كاذِبٌ في مَقالِهِ خاطِئٌ في أَفْعالِهِ، والتَّاءُ للمُبالَغَةِ، كَما يُقالُ: داهِيَةٌ وَعَلَّامَةٌ وَفَهَّامَةٌ وَنَحْوُهُ.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﴿فَلْيَدْعُ نَادِيَهُ ﴾</w:t>
      </w:r>
      <w:r>
        <w:rPr>
          <w:rFonts w:ascii="adwa-assalaf" w:eastAsia="adwa-assalaf" w:hAnsi="adwa-assalaf" w:cs="adwa-assalaf"/>
          <w:b w:val="0"/>
          <w:color w:val="000000"/>
          <w:sz w:val="28"/>
          <w:szCs w:val="28"/>
          <w:rtl/>
        </w:rPr>
        <w:t xml:space="preserve"> أَيْ: قَوْمَهُ وَعَشِيرَتَهُ، ولام الأمر في قولِهِ:</w:t>
      </w:r>
      <w:r>
        <w:rPr>
          <w:rFonts w:ascii="KFGQPC HAFS Uthmanic Script" w:eastAsia="KFGQPC HAFS Uthmanic Script" w:hAnsi="KFGQPC HAFS Uthmanic Script" w:cs="KFGQPC HAFS Uthmanic Script"/>
          <w:b w:val="0"/>
          <w:color w:val="187600"/>
          <w:sz w:val="26"/>
          <w:szCs w:val="26"/>
          <w:rtl/>
        </w:rPr>
        <w:t xml:space="preserve"> ﴿فَلْيَدْعُ ﴾</w:t>
      </w:r>
      <w:r>
        <w:rPr>
          <w:rFonts w:ascii="adwa-assalaf" w:eastAsia="adwa-assalaf" w:hAnsi="adwa-assalaf" w:cs="adwa-assalaf"/>
          <w:b w:val="0"/>
          <w:color w:val="000000"/>
          <w:sz w:val="28"/>
          <w:szCs w:val="28"/>
          <w:rtl/>
        </w:rPr>
        <w:t xml:space="preserve"> لِلتَّحَدِّي والتَّعْجِيزِ.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والنَّادِي: اسْمٌ للمَكانِ الذي يَجْتَمِعُ فيهِ القَوْمُ، وَكانَ أَبُو جَهْلٍ مُعَظَّمًا في قُرَيْشٍ، وَلَهُ نادٍ يَجْتَمِعُ النَّاسُ فيهِ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النَّادِي لِمَجْلِسِ القَوْمِ نَهارًا، والمُسامَرُ: لمَجْلِسِهِمْ في اللَّيْلِ.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﴿سَنَدْعُ الزَّبَانِيَةَ ﴾:</w:t>
      </w:r>
      <w:r>
        <w:rPr>
          <w:rFonts w:ascii="adwa-assalaf" w:eastAsia="adwa-assalaf" w:hAnsi="adwa-assalaf" w:cs="adwa-assalaf"/>
          <w:b w:val="0"/>
          <w:color w:val="000000"/>
          <w:sz w:val="28"/>
          <w:szCs w:val="28"/>
          <w:rtl/>
        </w:rPr>
        <w:t xml:space="preserve"> وَهُمْ مَلائِكَةُ العَذابِ، وَقَدْ وَصَفَهُمُ ﷲ تعالى بِأَنَّهُمْ:</w:t>
      </w:r>
      <w:r>
        <w:rPr>
          <w:rFonts w:ascii="KFGQPC HAFS Uthmanic Script" w:eastAsia="KFGQPC HAFS Uthmanic Script" w:hAnsi="KFGQPC HAFS Uthmanic Script" w:cs="KFGQPC HAFS Uthmanic Script"/>
          <w:b w:val="0"/>
          <w:color w:val="187600"/>
          <w:sz w:val="26"/>
          <w:szCs w:val="26"/>
          <w:rtl/>
        </w:rPr>
        <w:t xml:space="preserve"> ﴿غِلَاظٌ شِدَادٌ لَا يَعْصُونَ اللَّهَ مَا أَمَرَهُمْ وَيَفْعَلُونَ مَا يُؤْمَرُونَ ﴾</w:t>
      </w:r>
      <w:r>
        <w:rPr>
          <w:rFonts w:ascii="adwa-assalaf" w:eastAsia="adwa-assalaf" w:hAnsi="adwa-assalaf" w:cs="adwa-assalaf"/>
          <w:b w:val="0"/>
          <w:color w:val="000000"/>
          <w:sz w:val="28"/>
          <w:szCs w:val="28"/>
          <w:rtl/>
        </w:rPr>
        <w:t xml:space="preserve"> (التحريم: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والزَّبانِيةُ في كَلامِ العَرَبِ: الشُّرَطُ، مَأْخُوذَةٌ منَ الزَّبْنِ، وَهُوَ الدَّفْعُ؛ لِأَنَّهُمْ يَدْفَعُونَ أَهْلَ النَّارِ.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لَا تُطِعْهُ وَاسْجُدْ وَاقْتَرِبْ ﴾</w:t>
      </w:r>
      <w:r>
        <w:rPr>
          <w:rFonts w:ascii="adwa-assalaf" w:eastAsia="adwa-assalaf" w:hAnsi="adwa-assalaf" w:cs="adwa-assalaf"/>
          <w:b w:val="0"/>
          <w:color w:val="000000"/>
          <w:sz w:val="28"/>
          <w:szCs w:val="28"/>
          <w:rtl/>
        </w:rPr>
        <w:t xml:space="preserve"> أَيْ: لا تُطِعْهُ فيما دَعاكَ إِلَيْهِ منْ تَرْكِ الصَّلاةِ،</w:t>
      </w:r>
      <w:r>
        <w:rPr>
          <w:rFonts w:ascii="KFGQPC HAFS Uthmanic Script" w:eastAsia="KFGQPC HAFS Uthmanic Script" w:hAnsi="KFGQPC HAFS Uthmanic Script" w:cs="KFGQPC HAFS Uthmanic Script"/>
          <w:b w:val="0"/>
          <w:color w:val="187600"/>
          <w:sz w:val="26"/>
          <w:szCs w:val="26"/>
          <w:rtl/>
        </w:rPr>
        <w:t xml:space="preserve"> ﴿وَاسْجُدْ ﴾</w:t>
      </w:r>
      <w:r>
        <w:rPr>
          <w:rFonts w:ascii="adwa-assalaf" w:eastAsia="adwa-assalaf" w:hAnsi="adwa-assalaf" w:cs="adwa-assalaf"/>
          <w:b w:val="0"/>
          <w:color w:val="000000"/>
          <w:sz w:val="28"/>
          <w:szCs w:val="28"/>
          <w:rtl/>
        </w:rPr>
        <w:t xml:space="preserve"> أَيْ: صَلِّ ﷲِ تعالى،</w:t>
      </w:r>
      <w:r>
        <w:rPr>
          <w:rFonts w:ascii="KFGQPC HAFS Uthmanic Script" w:eastAsia="KFGQPC HAFS Uthmanic Script" w:hAnsi="KFGQPC HAFS Uthmanic Script" w:cs="KFGQPC HAFS Uthmanic Script"/>
          <w:b w:val="0"/>
          <w:color w:val="187600"/>
          <w:sz w:val="26"/>
          <w:szCs w:val="26"/>
          <w:rtl/>
        </w:rPr>
        <w:t xml:space="preserve"> ﴿وَاقْتَرِبْ ﴾</w:t>
      </w:r>
      <w:r>
        <w:rPr>
          <w:rFonts w:ascii="adwa-assalaf" w:eastAsia="adwa-assalaf" w:hAnsi="adwa-assalaf" w:cs="adwa-assalaf"/>
          <w:b w:val="0"/>
          <w:color w:val="000000"/>
          <w:sz w:val="28"/>
          <w:szCs w:val="28"/>
          <w:rtl/>
        </w:rPr>
        <w:t xml:space="preserve"> أَيْ: تَقَرَّبْ إلى ﷲ جَلَّ ثَناؤُهُ بِالطَّاعَةِ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وَأَقْرَبُ ما يَكُونُ العَبْدُ منَ الله في سُجُودِهِ؛ وَلِذا جاءَ في الحَدِيثِ:</w:t>
      </w:r>
      <w:r>
        <w:rPr>
          <w:rFonts w:ascii="adwa-assalaf" w:eastAsia="adwa-assalaf" w:hAnsi="adwa-assalaf" w:cs="adwa-assalaf"/>
          <w:b w:val="0"/>
          <w:color w:val="000D80"/>
          <w:sz w:val="28"/>
          <w:szCs w:val="28"/>
          <w:rtl/>
        </w:rPr>
        <w:t xml:space="preserve"> «أَقْرَبُ ما يَكُونُ العَبْدُ منْ رَبِّهِ، وَهُوَ ساجِدٌ، فَأَكْثِرُوا الدُّعاءَ».</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الآياتِ مُعْجِزَةٌ خاصَّةٌ منْ مُعْجِزاتِ القُرآنِ، فَإِنَّهُ تَحَدَّى أَبا جَهْلٍ بِما جاءَ في الآياتِ، وَقَدْ سَمِعَ أَبُو جَهْلٍ القُرآنَ وَسَمِعَهُ أَنْصارُهُ، فَلَمْ يُقْدِمْ أَحَدٌ منْهُمْ على السَّطْوِ على الرَّسُولِ ﷺ مَعَ أَنَّ الكَلامَ يُثِيرُ غَضَبَهُمْ.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شِدَّةُ خِطابِ ﷲ تَعالِى لِذَلِكَ العاتِي المُتَمَرِّدِ أَبي جَهْلٍ، وَتَوَعُّدُهُ هَذا الوَعِيدَ الشَّدِيدَ، يَدُلُّ على أَنَّهُ بِقَدْرِ ما يُصِيبُ العَبْدُ منَ الطُّغْيانِ والتَّمَرُّدِ والتَّعَدِّي يُصِيبُهُ منْ عَذابِ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مَعانِيَ الكَلِماتِ الآتِيَةِ: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﴿لَنَسْفَعًا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﴿بِالنَّاصِيَةِ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﴿نَادِيَهُ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قولِهِ تعالى:</w:t>
      </w:r>
      <w:r>
        <w:rPr>
          <w:rFonts w:ascii="KFGQPC HAFS Uthmanic Script" w:eastAsia="KFGQPC HAFS Uthmanic Script" w:hAnsi="KFGQPC HAFS Uthmanic Script" w:cs="KFGQPC HAFS Uthmanic Script"/>
          <w:b w:val="0"/>
          <w:color w:val="187600"/>
          <w:sz w:val="26"/>
          <w:szCs w:val="26"/>
          <w:rtl/>
        </w:rPr>
        <w:t xml:space="preserve"> ﴿أَرَأَيْتَ الَّذِي يَنْهَى (9)</w:t>
      </w:r>
      <w:r>
        <w:rPr>
          <w:rFonts w:ascii="KFGQPC HAFS Uthmanic Script" w:eastAsia="KFGQPC HAFS Uthmanic Script" w:hAnsi="KFGQPC HAFS Uthmanic Script" w:cs="KFGQPC HAFS Uthmanic Script"/>
          <w:b w:val="0"/>
          <w:color w:val="187600"/>
          <w:sz w:val="26"/>
          <w:szCs w:val="26"/>
          <w:rtl/>
        </w:rPr>
        <w:t xml:space="preserve"> عَبْدًا إِذَا صَلَّى ﴾</w:t>
      </w:r>
      <w:r>
        <w:rPr>
          <w:rFonts w:ascii="adwa-assalaf" w:eastAsia="adwa-assalaf" w:hAnsi="adwa-assalaf" w:cs="adwa-assalaf"/>
          <w:b w:val="0"/>
          <w:color w:val="000000"/>
          <w:sz w:val="28"/>
          <w:szCs w:val="28"/>
          <w:rtl/>
        </w:rPr>
        <w:t xml:space="preserve"> 3 - مَنِ النَّاهِي؟ وَمَنِ العَبْدُ المُصَلِّي؟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أَلَمْ يَعْلَمْ بِأَنَّ اللَّهَ يَرَى﴾</w:t>
      </w:r>
      <w:r>
        <w:rPr>
          <w:rFonts w:ascii="adwa-assalaf" w:eastAsia="adwa-assalaf" w:hAnsi="adwa-assalaf" w:cs="adwa-assalaf"/>
          <w:b w:val="0"/>
          <w:color w:val="000000"/>
          <w:sz w:val="28"/>
          <w:szCs w:val="28"/>
          <w:rtl/>
        </w:rPr>
        <w:t xml:space="preserve"> ما أَهَمِّيَّةُ هَذِهِ الآيَةِ في حَياةِ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الرابعة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 سورة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القدر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أَنْزَلْنَاهُ فِي لَيْلَةِ الْقَدْرِ (1)</w:t>
      </w:r>
      <w:r>
        <w:rPr>
          <w:rFonts w:ascii="KFGQPC HAFS Uthmanic Script" w:eastAsia="KFGQPC HAFS Uthmanic Script" w:hAnsi="KFGQPC HAFS Uthmanic Script" w:cs="KFGQPC HAFS Uthmanic Script"/>
          <w:b w:val="0"/>
          <w:color w:val="187600"/>
          <w:sz w:val="26"/>
          <w:szCs w:val="26"/>
          <w:rtl/>
        </w:rPr>
        <w:t xml:space="preserve"> وَمَا أَدْرَاكَ مَا لَيْلَةُ الْقَدْرِ (2)</w:t>
      </w:r>
      <w:r>
        <w:rPr>
          <w:rFonts w:ascii="KFGQPC HAFS Uthmanic Script" w:eastAsia="KFGQPC HAFS Uthmanic Script" w:hAnsi="KFGQPC HAFS Uthmanic Script" w:cs="KFGQPC HAFS Uthmanic Script"/>
          <w:b w:val="0"/>
          <w:color w:val="187600"/>
          <w:sz w:val="26"/>
          <w:szCs w:val="26"/>
          <w:rtl/>
        </w:rPr>
        <w:t xml:space="preserve"> لَيْلَةُ الْقَدْرِ خَيْرٌ مِنْ أَلْفِ شَهْرٍ (3)</w:t>
      </w:r>
      <w:r>
        <w:rPr>
          <w:rFonts w:ascii="KFGQPC HAFS Uthmanic Script" w:eastAsia="KFGQPC HAFS Uthmanic Script" w:hAnsi="KFGQPC HAFS Uthmanic Script" w:cs="KFGQPC HAFS Uthmanic Script"/>
          <w:b w:val="0"/>
          <w:color w:val="187600"/>
          <w:sz w:val="26"/>
          <w:szCs w:val="26"/>
          <w:rtl/>
        </w:rPr>
        <w:t xml:space="preserve"> تَنَزَّلُ الْمَلَائِكَةُ وَالرُّوحُ فِيهَا بِإِذْنِ رَبِّهِمْ مِنْ كُلِّ أَمْرٍ (4)</w:t>
      </w:r>
      <w:r>
        <w:rPr>
          <w:rFonts w:ascii="KFGQPC HAFS Uthmanic Script" w:eastAsia="KFGQPC HAFS Uthmanic Script" w:hAnsi="KFGQPC HAFS Uthmanic Script" w:cs="KFGQPC HAFS Uthmanic Script"/>
          <w:b w:val="0"/>
          <w:color w:val="187600"/>
          <w:sz w:val="26"/>
          <w:szCs w:val="26"/>
          <w:rtl/>
        </w:rPr>
        <w:t xml:space="preserve"> سَلَامٌ هِيَ حَتَّى مَطْلَعِ الْفَجْرِ (5)﴾</w:t>
      </w:r>
      <w:r>
        <w:rPr>
          <w:rFonts w:ascii="adwa-assalaf" w:eastAsia="adwa-assalaf" w:hAnsi="adwa-assalaf" w:cs="adwa-assalaf"/>
          <w:b w:val="0"/>
          <w:color w:val="000000"/>
          <w:sz w:val="28"/>
          <w:szCs w:val="28"/>
          <w:rtl/>
        </w:rPr>
        <w:t xml:space="preserve"> (القدر: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وَمُسْلِمٌ عَنْ أَبي هُرَيْرَةَ رضي الله عنه أَنَّ رسولَ ﷲﷺ قال:</w:t>
      </w:r>
      <w:r>
        <w:rPr>
          <w:rFonts w:ascii="adwa-assalaf" w:eastAsia="adwa-assalaf" w:hAnsi="adwa-assalaf" w:cs="adwa-assalaf"/>
          <w:b w:val="0"/>
          <w:color w:val="000D80"/>
          <w:sz w:val="28"/>
          <w:szCs w:val="28"/>
          <w:rtl/>
        </w:rPr>
        <w:t xml:space="preserve"> «مَنْ قامَ لَيْلَةَ القَدْرِ إِيمانًا واحْتِسابًا،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والأَحادِيثُ في فَضْلِ لَيْلَةِ القَدْرِ كَثِيرَةٌ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أَنْزَلْنَاهُ فِي لَيْلَةِ الْقَدْرِ ﴾</w:t>
      </w:r>
      <w:r>
        <w:rPr>
          <w:rFonts w:ascii="adwa-assalaf" w:eastAsia="adwa-assalaf" w:hAnsi="adwa-assalaf" w:cs="adwa-assalaf"/>
          <w:b w:val="0"/>
          <w:color w:val="000000"/>
          <w:sz w:val="28"/>
          <w:szCs w:val="28"/>
          <w:rtl/>
        </w:rPr>
        <w:t xml:space="preserve"> القَدْرُ: العَظَمَةُ والشَّرَفُ، وَقِيلَ: التَّقْدِيرُ.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والصَّحِيحُ أَنَّهُ شامِلٌ للمَعْنَيَيْنِ، فَلَيْلَةُ القَدْرِ ذاتُ قَدْرٍ عَظِيمٍ، وَشَرَفٍ كَبِيرٍ، وَأَنَّهُ يُقَدَّرُ فيها ما يَكُونُ في تِلْكَ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أَنْزَلَ الله القُرآنَ جُمْلَةً واحِدَةً في لَيْلَةِ القَدْرِ، منَ اللَّوْحِ المَحْفُوظِ إلى السَّماءِ الدُّنْيا، ثُمَّ كانَ يُنْزِلُهُ على رسولِهِ ﷺ بَحَسَبِ الحاجَةِ وَما يَقْتَضِيهِ التَّشْرِيعُ، قال تعالى:</w:t>
      </w:r>
      <w:r>
        <w:rPr>
          <w:rFonts w:ascii="KFGQPC HAFS Uthmanic Script" w:eastAsia="KFGQPC HAFS Uthmanic Script" w:hAnsi="KFGQPC HAFS Uthmanic Script" w:cs="KFGQPC HAFS Uthmanic Script"/>
          <w:b w:val="0"/>
          <w:color w:val="187600"/>
          <w:sz w:val="26"/>
          <w:szCs w:val="26"/>
          <w:rtl/>
        </w:rPr>
        <w:t xml:space="preserve"> ﴿ وَقَالَ الَّذِينَ كَفَرُوا لَوْلَا نُزِّلَ عَلَيْهِ الْقُرْآنُ جُمْلَةً وَاحِدَةً ۚ كَذَٰلِكَ لِنُثَبِّتَ بِهِ فُؤَادَكَ ۖ وَرَتَّلْنَاهُ تَرْتِيلًا ﴾</w:t>
      </w:r>
      <w:r>
        <w:rPr>
          <w:rFonts w:ascii="adwa-assalaf" w:eastAsia="adwa-assalaf" w:hAnsi="adwa-assalaf" w:cs="adwa-assalaf"/>
          <w:b w:val="0"/>
          <w:color w:val="000000"/>
          <w:sz w:val="28"/>
          <w:szCs w:val="28"/>
          <w:rtl/>
        </w:rPr>
        <w:t xml:space="preserve"> (الفرقان: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بينَ أَوَّلِ نُزُولِ القُرآنِ وَآخِرِهِ ثَلاثٌ وَعِشْرُونَ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أَخْبَرَ سبحانه وتعالى أَنَّهُ أَنْزَلَهُ في لَيْلَةٍ مُبارَكَةٍ:</w:t>
      </w:r>
      <w:r>
        <w:rPr>
          <w:rFonts w:ascii="KFGQPC HAFS Uthmanic Script" w:eastAsia="KFGQPC HAFS Uthmanic Script" w:hAnsi="KFGQPC HAFS Uthmanic Script" w:cs="KFGQPC HAFS Uthmanic Script"/>
          <w:b w:val="0"/>
          <w:color w:val="187600"/>
          <w:sz w:val="26"/>
          <w:szCs w:val="26"/>
          <w:rtl/>
        </w:rPr>
        <w:t xml:space="preserve"> ﴿إِنَّا أَنْزَلْنَاهُ فِي لَيْلَةٍ مُبَارَكَةٍ ﴾</w:t>
      </w:r>
      <w:r>
        <w:rPr>
          <w:rFonts w:ascii="adwa-assalaf" w:eastAsia="adwa-assalaf" w:hAnsi="adwa-assalaf" w:cs="adwa-assalaf"/>
          <w:b w:val="0"/>
          <w:color w:val="000000"/>
          <w:sz w:val="28"/>
          <w:szCs w:val="28"/>
          <w:rtl/>
        </w:rPr>
        <w:t xml:space="preserve"> (الدخان: 3).</w:t>
      </w:r>
      <w:r>
        <w:rPr>
          <w:rFonts w:ascii="adwa-assalaf" w:eastAsia="adwa-assalaf" w:hAnsi="adwa-assalaf" w:cs="adwa-assalaf"/>
          <w:b w:val="0"/>
          <w:color w:val="000000"/>
          <w:sz w:val="28"/>
          <w:szCs w:val="28"/>
          <w:rtl/>
        </w:rPr>
        <w:t xml:space="preserve"> وَكانَ ذَلِكَ في شَهْرِ رَمَضانَ، كَما قال تعالى:</w:t>
      </w:r>
      <w:r>
        <w:rPr>
          <w:rFonts w:ascii="KFGQPC HAFS Uthmanic Script" w:eastAsia="KFGQPC HAFS Uthmanic Script" w:hAnsi="KFGQPC HAFS Uthmanic Script" w:cs="KFGQPC HAFS Uthmanic Script"/>
          <w:b w:val="0"/>
          <w:color w:val="187600"/>
          <w:sz w:val="26"/>
          <w:szCs w:val="26"/>
          <w:rtl/>
        </w:rPr>
        <w:t xml:space="preserve"> ﴿شَهْرُ رَمَضَانَ الَّذِي أُنْزِلَ فِيِهِ اَلقُرءَاَنُ ﴾</w:t>
      </w:r>
      <w:r>
        <w:rPr>
          <w:rFonts w:ascii="adwa-assalaf" w:eastAsia="adwa-assalaf" w:hAnsi="adwa-assalaf" w:cs="adwa-assalaf"/>
          <w:b w:val="0"/>
          <w:color w:val="000000"/>
          <w:sz w:val="28"/>
          <w:szCs w:val="28"/>
          <w:rtl/>
        </w:rPr>
        <w:t xml:space="preserve"> (البقرة: 185).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أَدْرَاكَ مَا لَيْلَةُ الْقَدْرِ ﴾:</w:t>
      </w:r>
      <w:r>
        <w:rPr>
          <w:rFonts w:ascii="adwa-assalaf" w:eastAsia="adwa-assalaf" w:hAnsi="adwa-assalaf" w:cs="adwa-assalaf"/>
          <w:b w:val="0"/>
          <w:color w:val="000000"/>
          <w:sz w:val="28"/>
          <w:szCs w:val="28"/>
          <w:rtl/>
        </w:rPr>
        <w:t xml:space="preserve"> وَما أَعْلَمَكَ يا مُحَمَّدُ أَيُّ شَيْءٍ لَيْلَةُ القَدْرِ؟! وَهَذا اسْتِفْهامٌ يُرادُ بِهِ تَعْظِيمُ وَتَفْخِيمُ شَأْنِها.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لَيْلَةُ الْقَدْرِ خَيْرٌ مِنْ أَلْفِ شَهْرٍ ﴾</w:t>
      </w:r>
      <w:r>
        <w:rPr>
          <w:rFonts w:ascii="adwa-assalaf" w:eastAsia="adwa-assalaf" w:hAnsi="adwa-assalaf" w:cs="adwa-assalaf"/>
          <w:b w:val="0"/>
          <w:color w:val="000000"/>
          <w:sz w:val="28"/>
          <w:szCs w:val="28"/>
          <w:rtl/>
        </w:rPr>
        <w:t xml:space="preserve"> أَيِ: العَمَلُ في لَيْلَةِ القَدْرِ خَيْرٌ منَ العَمَلِ في أَلْفِ شَهْرٍ غَيْرِها.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﴿تَنَزَّلُ الْمَلَائِكَةُ وَالرُّوحُ فِيهَا ﴾</w:t>
      </w:r>
      <w:r>
        <w:rPr>
          <w:rFonts w:ascii="adwa-assalaf" w:eastAsia="adwa-assalaf" w:hAnsi="adwa-assalaf" w:cs="adwa-assalaf"/>
          <w:b w:val="0"/>
          <w:color w:val="000000"/>
          <w:sz w:val="28"/>
          <w:szCs w:val="28"/>
          <w:rtl/>
        </w:rPr>
        <w:t xml:space="preserve"> أَيْ: يَكْثُرُ تَنَزُّلُ المَلائِكَةِ في هَذِهِ اللَّيْلَةِ لِكَثْرَةِ بَرَكَتِها.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والرُّوحُ: هُوَ جِبْرِيلُ عليه السلام.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﴿بِإِذْنِ رَبِّهِمْ مِنْ كُلِّ أَمْرٍ ﴾</w:t>
      </w:r>
      <w:r>
        <w:rPr>
          <w:rFonts w:ascii="adwa-assalaf" w:eastAsia="adwa-assalaf" w:hAnsi="adwa-assalaf" w:cs="adwa-assalaf"/>
          <w:b w:val="0"/>
          <w:color w:val="000000"/>
          <w:sz w:val="28"/>
          <w:szCs w:val="28"/>
          <w:rtl/>
        </w:rPr>
        <w:t xml:space="preserve"> أَيْ: تَنْزِلُ المَلائِكَةُ بِأَمْرِ ﷲ تعالى؛ منْ أَجْلِ كُلِّ أَمْرٍ قَضَى ﷲ بِهِ في تِلْكَ السَّنَةِ.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﴿سَلَامٌ هِيَ حَتَّى مَطْلَعِ الْفَجْرِ ﴾</w:t>
      </w:r>
      <w:r>
        <w:rPr>
          <w:rFonts w:ascii="adwa-assalaf" w:eastAsia="adwa-assalaf" w:hAnsi="adwa-assalaf" w:cs="adwa-assalaf"/>
          <w:b w:val="0"/>
          <w:color w:val="000000"/>
          <w:sz w:val="28"/>
          <w:szCs w:val="28"/>
          <w:rtl/>
        </w:rPr>
        <w:t xml:space="preserve"> أَيْ: هِيَ خَيْرٌ كُلُّها، لَيْسَ فيها شَرٌّ إلى مَطْلَعِ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تَعْظِيمُ ﷲ تعالى؛ حَيْثُ ذَكَرَ نَفْسَهُ بِالعَظَمِة:</w:t>
      </w:r>
      <w:r>
        <w:rPr>
          <w:rFonts w:ascii="KFGQPC HAFS Uthmanic Script" w:eastAsia="KFGQPC HAFS Uthmanic Script" w:hAnsi="KFGQPC HAFS Uthmanic Script" w:cs="KFGQPC HAFS Uthmanic Script"/>
          <w:b w:val="0"/>
          <w:color w:val="187600"/>
          <w:sz w:val="26"/>
          <w:szCs w:val="26"/>
          <w:rtl/>
        </w:rPr>
        <w:t xml:space="preserve"> ﴿إِنَّا أَنْزَلْنَاهُ ﴾؛</w:t>
      </w:r>
      <w:r>
        <w:rPr>
          <w:rFonts w:ascii="adwa-assalaf" w:eastAsia="adwa-assalaf" w:hAnsi="adwa-assalaf" w:cs="adwa-assalaf"/>
          <w:b w:val="0"/>
          <w:color w:val="000000"/>
          <w:sz w:val="28"/>
          <w:szCs w:val="28"/>
          <w:rtl/>
        </w:rPr>
        <w:t xml:space="preserve"> لِأَنَّهُ سبحانه وتعالى العَظِيمُ الذي لا شَيْءَ أَعْظَمُ منْهُ، وَكَقولِهِ تعالى:</w:t>
      </w:r>
      <w:r>
        <w:rPr>
          <w:rFonts w:ascii="KFGQPC HAFS Uthmanic Script" w:eastAsia="KFGQPC HAFS Uthmanic Script" w:hAnsi="KFGQPC HAFS Uthmanic Script" w:cs="KFGQPC HAFS Uthmanic Script"/>
          <w:b w:val="0"/>
          <w:color w:val="187600"/>
          <w:sz w:val="26"/>
          <w:szCs w:val="26"/>
          <w:rtl/>
        </w:rPr>
        <w:t xml:space="preserve"> ﴿إِنَّا نَحْنُ نَزَّلْنَا الذِّكْرَ وَإِنَّا لَهُ لَحَافِظُونَ ﴾</w:t>
      </w:r>
      <w:r>
        <w:rPr>
          <w:rFonts w:ascii="adwa-assalaf" w:eastAsia="adwa-assalaf" w:hAnsi="adwa-assalaf" w:cs="adwa-assalaf"/>
          <w:b w:val="0"/>
          <w:color w:val="000000"/>
          <w:sz w:val="28"/>
          <w:szCs w:val="28"/>
          <w:rtl/>
        </w:rPr>
        <w:t xml:space="preserve"> (الحجر: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وَأَحْيانًا يَذْكُرُ نَفْسَهُ بِصِيغَةِ الواحِدِ مِثْل</w:t>
      </w:r>
      <w:r>
        <w:rPr>
          <w:rFonts w:ascii="KFGQPC HAFS Uthmanic Script" w:eastAsia="KFGQPC HAFS Uthmanic Script" w:hAnsi="KFGQPC HAFS Uthmanic Script" w:cs="KFGQPC HAFS Uthmanic Script"/>
          <w:b w:val="0"/>
          <w:color w:val="187600"/>
          <w:sz w:val="26"/>
          <w:szCs w:val="26"/>
          <w:rtl/>
        </w:rPr>
        <w:t xml:space="preserve"> ﴿إِنَّنِي أَنَا اللَّهُ لَا إِلَهَ إِلَّا أَنَا فَاعْبُدْنِي وَأَقِمِ الصَّلَاةَ لِذِكْرِي ﴾</w:t>
      </w:r>
      <w:r>
        <w:rPr>
          <w:rFonts w:ascii="adwa-assalaf" w:eastAsia="adwa-assalaf" w:hAnsi="adwa-assalaf" w:cs="adwa-assalaf"/>
          <w:b w:val="0"/>
          <w:color w:val="000000"/>
          <w:sz w:val="28"/>
          <w:szCs w:val="28"/>
          <w:rtl/>
        </w:rPr>
        <w:t xml:space="preserve"> (طه: 14).</w:t>
      </w:r>
      <w:r>
        <w:rPr>
          <w:rFonts w:ascii="adwa-assalaf" w:eastAsia="adwa-assalaf" w:hAnsi="adwa-assalaf" w:cs="adwa-assalaf"/>
          <w:b w:val="0"/>
          <w:color w:val="000000"/>
          <w:sz w:val="28"/>
          <w:szCs w:val="28"/>
          <w:rtl/>
        </w:rPr>
        <w:t xml:space="preserve"> فَبِاعْتِبارِ الصِّفَةِ يَأْتِي ضَمِيرُ العَظَمَةِ، وَبِاعْتِبارِ الوَحْدانِيَّةِ يَأْتِي ضَمِيرُ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نُزُولُ المَلائِكَةِ في الأَرْضِ عُنْوانٌ على الرَّحْمَةِ والبَرَكَةِ.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امْتَنَعَتِ المَلائِكَةُ منْ دُخُولِ شَيْءٍ كانَ ذَلِكَ دَلِيلًا على أَنَّ هَذا المَكانَ قَدْ يَخْلُو منَ الخَيْرِ والبَرَكَةِ، كالمَكانِ الذي فيهِ صُوَرُ ذَواتِ الأَرْواحِ، فَإِنَّ المَلائِكَةَ لا تَدْخُلُ بَيْتًا فيهِ صُورَةٌ، إِلَّا إِذا امْتُهِنَتْ.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اللهِ يَنْقَسِمُ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شَرْعِيٌّ، وَإِذْنٌ كَوْنِيٌّ قَدَرِيٌّ.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فالإِذْنُ الشَّرْعِيُّ هو ما أذن ﷲ فيه شرعًا، ومنه قولُهُ تعالى:</w:t>
      </w:r>
      <w:r>
        <w:rPr>
          <w:rFonts w:ascii="KFGQPC HAFS Uthmanic Script" w:eastAsia="KFGQPC HAFS Uthmanic Script" w:hAnsi="KFGQPC HAFS Uthmanic Script" w:cs="KFGQPC HAFS Uthmanic Script"/>
          <w:b w:val="0"/>
          <w:color w:val="187600"/>
          <w:sz w:val="26"/>
          <w:szCs w:val="26"/>
          <w:rtl/>
        </w:rPr>
        <w:t xml:space="preserve"> ﴿أَمْ لَهُمْ شُرَكَاءُ شَرَعُوا لَهُمْ مِنَ الدِّينِ مَا لَمْ يَأْذَنْ بِهِ اللَّهُ ﴾</w:t>
      </w:r>
      <w:r>
        <w:rPr>
          <w:rFonts w:ascii="adwa-assalaf" w:eastAsia="adwa-assalaf" w:hAnsi="adwa-assalaf" w:cs="adwa-assalaf"/>
          <w:b w:val="0"/>
          <w:color w:val="000000"/>
          <w:sz w:val="28"/>
          <w:szCs w:val="28"/>
          <w:rtl/>
        </w:rPr>
        <w:t xml:space="preserve"> (الشورى: 21)</w:t>
      </w:r>
      <w:r>
        <w:rPr>
          <w:rFonts w:ascii="adwa-assalaf" w:eastAsia="adwa-assalaf" w:hAnsi="adwa-assalaf" w:cs="adwa-assalaf"/>
          <w:b w:val="0"/>
          <w:color w:val="000000"/>
          <w:sz w:val="28"/>
          <w:szCs w:val="28"/>
          <w:rtl/>
        </w:rPr>
        <w:t xml:space="preserve"> وقد يقع من العباد وقد لا يقع.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والإِذْنُ القَدَرِيُّ هو ما أراده ﷲ تعالى كونًا وقدرًا، كَقولِهِ :</w:t>
      </w:r>
      <w:r>
        <w:rPr>
          <w:rFonts w:ascii="KFGQPC HAFS Uthmanic Script" w:eastAsia="KFGQPC HAFS Uthmanic Script" w:hAnsi="KFGQPC HAFS Uthmanic Script" w:cs="KFGQPC HAFS Uthmanic Script"/>
          <w:b w:val="0"/>
          <w:color w:val="187600"/>
          <w:sz w:val="26"/>
          <w:szCs w:val="26"/>
          <w:rtl/>
        </w:rPr>
        <w:t xml:space="preserve"> ﴿تَنَزَّلُ الْمَلَائِكَةُ وَالرُّوحُ فِيهَا بِإِذْنِ رَبِّهِمْ ﴾</w:t>
      </w:r>
      <w:r>
        <w:rPr>
          <w:rFonts w:ascii="adwa-assalaf" w:eastAsia="adwa-assalaf" w:hAnsi="adwa-assalaf" w:cs="adwa-assalaf"/>
          <w:b w:val="0"/>
          <w:color w:val="000000"/>
          <w:sz w:val="28"/>
          <w:szCs w:val="28"/>
          <w:rtl/>
        </w:rPr>
        <w:t xml:space="preserve"> وهذا واقع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البِدَعِ فَعَلُوا ما لَمْ يَأْذَنِ ﷲ بِهِ شَرْعًا، وَإِنْ كانَ قَدْ أُذِنَ في وُقُوعِهِ قَدَرًا.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تَجْمَعُ بينَ قولِهِ تعالى:</w:t>
      </w:r>
      <w:r>
        <w:rPr>
          <w:rFonts w:ascii="KFGQPC HAFS Uthmanic Script" w:eastAsia="KFGQPC HAFS Uthmanic Script" w:hAnsi="KFGQPC HAFS Uthmanic Script" w:cs="KFGQPC HAFS Uthmanic Script"/>
          <w:b w:val="0"/>
          <w:color w:val="187600"/>
          <w:sz w:val="26"/>
          <w:szCs w:val="26"/>
          <w:rtl/>
        </w:rPr>
        <w:t xml:space="preserve"> ﴿إِنَّا أَنْزَلْنَاهُ فِي لَيْلَةِ الْقَدْرِ ﴾</w:t>
      </w:r>
      <w:r>
        <w:rPr>
          <w:rFonts w:ascii="adwa-assalaf" w:eastAsia="adwa-assalaf" w:hAnsi="adwa-assalaf" w:cs="adwa-assalaf"/>
          <w:b w:val="0"/>
          <w:color w:val="000000"/>
          <w:sz w:val="28"/>
          <w:szCs w:val="28"/>
          <w:rtl/>
        </w:rPr>
        <w:t xml:space="preserve"> الذي يَدُلُّ ظاهِرُهُ على أَنَّ القُرآنَ كُلَّهُ نَزَلَ دُفْعَةً واحِدَةً،</w:t>
      </w:r>
      <w:r>
        <w:rPr>
          <w:rFonts w:ascii="adwa-assalaf" w:eastAsia="adwa-assalaf" w:hAnsi="adwa-assalaf" w:cs="adwa-assalaf"/>
          <w:b w:val="0"/>
          <w:color w:val="000000"/>
          <w:sz w:val="28"/>
          <w:szCs w:val="28"/>
          <w:rtl/>
        </w:rPr>
        <w:t xml:space="preserve"> وَبينَ قولِهِ تعالى:</w:t>
      </w:r>
      <w:r>
        <w:rPr>
          <w:rFonts w:ascii="KFGQPC HAFS Uthmanic Script" w:eastAsia="KFGQPC HAFS Uthmanic Script" w:hAnsi="KFGQPC HAFS Uthmanic Script" w:cs="KFGQPC HAFS Uthmanic Script"/>
          <w:b w:val="0"/>
          <w:color w:val="187600"/>
          <w:sz w:val="26"/>
          <w:szCs w:val="26"/>
          <w:rtl/>
        </w:rPr>
        <w:t xml:space="preserve"> ﴿وَقُرْآنًا فَرَقْنَاهُ لِتَقْرَأَهُ عَلَى النَّاسِ عَلَى مُكْثٍ ﴾</w:t>
      </w:r>
      <w:r>
        <w:rPr>
          <w:rFonts w:ascii="adwa-assalaf" w:eastAsia="adwa-assalaf" w:hAnsi="adwa-assalaf" w:cs="adwa-assalaf"/>
          <w:b w:val="0"/>
          <w:color w:val="000000"/>
          <w:sz w:val="28"/>
          <w:szCs w:val="28"/>
          <w:rtl/>
        </w:rPr>
        <w:t xml:space="preserve"> (الإسراء: 106)</w:t>
      </w:r>
      <w:r>
        <w:rPr>
          <w:rFonts w:ascii="adwa-assalaf" w:eastAsia="adwa-assalaf" w:hAnsi="adwa-assalaf" w:cs="adwa-assalaf"/>
          <w:b w:val="0"/>
          <w:color w:val="000000"/>
          <w:sz w:val="28"/>
          <w:szCs w:val="28"/>
          <w:rtl/>
        </w:rPr>
        <w:t xml:space="preserve"> وَنَحْوِها منَ الآياتِ التي تَدُلُّ على أَنَّ القُرآنَ نَزَلَ مُفَرَّقًا؟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إِذْنُ ﷲ يَنْقَسِمُ إلى قِسْمَيْنِ، تكلّم عن هذا الموضوع باستيعاب،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الخامسة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الخامسة: سورة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البينة مدنية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﴿لَمْ يَكُنِ الَّذِينَ كَفَرُوا مِنْ أَهْلِ الْكِتَابِ وَالْمُشْرِكِينَ مُنْفَكِّينَ حَتَّى تَأْتِيَهُمُ الْبَيِّنَةُ (1)</w:t>
      </w:r>
      <w:r>
        <w:rPr>
          <w:rFonts w:ascii="KFGQPC HAFS Uthmanic Script" w:eastAsia="KFGQPC HAFS Uthmanic Script" w:hAnsi="KFGQPC HAFS Uthmanic Script" w:cs="KFGQPC HAFS Uthmanic Script"/>
          <w:b w:val="0"/>
          <w:color w:val="187600"/>
          <w:sz w:val="26"/>
          <w:szCs w:val="26"/>
          <w:rtl/>
        </w:rPr>
        <w:t xml:space="preserve"> رَسُولٌ مِنَ اللَّهِ يَتْلُو صُحُفًا مُطَهَّرَةً (2)</w:t>
      </w:r>
      <w:r>
        <w:rPr>
          <w:rFonts w:ascii="KFGQPC HAFS Uthmanic Script" w:eastAsia="KFGQPC HAFS Uthmanic Script" w:hAnsi="KFGQPC HAFS Uthmanic Script" w:cs="KFGQPC HAFS Uthmanic Script"/>
          <w:b w:val="0"/>
          <w:color w:val="187600"/>
          <w:sz w:val="26"/>
          <w:szCs w:val="26"/>
          <w:rtl/>
        </w:rPr>
        <w:t xml:space="preserve"> فِيهَا كُتُبٌ قَيِّمَةٌ (3)</w:t>
      </w:r>
      <w:r>
        <w:rPr>
          <w:rFonts w:ascii="KFGQPC HAFS Uthmanic Script" w:eastAsia="KFGQPC HAFS Uthmanic Script" w:hAnsi="KFGQPC HAFS Uthmanic Script" w:cs="KFGQPC HAFS Uthmanic Script"/>
          <w:b w:val="0"/>
          <w:color w:val="187600"/>
          <w:sz w:val="26"/>
          <w:szCs w:val="26"/>
          <w:rtl/>
        </w:rPr>
        <w:t xml:space="preserve"> وَمَا تَفَرَّقَ الَّذِينَ أُوتُوا الْكِتَابَ إِلَّا مِنْ بَعْدِ مَا جَاءَتْهُمُ الْبَيِّنَةُ (4)</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اللَّهَ مُخْلِصِينَ لَهُ الدِّينَ حُنَفَاءَ وَيُقِيمُوا الصَّلَاةَ وَيُؤْتُوا وَذَلِكَ دِينُ الْقَيِّمَةِ (5) ﴾</w:t>
      </w:r>
      <w:r>
        <w:rPr>
          <w:rFonts w:ascii="adwa-assalaf" w:eastAsia="adwa-assalaf" w:hAnsi="adwa-assalaf" w:cs="adwa-assalaf"/>
          <w:b w:val="0"/>
          <w:color w:val="000000"/>
          <w:sz w:val="28"/>
          <w:szCs w:val="28"/>
          <w:rtl/>
        </w:rPr>
        <w:t xml:space="preserve"> (البينة: 1-٥)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في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وَمُسْلِمٌ عَنْ أَنَسِ بْنِ مالِكٍ رضي الله عنه قال: قال رسولُ ﷲ ﷺ لِأُبَيِّ بْنِ كَعْبٍ رضي الله عنه:</w:t>
      </w:r>
      <w:r>
        <w:rPr>
          <w:rFonts w:ascii="adwa-assalaf" w:eastAsia="adwa-assalaf" w:hAnsi="adwa-assalaf" w:cs="adwa-assalaf"/>
          <w:b w:val="0"/>
          <w:color w:val="000D80"/>
          <w:sz w:val="28"/>
          <w:szCs w:val="28"/>
          <w:rtl/>
        </w:rPr>
        <w:t xml:space="preserve"> «إِنَّ الله أَمَرَنِي أَنْ أَقْرَأَ عَلَيْكَ ﴿ لَمْ يَكُنِ الَّذِينَ كَفَرُوا ﴾»، قال: وَسَمَّانِي لَكَ؟ (أَيْ: ذَكَرَنِي بِاسْمِي؟) قال: «نَعَمْ»، قال: فَبَكَى.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مُسْنَدِ أَحْمَدَ، وَصَحَّحَهُ الأَرْنَؤُوطُ:</w:t>
      </w:r>
      <w:r>
        <w:rPr>
          <w:rFonts w:ascii="adwa-assalaf" w:eastAsia="adwa-assalaf" w:hAnsi="adwa-assalaf" w:cs="adwa-assalaf"/>
          <w:b w:val="0"/>
          <w:color w:val="000000"/>
          <w:sz w:val="28"/>
          <w:szCs w:val="28"/>
          <w:rtl/>
        </w:rPr>
        <w:t xml:space="preserve"> قِيلَ لِأُبَيٍّ: فَفَرِحْتَ بِذَلِكَ؟ قال: «وَما يَمْنَعُنِي وﷲ يَقُولُ:</w:t>
      </w:r>
      <w:r>
        <w:rPr>
          <w:rFonts w:ascii="KFGQPC HAFS Uthmanic Script" w:eastAsia="KFGQPC HAFS Uthmanic Script" w:hAnsi="KFGQPC HAFS Uthmanic Script" w:cs="KFGQPC HAFS Uthmanic Script"/>
          <w:b w:val="0"/>
          <w:color w:val="187600"/>
          <w:sz w:val="26"/>
          <w:szCs w:val="26"/>
          <w:rtl/>
        </w:rPr>
        <w:t xml:space="preserve"> ﴿قُلْ بِفَضْلِ اللَّهِ وَبِرَحْمَتِهِ فَبِذَلِكَ فَلْيَفْرَحُوا هُوَ خَيْرٌ مِمَّا يَجْمَعُونَ ﴾</w:t>
      </w:r>
      <w:r>
        <w:rPr>
          <w:rFonts w:ascii="adwa-assalaf" w:eastAsia="adwa-assalaf" w:hAnsi="adwa-assalaf" w:cs="adwa-assalaf"/>
          <w:b w:val="0"/>
          <w:color w:val="000000"/>
          <w:sz w:val="28"/>
          <w:szCs w:val="28"/>
          <w:rtl/>
        </w:rPr>
        <w:t xml:space="preserve"> (يونس: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﴿لَمْ يَكُنِ الَّذِينَ كَفَرُوا مِنْ أَهْلِ الْكِتَابِ وَالْمُشْرِكِينَ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الكِتابِ: اليَهُودُ والنَّصارَى، وَهُما طائِفَتانِ ادَّعَوْا ﷲِ وَلَدًا.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والمُشْرِكُونَ: عَبَدَةُ الأَوْثانِ والنِّيرانِ منَ العَرَبِ والعَجَمِ.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﴿مُنْفَكِّينَ حَتَّى تَأْتِيَهُمُ الْبَيِّنَةُ ﴾</w:t>
      </w:r>
      <w:r>
        <w:rPr>
          <w:rFonts w:ascii="adwa-assalaf" w:eastAsia="adwa-assalaf" w:hAnsi="adwa-assalaf" w:cs="adwa-assalaf"/>
          <w:b w:val="0"/>
          <w:color w:val="000000"/>
          <w:sz w:val="28"/>
          <w:szCs w:val="28"/>
          <w:rtl/>
        </w:rPr>
        <w:t xml:space="preserve"> أَيْ: مُنْتَهِينَ مائِلِينَ عَنْ كُفْرِهِمْ؛ حَتَّى يَأْتِيَهُمُ الحَقُّ منْ رَبِّهِمْ، والبَيِّنَةُ: كُلُّ ما يَبِينُ بِهِ الحَقُّ، فَهُوَ القُرآنُ، وَهُوْ مُحَمَّدٌ ﷺ.</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﴿رَسُولٌ مِنَ اللَّهِ يَتْلُو صُحُفًا مُطَهَّرَةً ﴾</w:t>
      </w:r>
      <w:r>
        <w:rPr>
          <w:rFonts w:ascii="adwa-assalaf" w:eastAsia="adwa-assalaf" w:hAnsi="adwa-assalaf" w:cs="adwa-assalaf"/>
          <w:b w:val="0"/>
          <w:color w:val="000000"/>
          <w:sz w:val="28"/>
          <w:szCs w:val="28"/>
          <w:rtl/>
        </w:rPr>
        <w:t xml:space="preserve"> أَيْ: مُحَمَّدٌ ﷺ، وَما يَتْلُوهُ منَ القُرآنِ العَظِيمِ، وَهُوَ مَكْتُوبٌ في صُحُفٍ مُطَهَّرَةٍ منَ الشِّرْكِ والنِّفاقِ والكَذِبِ والشُّبُهاتِ، كَقولِهِ:</w:t>
      </w:r>
      <w:r>
        <w:rPr>
          <w:rFonts w:ascii="KFGQPC HAFS Uthmanic Script" w:eastAsia="KFGQPC HAFS Uthmanic Script" w:hAnsi="KFGQPC HAFS Uthmanic Script" w:cs="KFGQPC HAFS Uthmanic Script"/>
          <w:b w:val="0"/>
          <w:color w:val="187600"/>
          <w:sz w:val="26"/>
          <w:szCs w:val="26"/>
          <w:rtl/>
        </w:rPr>
        <w:t xml:space="preserve"> ﴿فِي صُحُفٍ مُكَرَّمَةٍ (13)</w:t>
      </w:r>
      <w:r>
        <w:rPr>
          <w:rFonts w:ascii="KFGQPC HAFS Uthmanic Script" w:eastAsia="KFGQPC HAFS Uthmanic Script" w:hAnsi="KFGQPC HAFS Uthmanic Script" w:cs="KFGQPC HAFS Uthmanic Script"/>
          <w:b w:val="0"/>
          <w:color w:val="187600"/>
          <w:sz w:val="26"/>
          <w:szCs w:val="26"/>
          <w:rtl/>
        </w:rPr>
        <w:t xml:space="preserve"> مَرْفُوعَةٍ مُطَهَّرَةٍ ﴾</w:t>
      </w:r>
      <w:r>
        <w:rPr>
          <w:rFonts w:ascii="adwa-assalaf" w:eastAsia="adwa-assalaf" w:hAnsi="adwa-assalaf" w:cs="adwa-assalaf"/>
          <w:b w:val="0"/>
          <w:color w:val="000000"/>
          <w:sz w:val="28"/>
          <w:szCs w:val="28"/>
          <w:rtl/>
        </w:rPr>
        <w:t xml:space="preserve"> (عبس: 13-14).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﴿فِيهَا كُتُبٌ قَيِّمَةٌ ﴾</w:t>
      </w:r>
      <w:r>
        <w:rPr>
          <w:rFonts w:ascii="adwa-assalaf" w:eastAsia="adwa-assalaf" w:hAnsi="adwa-assalaf" w:cs="adwa-assalaf"/>
          <w:b w:val="0"/>
          <w:color w:val="000000"/>
          <w:sz w:val="28"/>
          <w:szCs w:val="28"/>
          <w:rtl/>
        </w:rPr>
        <w:t xml:space="preserve"> أَيْ: مَكْتُوباتٌ قَيِّمَةٌ، فالآياتُ والأَحْكامُ المَكْتُوبَةُ فيها عادِلَةٌ مُسْتَقِيمَةٌ، لا خَطَأَ فيها.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تَفَرَّقَ الَّذِينَ أُوتُوا الْكِتَابَ إِلَّا مِنْ بَعْدِ مَا جَاءَتْهُمُ الْبَيِّنَةُ ﴾</w:t>
      </w:r>
      <w:r>
        <w:rPr>
          <w:rFonts w:ascii="adwa-assalaf" w:eastAsia="adwa-assalaf" w:hAnsi="adwa-assalaf" w:cs="adwa-assalaf"/>
          <w:b w:val="0"/>
          <w:color w:val="000000"/>
          <w:sz w:val="28"/>
          <w:szCs w:val="28"/>
          <w:rtl/>
        </w:rPr>
        <w:t xml:space="preserve"> أَيْ: إِنَّ أَهْلَ الكُتُبِ المُنَزَّلَةِ على الأُمَمِ قَبْلَنا، بَعْدَ ما أَقامَ ﷲ عَلَيْهِمُ الحُجَجَ والبَيِّناتِ تَفَرَّقُوا واخْتَلَفُوا، فهو كَقولِهِ تعالى:</w:t>
      </w:r>
      <w:r>
        <w:rPr>
          <w:rFonts w:ascii="KFGQPC HAFS Uthmanic Script" w:eastAsia="KFGQPC HAFS Uthmanic Script" w:hAnsi="KFGQPC HAFS Uthmanic Script" w:cs="KFGQPC HAFS Uthmanic Script"/>
          <w:b w:val="0"/>
          <w:color w:val="187600"/>
          <w:sz w:val="26"/>
          <w:szCs w:val="26"/>
          <w:rtl/>
        </w:rPr>
        <w:t xml:space="preserve"> ﴿وَلَا تَكُونُوا كَالَّذِينَ تَفَرَّقُوا وَاخْتَلَفُوا مِنْ بَعْدِ مَا جَاءَهُمُ الْبَيِّنَاتُ ﴾</w:t>
      </w:r>
      <w:r>
        <w:rPr>
          <w:rFonts w:ascii="adwa-assalaf" w:eastAsia="adwa-assalaf" w:hAnsi="adwa-assalaf" w:cs="adwa-assalaf"/>
          <w:b w:val="0"/>
          <w:color w:val="000000"/>
          <w:sz w:val="28"/>
          <w:szCs w:val="28"/>
          <w:rtl/>
        </w:rPr>
        <w:t xml:space="preserve"> (آل عمران: 105).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أُمِرُوا إِلَّا لِيَعْبُدُوا اللَّهَ مُخْلِصِينَ لَهُ الدِّينَ حُنَفَاءَ ﴾</w:t>
      </w:r>
      <w:r>
        <w:rPr>
          <w:rFonts w:ascii="adwa-assalaf" w:eastAsia="adwa-assalaf" w:hAnsi="adwa-assalaf" w:cs="adwa-assalaf"/>
          <w:b w:val="0"/>
          <w:color w:val="000000"/>
          <w:sz w:val="28"/>
          <w:szCs w:val="28"/>
          <w:rtl/>
        </w:rPr>
        <w:t xml:space="preserve"> أَيْ: مُخْلِصِينَ ﷲِ، لا يُشْرِكُونَ بِهِ شَيْئًا، مائِلِينَ عَنْ كُلِّ دِينٍ سِوَى الإِسْلامِ، كَقولِهِ:</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 لَا إِلَهَ إِلَّا أَنَا فَاعْبُدُونِ ﴾</w:t>
      </w:r>
      <w:r>
        <w:rPr>
          <w:rFonts w:ascii="adwa-assalaf" w:eastAsia="adwa-assalaf" w:hAnsi="adwa-assalaf" w:cs="adwa-assalaf"/>
          <w:b w:val="0"/>
          <w:color w:val="000000"/>
          <w:sz w:val="28"/>
          <w:szCs w:val="28"/>
          <w:rtl/>
        </w:rPr>
        <w:t xml:space="preserve">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كانَ أَمْرُ ﷲ لَهُمْ إِلَّا أَنْ يُوَحِّدُوهُ سُبْحانَهُ بِالعِبادَةِ، دُونَ غَيْرِهِ منَ المَعْبُوداتِ والآلِهَةِ، ثُمَّ يُتْبِعُوا هَذا التَّوْحِيدَ بِمُوجَبِهِ، وَهُوَ الِالتِزامُ العَمَلِيُّ بِشَرائِعِ الإِسْلامِ،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﴿وَيُقِيمُوا الصَّلَاةَ ﴾</w:t>
      </w:r>
      <w:r>
        <w:rPr>
          <w:rFonts w:ascii="adwa-assalaf" w:eastAsia="adwa-assalaf" w:hAnsi="adwa-assalaf" w:cs="adwa-assalaf"/>
          <w:b w:val="0"/>
          <w:color w:val="000000"/>
          <w:sz w:val="28"/>
          <w:szCs w:val="28"/>
          <w:rtl/>
        </w:rPr>
        <w:t xml:space="preserve"> وَهِيَ أَشْرَفُ وَأَجَلُّ أَرْكانِ الإِسْلامِ بَعْدَ التَّوْحِيدِ، فَيُقِيمُونَها في أَوْقاتِها، وَعَلَى أَحْسَنِ أَحْوالِها وَهَيْئاتِها، بِالمُحافَظَةِ على أَرْكانِها وَواجِباتِها وَسُنَنِها.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﴿وَيُؤْتُوا الزَّكَاةَ ﴾</w:t>
      </w:r>
      <w:r>
        <w:rPr>
          <w:rFonts w:ascii="adwa-assalaf" w:eastAsia="adwa-assalaf" w:hAnsi="adwa-assalaf" w:cs="adwa-assalaf"/>
          <w:b w:val="0"/>
          <w:color w:val="000000"/>
          <w:sz w:val="28"/>
          <w:szCs w:val="28"/>
          <w:rtl/>
        </w:rPr>
        <w:t xml:space="preserve"> وَهِيَ الصَّدَقَةُ التي أَوْجَبَها ﷲ على عِبادِهِ الأَغْنِياءِ لِعِبادِهِ الفُقَراءِ، فَيُؤْتُونَها أَهْلَها وَمَنْ وَجَبَتْ 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﴿وَذَلِكَ دِينُ الْقَيِّمَةِ ﴾</w:t>
      </w:r>
      <w:r>
        <w:rPr>
          <w:rFonts w:ascii="adwa-assalaf" w:eastAsia="adwa-assalaf" w:hAnsi="adwa-assalaf" w:cs="adwa-assalaf"/>
          <w:b w:val="0"/>
          <w:color w:val="000000"/>
          <w:sz w:val="28"/>
          <w:szCs w:val="28"/>
          <w:rtl/>
        </w:rPr>
        <w:t xml:space="preserve"> أَيْ: ذَلِكَ دِينُ المِلَّةِ المُسْتَقِيمَةِ، أَوِ الأُمَّةِ المُسْتَقِيمَةِ.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وَقُرِئَ:</w:t>
      </w:r>
      <w:r>
        <w:rPr>
          <w:rFonts w:ascii="KFGQPC HAFS Uthmanic Script" w:eastAsia="KFGQPC HAFS Uthmanic Script" w:hAnsi="KFGQPC HAFS Uthmanic Script" w:cs="KFGQPC HAFS Uthmanic Script"/>
          <w:b w:val="0"/>
          <w:color w:val="187600"/>
          <w:sz w:val="26"/>
          <w:szCs w:val="26"/>
          <w:rtl/>
        </w:rPr>
        <w:t xml:space="preserve"> ﴿وَذَلِكَ الدِّينُ القيِّمُ﴾</w:t>
      </w:r>
      <w:r>
        <w:rPr>
          <w:rFonts w:ascii="adwa-assalaf" w:eastAsia="adwa-assalaf" w:hAnsi="adwa-assalaf" w:cs="adwa-assalaf"/>
          <w:b w:val="0"/>
          <w:color w:val="000000"/>
          <w:sz w:val="28"/>
          <w:szCs w:val="28"/>
          <w:rtl/>
        </w:rPr>
        <w:t xml:space="preserve"> أَيْ: شَدِيدُ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الفَرْقُ بينَ أَهْلِ الكِتابِ والمُشْرِكِينَ؟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مَعانِي الكَلِماتِ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مُنْفَكِّينَ: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حُنَفاء: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تَحَدَّثْ عَنْ أَهَمِّيَّةِ الإِخْلاصِ في شَرِيعَةِ الإِسْلامِ.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الَّذِينَ كَفَرُوا مِنْ أَهْلِ الْكِتَابِ وَالْمُشْرِكِينَ فِي نَارِ جَهَنَّمَ خَالِدِينَ أُولَئِكَ هُمْ شَرُّ الْبَرِيَّةِ (6)</w:t>
      </w:r>
      <w:r>
        <w:rPr>
          <w:rFonts w:ascii="KFGQPC HAFS Uthmanic Script" w:eastAsia="KFGQPC HAFS Uthmanic Script" w:hAnsi="KFGQPC HAFS Uthmanic Script" w:cs="KFGQPC HAFS Uthmanic Script"/>
          <w:b w:val="0"/>
          <w:color w:val="187600"/>
          <w:sz w:val="26"/>
          <w:szCs w:val="26"/>
          <w:rtl/>
        </w:rPr>
        <w:t xml:space="preserve"> إِنَّ الَّذِينَ آمَنُوا وَعَمِلُوا الصَّالِحَاتِ أُولَئِكَ هُمْ خَيْرُ الْبَرِيَّةِ (7)</w:t>
      </w:r>
      <w:r>
        <w:rPr>
          <w:rFonts w:ascii="KFGQPC HAFS Uthmanic Script" w:eastAsia="KFGQPC HAFS Uthmanic Script" w:hAnsi="KFGQPC HAFS Uthmanic Script" w:cs="KFGQPC HAFS Uthmanic Script"/>
          <w:b w:val="0"/>
          <w:color w:val="187600"/>
          <w:sz w:val="26"/>
          <w:szCs w:val="26"/>
          <w:rtl/>
        </w:rPr>
        <w:t xml:space="preserve"> جَزَاؤُهُمْ عِنْدَ رَبِّهِمْ جَنَّاتُ عَدْنٍ تَجْرِي مِنْ تَحْتِهَا الْأَنْهَارُ خَالِدِينَ فِيهَا رَضِيَ اللَّهُ عَنْهُمْ وَرَضُوا ذَلِكَ لِمَنْ خَشِيَ رَبَّهُ (8) ﴾</w:t>
      </w:r>
      <w:r>
        <w:rPr>
          <w:rFonts w:ascii="adwa-assalaf" w:eastAsia="adwa-assalaf" w:hAnsi="adwa-assalaf" w:cs="adwa-assalaf"/>
          <w:b w:val="0"/>
          <w:color w:val="000000"/>
          <w:sz w:val="28"/>
          <w:szCs w:val="28"/>
          <w:rtl/>
        </w:rPr>
        <w:t xml:space="preserve"> (البينة: ٦-8)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الَّذِينَ كَفَرُوا مِنْ أَهْلِ الْكِتَابِ وَالْمُشْرِكِينَ فِي نَارِ جَهَنَّمَ خَالِدِينَ أُولَئِكَ هُمْ شَرُّ الْبَرِيَّةِ ﴾:</w:t>
      </w:r>
      <w:r>
        <w:rPr>
          <w:rFonts w:ascii="adwa-assalaf" w:eastAsia="adwa-assalaf" w:hAnsi="adwa-assalaf" w:cs="adwa-assalaf"/>
          <w:b w:val="0"/>
          <w:color w:val="000000"/>
          <w:sz w:val="28"/>
          <w:szCs w:val="28"/>
          <w:rtl/>
        </w:rPr>
        <w:t xml:space="preserve"> هَذا خَبَرُ صِدْقٍ منَ ﷲ تعالى عَنْ مَآلِ الكُفَّارِ منْ أَهْلِ الكِتابِ والمُشْرِكِينَ المُخالِفِينَ لِكُتُبِ ﷲ أَنَّهُمْ يَوْمَ القِيامَةِ في نارِ جَهَنَّمَ، تُحِيطُ بِهِمْ منْ كُلِّ مَكانٍ؛ لِأَنَّهُمْ شَرُّ الخَلِيقَةِ.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جَهَنَّمُ بِذَلِكَ؛ لِبُعْدِ قَعْرِها وَسَوادِها، فَهُوَ مَأْخُوذٌ منَ الجُهْمَةِ، وهي ظلمة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إِنَّهُ اسْمٌ أَعْجَمِيٌّ عَرَّبَتْهُ العَرَبُ.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الَّذِينَ آمَنُوا وَعَمِلُوا الصَّالِحَاتِ أُولَئِكَ هُمْ خَيْرُ الْبَرِيَّةِ ﴾</w:t>
      </w:r>
      <w:r>
        <w:rPr>
          <w:rFonts w:ascii="adwa-assalaf" w:eastAsia="adwa-assalaf" w:hAnsi="adwa-assalaf" w:cs="adwa-assalaf"/>
          <w:b w:val="0"/>
          <w:color w:val="000000"/>
          <w:sz w:val="28"/>
          <w:szCs w:val="28"/>
          <w:rtl/>
        </w:rPr>
        <w:t xml:space="preserve"> وَهَذا خَبَرٌ عَنْ حالِ الأَبْرارِ، الذينَ آمَنُوا بِقُلُوبِهِمْ، وَعَمِلُوا الصَّالِحاتِ بِأَبْدانِهِمْ؛ بَأَنَّهُمْ خَيْرُ الخَلِيقَةِ.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﴿جَزَاؤُهُمْ عِنْدَ رَبِّهِمْ جَنَّاتُ عَدْنٍ تَجْرِي مِنْ تَحْتِهَا الْأَنْهَارُ خَالِدِينَ فِيهَا أَبَدًا ﴾</w:t>
      </w:r>
      <w:r>
        <w:rPr>
          <w:rFonts w:ascii="adwa-assalaf" w:eastAsia="adwa-assalaf" w:hAnsi="adwa-assalaf" w:cs="adwa-assalaf"/>
          <w:b w:val="0"/>
          <w:color w:val="000000"/>
          <w:sz w:val="28"/>
          <w:szCs w:val="28"/>
          <w:rtl/>
        </w:rPr>
        <w:t xml:space="preserve"> أَيْ: ثَوابُهُمْ عِنْدَ خالِقِهِمْ وَمالِكِهِمْ بَساتِينُ إِقامَةٍ وَعَدْنٍ.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والعَدْنُ: الإِقامَةُ، تَقُولُ: عَدَنَ بِالمَكانِ؛ أَيْ: أَقامَ بِهِ، فَهِيَ جَنَّاتُ إِقامَةٍ وَمُكْثٍ وَخُلُودٍ أَبَدِيٍّ.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﴿رَضِيَ اللَّهُ عَنْهُمْ ﴾</w:t>
      </w:r>
      <w:r>
        <w:rPr>
          <w:rFonts w:ascii="adwa-assalaf" w:eastAsia="adwa-assalaf" w:hAnsi="adwa-assalaf" w:cs="adwa-assalaf"/>
          <w:b w:val="0"/>
          <w:color w:val="000000"/>
          <w:sz w:val="28"/>
          <w:szCs w:val="28"/>
          <w:rtl/>
        </w:rPr>
        <w:t xml:space="preserve"> ورِضا ﷲ مَقامٌ أَعْلَى منَ النَّعِيمِ الذي أُوتُوهُ.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﴿وَرَضُوا عَنْهُ ﴾</w:t>
      </w:r>
      <w:r>
        <w:rPr>
          <w:rFonts w:ascii="adwa-assalaf" w:eastAsia="adwa-assalaf" w:hAnsi="adwa-assalaf" w:cs="adwa-assalaf"/>
          <w:b w:val="0"/>
          <w:color w:val="000000"/>
          <w:sz w:val="28"/>
          <w:szCs w:val="28"/>
          <w:rtl/>
        </w:rPr>
        <w:t xml:space="preserve"> لِما مَنَحَهُمْ منَ الفَضْلِ الكَبِيرِ.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﴿ذَلِكَ لِمَنْ خَشِيَ رَبَّهُ ﴾</w:t>
      </w:r>
      <w:r>
        <w:rPr>
          <w:rFonts w:ascii="adwa-assalaf" w:eastAsia="adwa-assalaf" w:hAnsi="adwa-assalaf" w:cs="adwa-assalaf"/>
          <w:b w:val="0"/>
          <w:color w:val="000000"/>
          <w:sz w:val="28"/>
          <w:szCs w:val="28"/>
          <w:rtl/>
        </w:rPr>
        <w:t xml:space="preserve"> أَيْ: هَذا الجَزاءُ حاصِلٌ لِمَنْ خَشِيَ ﷲ واتَّقاهُ حَقَّ تَقْواهُ، وَعَبَدَهُ كَأَنَّهُ يَراهُ، وَقَدْ عَلِمَ أَنَّهُ إِنْ لَمْ يَرَهُ فَإِنَّ ﷲ سبحانه يَراهُ، وَهُوَ مَقامُ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خَيْرُ البَرِيَّةِ: هُمْ خَيْرُ خَلْقِ ﷲ عزوجل، وَهُمْ على طَبَقاتٍ أَرْبَعٍ، بَيَّنَها ﷲ في قولِهِ:</w:t>
      </w:r>
      <w:r>
        <w:rPr>
          <w:rFonts w:ascii="KFGQPC HAFS Uthmanic Script" w:eastAsia="KFGQPC HAFS Uthmanic Script" w:hAnsi="KFGQPC HAFS Uthmanic Script" w:cs="KFGQPC HAFS Uthmanic Script"/>
          <w:b w:val="0"/>
          <w:color w:val="187600"/>
          <w:sz w:val="26"/>
          <w:szCs w:val="26"/>
          <w:rtl/>
        </w:rPr>
        <w:t xml:space="preserve"> ﴿وَمَنْ يُطِعِ اللَّهَ وَالرَّسُولَ فَأُولَئِكَ مَعَ الَّذِينَ أَنْعَمَ اللَّهُ عَلَيْهِمْ مِنَ النَّبِيِّينَ وَالصِّدِّيقِينَ وَالشُّهَدَاءِ وَالصَّالِحِينَ ﴾</w:t>
      </w:r>
      <w:r>
        <w:rPr>
          <w:rFonts w:ascii="adwa-assalaf" w:eastAsia="adwa-assalaf" w:hAnsi="adwa-assalaf" w:cs="adwa-assalaf"/>
          <w:b w:val="0"/>
          <w:color w:val="000000"/>
          <w:sz w:val="28"/>
          <w:szCs w:val="28"/>
          <w:rtl/>
        </w:rPr>
        <w:t xml:space="preserve"> (النساء: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فَأَعْلَى هَذِهِ الطَّبَقاتِ: النُّبُوَّةُ، ثُمَّ الصِّدِّيقِيَّةُ- وَعَلَى رَأْسِ الصِّدِّيقِينَ أَبُو بَكْرٍ رضي الله عنه، وَهُوَ أَفْضَلُ هَذِهِ الأُمَّةِ بَعْدَ نَبِيِّهاﷺ  بِالإِجْماعِ-، ثُمَّ الشُّهَداءُ، ثُمَّ الصَّالِحُونَ.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اسْتِحْقاقُ الكُفَّارِ منْ أَهْلِ الكِتابِ والمُشْرِكِينَ لِوَصْفِ شَرِّ البَرِيَّةِ؛ لِأَنَّهُمْ ضَلُّوا بَعْدَ تَلَبُّسِهِمْ بِأَسْبابِ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أَهْلُ الكِتابِ فَلِأَنَّ لَدَيْهِمْ كِتابًا فيهِ هُدًى وَنُورٌ فَعَدَلُوا عَنْهُ إلى عِبادَةِ الصَّلِيبِ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المُشْرِكُونَ فَلِأَنَّهُمْ كانُوا على الحَنِيفِيَّةِ فَأَدْخَلُوا فيها عِبادَةَ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أَكْمَلُ نَعِيمٍ: أَنَّ ﷲ تعالى يَرْضَى عَنْ عِبادِهِ المُؤْمنِينَ، فَيُحِلُّ عَلَيْهِمْ رِضْوانَهُ فَلا يَسْخَطُ عليهم بَعْدَهُ أَبَدًا، وَيَنْظُرُونَ إلى اللِه تعالى بِأَعْيُنِهِمْ كَما يَرَوْنَ القَمَرَ لَيْلَةَ البَدْرِ، وَهَذا أَكْمَلُ نَعِيمِ أَهْلِ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يَنْقَسِمُ الرِّضا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رِضًا بِالله، وَرِضًا عَنِ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فالرِّضا بِا ﷲ: أن ترضى بِهِ رَبًّا وَمُدَبِّرًا وَمُنْعِمًا، والرِّضا عَنِ ﷲ: فيما يَقْضِي ويُقَدِّرُ.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أَيُّ المَقاماتِ أَعْلَى في جَنَّةِ الخُلْدِ: مَقامُ النَّعِيمِ، أَمْ مَقامُ 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أَقْسامُ 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بَعْضُ البَرامِجِ الإِعْلامِيَّةِ تُبالِغُ في مَدْحِ الكُفَّارِ وَوَصْفِ تَطَوُّرِهِمْ، ما رَأْيُكَ في ذَلِكَ في ضَوْءِ قولِهِ تعالى:</w:t>
      </w:r>
      <w:r>
        <w:rPr>
          <w:rFonts w:ascii="KFGQPC HAFS Uthmanic Script" w:eastAsia="KFGQPC HAFS Uthmanic Script" w:hAnsi="KFGQPC HAFS Uthmanic Script" w:cs="KFGQPC HAFS Uthmanic Script"/>
          <w:b w:val="0"/>
          <w:color w:val="187600"/>
          <w:sz w:val="26"/>
          <w:szCs w:val="26"/>
          <w:rtl/>
        </w:rPr>
        <w:t xml:space="preserve"> ﴿ أُولَئِكَ هُمْ شَرُّ الْبَرِيَّةِ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السادسة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السادسة: سورة 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الزلزلة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زُلْزِلَتِ الْأَرْضُ زِلْزَالَهَا (1)</w:t>
      </w:r>
      <w:r>
        <w:rPr>
          <w:rFonts w:ascii="KFGQPC HAFS Uthmanic Script" w:eastAsia="KFGQPC HAFS Uthmanic Script" w:hAnsi="KFGQPC HAFS Uthmanic Script" w:cs="KFGQPC HAFS Uthmanic Script"/>
          <w:b w:val="0"/>
          <w:color w:val="187600"/>
          <w:sz w:val="26"/>
          <w:szCs w:val="26"/>
          <w:rtl/>
        </w:rPr>
        <w:t xml:space="preserve"> وَأَخْرَجَتِ الْأَرْضُ أَثْقَالَهَا (2)</w:t>
      </w:r>
      <w:r>
        <w:rPr>
          <w:rFonts w:ascii="KFGQPC HAFS Uthmanic Script" w:eastAsia="KFGQPC HAFS Uthmanic Script" w:hAnsi="KFGQPC HAFS Uthmanic Script" w:cs="KFGQPC HAFS Uthmanic Script"/>
          <w:b w:val="0"/>
          <w:color w:val="187600"/>
          <w:sz w:val="26"/>
          <w:szCs w:val="26"/>
          <w:rtl/>
        </w:rPr>
        <w:t xml:space="preserve"> وَقَالَ الْإِنْسَانُ مَا لَهَا (3)</w:t>
      </w:r>
      <w:r>
        <w:rPr>
          <w:rFonts w:ascii="KFGQPC HAFS Uthmanic Script" w:eastAsia="KFGQPC HAFS Uthmanic Script" w:hAnsi="KFGQPC HAFS Uthmanic Script" w:cs="KFGQPC HAFS Uthmanic Script"/>
          <w:b w:val="0"/>
          <w:color w:val="187600"/>
          <w:sz w:val="26"/>
          <w:szCs w:val="26"/>
          <w:rtl/>
        </w:rPr>
        <w:t xml:space="preserve"> يَوْمَئِذٍ تُحَدِّثُ أَخْبَارَهَا (4)</w:t>
      </w:r>
      <w:r>
        <w:rPr>
          <w:rFonts w:ascii="KFGQPC HAFS Uthmanic Script" w:eastAsia="KFGQPC HAFS Uthmanic Script" w:hAnsi="KFGQPC HAFS Uthmanic Script" w:cs="KFGQPC HAFS Uthmanic Script"/>
          <w:b w:val="0"/>
          <w:color w:val="187600"/>
          <w:sz w:val="26"/>
          <w:szCs w:val="26"/>
          <w:rtl/>
        </w:rPr>
        <w:t xml:space="preserve"> بِأَنَّ رَبَّكَ أَوْحَى لَهَا (5)</w:t>
      </w:r>
      <w:r>
        <w:rPr>
          <w:rFonts w:ascii="KFGQPC HAFS Uthmanic Script" w:eastAsia="KFGQPC HAFS Uthmanic Script" w:hAnsi="KFGQPC HAFS Uthmanic Script" w:cs="KFGQPC HAFS Uthmanic Script"/>
          <w:b w:val="0"/>
          <w:color w:val="187600"/>
          <w:sz w:val="26"/>
          <w:szCs w:val="26"/>
          <w:rtl/>
        </w:rPr>
        <w:t xml:space="preserve"> يَوْمَئِذٍ يَصْدُرُ النَّاسُ أَشْتَاتًا لِيُرَوْا أَعْمَالَهُمْ (6)</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 (8) ﴾</w:t>
      </w:r>
      <w:r>
        <w:rPr>
          <w:rFonts w:ascii="adwa-assalaf" w:eastAsia="adwa-assalaf" w:hAnsi="adwa-assalaf" w:cs="adwa-assalaf"/>
          <w:b w:val="0"/>
          <w:color w:val="000000"/>
          <w:sz w:val="28"/>
          <w:szCs w:val="28"/>
          <w:rtl/>
        </w:rPr>
        <w:t xml:space="preserve"> (الزَّلْزَلَة: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في شَأْنِ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وَمُسْلِمٌ أَنَّ رسولَ ﷲ ﷺ سُئِلَ عَنْ زَكاةِ الحُمُرِ؟ فَقالَ:</w:t>
      </w:r>
      <w:r>
        <w:rPr>
          <w:rFonts w:ascii="adwa-assalaf" w:eastAsia="adwa-assalaf" w:hAnsi="adwa-assalaf" w:cs="adwa-assalaf"/>
          <w:b w:val="0"/>
          <w:color w:val="000D80"/>
          <w:sz w:val="28"/>
          <w:szCs w:val="28"/>
          <w:rtl/>
        </w:rPr>
        <w:t xml:space="preserve"> «ما أُنْزِلَ عَلَيَّ فيها شَيْءٌ إِلَّا هَذِهِ الآيَةُ الجامِعَةُ الفاذَّةُ: ﴿فَمَنْ يَعْمَلْ مِثْقَالَ ذَرَّةٍ خَيْرًا يَرَهُ (7) وَمَنْ يَعْمَلْ مِثْقَالَ ذَرَّةٍ شَرًّا يَرَهُ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إِذَا زُلْزِلَتِ الْأَرْضُ﴾</w:t>
      </w:r>
      <w:r>
        <w:rPr>
          <w:rFonts w:ascii="adwa-assalaf" w:eastAsia="adwa-assalaf" w:hAnsi="adwa-assalaf" w:cs="adwa-assalaf"/>
          <w:b w:val="0"/>
          <w:color w:val="000000"/>
          <w:sz w:val="28"/>
          <w:szCs w:val="28"/>
          <w:rtl/>
        </w:rPr>
        <w:t xml:space="preserve"> أي: حُرِّكَتِ الأَرْضُ حَرَكَةً شَدِيدَةً لِقِيامِ السَّاعَةِ، والمُرادُ ما ذَكَرَهُ ﷲ تعالى في قولِهِ:</w:t>
      </w:r>
      <w:r>
        <w:rPr>
          <w:rFonts w:ascii="KFGQPC HAFS Uthmanic Script" w:eastAsia="KFGQPC HAFS Uthmanic Script" w:hAnsi="KFGQPC HAFS Uthmanic Script" w:cs="KFGQPC HAFS Uthmanic Script"/>
          <w:b w:val="0"/>
          <w:color w:val="187600"/>
          <w:sz w:val="26"/>
          <w:szCs w:val="26"/>
          <w:rtl/>
        </w:rPr>
        <w:t xml:space="preserve"> ﴿ يَاأَيُّهَا النَّاسُ اتَّقُوا إِنَّ زَلْزَلَةَ السَّاعَةِ شَيْءٌ عَظِيمٌ ﴾</w:t>
      </w:r>
      <w:r>
        <w:rPr>
          <w:rFonts w:ascii="adwa-assalaf" w:eastAsia="adwa-assalaf" w:hAnsi="adwa-assalaf" w:cs="adwa-assalaf"/>
          <w:b w:val="0"/>
          <w:color w:val="000000"/>
          <w:sz w:val="28"/>
          <w:szCs w:val="28"/>
          <w:rtl/>
        </w:rPr>
        <w:t xml:space="preserve"> (الحج: 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﴿زِلْزَالَهَا ﴾</w:t>
      </w:r>
      <w:r>
        <w:rPr>
          <w:rFonts w:ascii="adwa-assalaf" w:eastAsia="adwa-assalaf" w:hAnsi="adwa-assalaf" w:cs="adwa-assalaf"/>
          <w:b w:val="0"/>
          <w:color w:val="000000"/>
          <w:sz w:val="28"/>
          <w:szCs w:val="28"/>
          <w:rtl/>
        </w:rPr>
        <w:t xml:space="preserve"> أَيْ: الزِّلْزالَ العَظِيمَ الذي لَمْ يَكُنْ مِثْلُهُ قَطُّ.</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﴿وَأَخْرَجَتِ الْأَرْضُ أَثْقَالَهَا ﴾</w:t>
      </w:r>
      <w:r>
        <w:rPr>
          <w:rFonts w:ascii="adwa-assalaf" w:eastAsia="adwa-assalaf" w:hAnsi="adwa-assalaf" w:cs="adwa-assalaf"/>
          <w:b w:val="0"/>
          <w:color w:val="000000"/>
          <w:sz w:val="28"/>
          <w:szCs w:val="28"/>
          <w:rtl/>
        </w:rPr>
        <w:t xml:space="preserve"> مَوْتاها وَكُنُوزَها وَما في جَوْفِها، فَتُلْقِيها على ظَهْرِها.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﴿وَقَالَ الْإِنْسَانُ مَا لَهَا ﴾</w:t>
      </w:r>
      <w:r>
        <w:rPr>
          <w:rFonts w:ascii="adwa-assalaf" w:eastAsia="adwa-assalaf" w:hAnsi="adwa-assalaf" w:cs="adwa-assalaf"/>
          <w:b w:val="0"/>
          <w:color w:val="000000"/>
          <w:sz w:val="28"/>
          <w:szCs w:val="28"/>
          <w:rtl/>
        </w:rPr>
        <w:t xml:space="preserve"> أَيْ: لِأَيِّ شَيْءٍ زُلْزِلَتْ وَأَخْرَجَتْ أَثْقالَها؟! فَهُوَ في حالَةِ ذُهُولٍ وَعَجَبٍ.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﴿يَوْمَئِذٍ تُحَدِّثُ أَخْبَارَهَا ﴾</w:t>
      </w:r>
      <w:r>
        <w:rPr>
          <w:rFonts w:ascii="adwa-assalaf" w:eastAsia="adwa-assalaf" w:hAnsi="adwa-assalaf" w:cs="adwa-assalaf"/>
          <w:b w:val="0"/>
          <w:color w:val="000000"/>
          <w:sz w:val="28"/>
          <w:szCs w:val="28"/>
          <w:rtl/>
        </w:rPr>
        <w:t xml:space="preserve"> أَخْرَجَهُ التِّرْمِذِيُّ، وحسَّنه.</w:t>
      </w:r>
      <w:r>
        <w:rPr>
          <w:rFonts w:ascii="adwa-assalaf" w:eastAsia="adwa-assalaf" w:hAnsi="adwa-assalaf" w:cs="adwa-assalaf"/>
          <w:b w:val="0"/>
          <w:color w:val="000000"/>
          <w:sz w:val="28"/>
          <w:szCs w:val="28"/>
          <w:rtl/>
        </w:rPr>
        <w:t xml:space="preserve"> عَنْ أَبي هُرَيْرَةَ رضي الله عنه، قال:</w:t>
      </w:r>
      <w:r>
        <w:rPr>
          <w:rFonts w:ascii="adwa-assalaf" w:eastAsia="adwa-assalaf" w:hAnsi="adwa-assalaf" w:cs="adwa-assalaf"/>
          <w:b w:val="0"/>
          <w:color w:val="000D80"/>
          <w:sz w:val="28"/>
          <w:szCs w:val="28"/>
          <w:rtl/>
        </w:rPr>
        <w:t xml:space="preserve"> قَرَأَ رسولُ اللَّهِ ﷺ: ﴿يَوْمَئِذٍ تُحَدِّثُ أَخْبَارَهَا ﴾ قال:«أَتَدْرُونَ ما أَخْبارُها»؟ قالُوا: الله وَرسولُهُ أَعْلَمُ، قال: «فَإِنَّ أَخْبارَها أَنْ تَشْهَدَ على كُلِّ عَبْدٍ أَوْ أَمَةٍ بِما عَمِلَ على ظَهْرِها، أَنْ تَقُولَ: عَمِلَ كَذا وَكَذا يَوْمَ كَذا وَكَذا»، قال: «فَهَذِهِ أَخْبارُها».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﴿بِأَنَّ رَبَّكَ أَوْحَى لَهَا ﴾</w:t>
      </w:r>
      <w:r>
        <w:rPr>
          <w:rFonts w:ascii="adwa-assalaf" w:eastAsia="adwa-assalaf" w:hAnsi="adwa-assalaf" w:cs="adwa-assalaf"/>
          <w:b w:val="0"/>
          <w:color w:val="000000"/>
          <w:sz w:val="28"/>
          <w:szCs w:val="28"/>
          <w:rtl/>
        </w:rPr>
        <w:t xml:space="preserve"> أَيْ: أَمَرَها بِالكَلامِ، وَأَذِنَ لَها أَنْ تُخْبِرَ بِما عُمِلَ عَلَيْها.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﴿يَوْمَئِذٍ يَصْدُرُ النَّاسُ أَشْتَاتًا ﴾</w:t>
      </w:r>
      <w:r>
        <w:rPr>
          <w:rFonts w:ascii="adwa-assalaf" w:eastAsia="adwa-assalaf" w:hAnsi="adwa-assalaf" w:cs="adwa-assalaf"/>
          <w:b w:val="0"/>
          <w:color w:val="000000"/>
          <w:sz w:val="28"/>
          <w:szCs w:val="28"/>
          <w:rtl/>
        </w:rPr>
        <w:t xml:space="preserve"> أَيْ: يَرْجِعُ النَّاسُ عَنْ مَوْقِفِ الحِسابِ بَعْدَ العَرْضِ مُتَفَرِّقِينَ أَشْتاتًا.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والصَّدْرُ: هُوَ الرُّجُوعُ، وَضِدُّهُ الوُرُودُ.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فَآخِذٌ ذاتَ اليَمِينِ إلى الجَنَّةِ، وَآخِذٌ ذاتَ الشِّمالِ إلى النَّارِ، كَقولِهِ:</w:t>
      </w:r>
      <w:r>
        <w:rPr>
          <w:rFonts w:ascii="KFGQPC HAFS Uthmanic Script" w:eastAsia="KFGQPC HAFS Uthmanic Script" w:hAnsi="KFGQPC HAFS Uthmanic Script" w:cs="KFGQPC HAFS Uthmanic Script"/>
          <w:b w:val="0"/>
          <w:color w:val="187600"/>
          <w:sz w:val="26"/>
          <w:szCs w:val="26"/>
          <w:rtl/>
        </w:rPr>
        <w:t xml:space="preserve"> ﴿يَوْمَئِذٍ يَتَفَرَّقُونَ ﴾</w:t>
      </w:r>
      <w:r>
        <w:rPr>
          <w:rFonts w:ascii="adwa-assalaf" w:eastAsia="adwa-assalaf" w:hAnsi="adwa-assalaf" w:cs="adwa-assalaf"/>
          <w:b w:val="0"/>
          <w:color w:val="000000"/>
          <w:sz w:val="28"/>
          <w:szCs w:val="28"/>
          <w:rtl/>
        </w:rPr>
        <w:t xml:space="preserve"> (الروم: 14)، وقوله:</w:t>
      </w:r>
      <w:r>
        <w:rPr>
          <w:rFonts w:ascii="KFGQPC HAFS Uthmanic Script" w:eastAsia="KFGQPC HAFS Uthmanic Script" w:hAnsi="KFGQPC HAFS Uthmanic Script" w:cs="KFGQPC HAFS Uthmanic Script"/>
          <w:b w:val="0"/>
          <w:color w:val="187600"/>
          <w:sz w:val="26"/>
          <w:szCs w:val="26"/>
          <w:rtl/>
        </w:rPr>
        <w:t xml:space="preserve"> ﴿يَوْمَئِذٍ يَصَّدَّعُونَ ﴾</w:t>
      </w:r>
      <w:r>
        <w:rPr>
          <w:rFonts w:ascii="adwa-assalaf" w:eastAsia="adwa-assalaf" w:hAnsi="adwa-assalaf" w:cs="adwa-assalaf"/>
          <w:b w:val="0"/>
          <w:color w:val="000000"/>
          <w:sz w:val="28"/>
          <w:szCs w:val="28"/>
          <w:rtl/>
        </w:rPr>
        <w:t xml:space="preserve"> (الروم: 43).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﴿لِيُرَوْا أَعْمَالَهُمْ ﴾</w:t>
      </w:r>
      <w:r>
        <w:rPr>
          <w:rFonts w:ascii="adwa-assalaf" w:eastAsia="adwa-assalaf" w:hAnsi="adwa-assalaf" w:cs="adwa-assalaf"/>
          <w:b w:val="0"/>
          <w:color w:val="000000"/>
          <w:sz w:val="28"/>
          <w:szCs w:val="28"/>
          <w:rtl/>
        </w:rPr>
        <w:t xml:space="preserve"> أَيْ: جَزاءَ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أَنَّهُمْ يَرْجِعُونَ عَنِ المَوْقِفِ فِرَقًا لِيَنْزِلُوا مَنازِلَهُمْ منَ الجَنَّةِ أَوِ النَّارِ.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﴿فَمَنْ يَعْمَلْ مِثْقَالَ ذَرَّةٍ خَيْرًا يَرَهُ ﴾</w:t>
      </w:r>
      <w:r>
        <w:rPr>
          <w:rFonts w:ascii="adwa-assalaf" w:eastAsia="adwa-assalaf" w:hAnsi="adwa-assalaf" w:cs="adwa-assalaf"/>
          <w:b w:val="0"/>
          <w:color w:val="000000"/>
          <w:sz w:val="28"/>
          <w:szCs w:val="28"/>
          <w:rtl/>
        </w:rPr>
        <w:t xml:space="preserve"> أَيْ: فَمَنْ يَعْمَلْ وَزْنَ ذَرَّةٍ منْ خَيْرٍ، يَرَ جَزاءَه في صَحِيفَةِ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والذَّرَّةُ: أَصْغَرُ ما يَكُونُ منَ النَّمْلِ.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يَعْمَلْ مِثْقَالَ ذَرَّةٍ شَرًّا يَرَهُ ﴾</w:t>
      </w:r>
      <w:r>
        <w:rPr>
          <w:rFonts w:ascii="adwa-assalaf" w:eastAsia="adwa-assalaf" w:hAnsi="adwa-assalaf" w:cs="adwa-assalaf"/>
          <w:b w:val="0"/>
          <w:color w:val="000000"/>
          <w:sz w:val="28"/>
          <w:szCs w:val="28"/>
          <w:rtl/>
        </w:rPr>
        <w:t xml:space="preserve"> أَيْ: وَمَنْ يَعْمَلْ وَزْنَ ذَرَّةٍ منْ شرٍّ، يَرَ جَزاءَهُ في صَحِيفَةِ أَعْمالِهِ، وَهَذا كَقولِهِ تعالى:</w:t>
      </w:r>
      <w:r>
        <w:rPr>
          <w:rFonts w:ascii="KFGQPC HAFS Uthmanic Script" w:eastAsia="KFGQPC HAFS Uthmanic Script" w:hAnsi="KFGQPC HAFS Uthmanic Script" w:cs="KFGQPC HAFS Uthmanic Script"/>
          <w:b w:val="0"/>
          <w:color w:val="187600"/>
          <w:sz w:val="26"/>
          <w:szCs w:val="26"/>
          <w:rtl/>
        </w:rPr>
        <w:t xml:space="preserve"> ﴿يَوْمَ تَجِدُ كُلُّ نَفْسٍ مَا عَمِلَتْ مِنْ خَيْرٍ مُحْضَرًا وَمَا عَمِلَتْ مِنْ سُوءٍ تَوَدُّ لَوْ أَنَّ بَيْنَهَا وَبَيْنَهُ أَمَدًا بَعِيدًا ﴾</w:t>
      </w:r>
      <w:r>
        <w:rPr>
          <w:rFonts w:ascii="adwa-assalaf" w:eastAsia="adwa-assalaf" w:hAnsi="adwa-assalaf" w:cs="adwa-assalaf"/>
          <w:b w:val="0"/>
          <w:color w:val="000000"/>
          <w:sz w:val="28"/>
          <w:szCs w:val="28"/>
          <w:rtl/>
        </w:rPr>
        <w:t xml:space="preserve"> (آل عمران: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w:t>
      </w:r>
      <w:r>
        <w:rPr>
          <w:rFonts w:ascii="adwa-assalaf" w:eastAsia="adwa-assalaf" w:hAnsi="adwa-assalaf" w:cs="adwa-assalaf"/>
          <w:b w:val="0"/>
          <w:color w:val="BF4E14"/>
          <w:sz w:val="28"/>
          <w:szCs w:val="28"/>
          <w:rtl/>
        </w:rPr>
        <w:t xml:space="preserve"> «لَيْسَ مُؤْمنٌ وَلا كافِرٌ عَمِلَ خَيْرًا أَوْ شَرًّا في الدُّنْيا إِلَّا أَراهُ اللُه إِيَّاهُ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ابْنُ مَسْعُودٍ:</w:t>
      </w:r>
      <w:r>
        <w:rPr>
          <w:rFonts w:ascii="adwa-assalaf" w:eastAsia="adwa-assalaf" w:hAnsi="adwa-assalaf" w:cs="adwa-assalaf"/>
          <w:b w:val="0"/>
          <w:color w:val="BF4E14"/>
          <w:sz w:val="28"/>
          <w:szCs w:val="28"/>
          <w:rtl/>
        </w:rPr>
        <w:t xml:space="preserve"> أَحْكَمُ آيةٍ في القُرآنِ:</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 ﴾ (8)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وَتَصَدَّقَ عُمَرُ بْنُ الخَطَّابِ وَعائِشَةُ رضي الله عنهما بَحَبَّةِ عِنَبٍ، وَقالا: فيها مَثاقِيلُ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الرَّبِيعُ بْنُ خُثَيْمٍ:</w:t>
      </w:r>
      <w:r>
        <w:rPr>
          <w:rFonts w:ascii="adwa-assalaf" w:eastAsia="adwa-assalaf" w:hAnsi="adwa-assalaf" w:cs="adwa-assalaf"/>
          <w:b w:val="0"/>
          <w:color w:val="BF4E14"/>
          <w:sz w:val="28"/>
          <w:szCs w:val="28"/>
          <w:rtl/>
        </w:rPr>
        <w:t xml:space="preserve"> مَرَّ رَجُلٌ بِالحَسَنِ وَهُوَ يَقْرَأُ هَذِهِ السُّورَةَ، فَلَمَّا بَلَغَ آخِرَها قال: حَسْبِي، قَدِ انْتَهَتِ المَوْعِظَةُ.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ﷲَ سبحانه وتعالى على كُلِّ شَيْءٍ قَدِيرٌ، إِذا أَمَرَ شَيْئًا بِأَمْرٍ فَإِنَّهُ لا بُدَّ أَنْ يَقَعَ، يُخاطِبُ ﷲ الجَمادَ فَيَتَكَلَّمُ الجَمادُ، كَما قال ﷲ تعالى:</w:t>
      </w:r>
      <w:r>
        <w:rPr>
          <w:rFonts w:ascii="KFGQPC HAFS Uthmanic Script" w:eastAsia="KFGQPC HAFS Uthmanic Script" w:hAnsi="KFGQPC HAFS Uthmanic Script" w:cs="KFGQPC HAFS Uthmanic Script"/>
          <w:b w:val="0"/>
          <w:color w:val="187600"/>
          <w:sz w:val="26"/>
          <w:szCs w:val="26"/>
          <w:rtl/>
        </w:rPr>
        <w:t xml:space="preserve"> ﴿ثُمَّ اسْتَوَى إِلَى السَّمَاءِ وَهِيَ دُخَانٌ فَقَالَ لَهَا وَلِلْأَرْضِ ائْتِيَا طَوْعًا أَوْ كَرْهًا قَالَتَا أَتَيْنَا طَائِعِينَ ﴾</w:t>
      </w:r>
      <w:r>
        <w:rPr>
          <w:rFonts w:ascii="adwa-assalaf" w:eastAsia="adwa-assalaf" w:hAnsi="adwa-assalaf" w:cs="adwa-assalaf"/>
          <w:b w:val="0"/>
          <w:color w:val="000000"/>
          <w:sz w:val="28"/>
          <w:szCs w:val="28"/>
          <w:rtl/>
        </w:rPr>
        <w:t xml:space="preserve"> (فصلت: 11)،</w:t>
      </w:r>
      <w:r>
        <w:rPr>
          <w:rFonts w:ascii="adwa-assalaf" w:eastAsia="adwa-assalaf" w:hAnsi="adwa-assalaf" w:cs="adwa-assalaf"/>
          <w:b w:val="0"/>
          <w:color w:val="000000"/>
          <w:sz w:val="28"/>
          <w:szCs w:val="28"/>
          <w:rtl/>
        </w:rPr>
        <w:t xml:space="preserve"> وَهُنا قال:</w:t>
      </w:r>
      <w:r>
        <w:rPr>
          <w:rFonts w:ascii="KFGQPC HAFS Uthmanic Script" w:eastAsia="KFGQPC HAFS Uthmanic Script" w:hAnsi="KFGQPC HAFS Uthmanic Script" w:cs="KFGQPC HAFS Uthmanic Script"/>
          <w:b w:val="0"/>
          <w:color w:val="187600"/>
          <w:sz w:val="26"/>
          <w:szCs w:val="26"/>
          <w:rtl/>
        </w:rPr>
        <w:t xml:space="preserve"> ﴿بِأَنَّ رَبَّكَ أَوْحَى 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تَقَدَّمَ أَنَّ المُرادَ بِالذَّرَّةِ: صِغارُ النَّمْلِ.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المُرادُ بِالذَّرَّةِ: الذَّرَّةَ الكيميائيةَ المُتَعارَفَ عَلَيْها اليَوْمَ، كَما ادَّعاهُ بَعْضُهُمْ!!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هَذِهِ الذَّرَّةَ المُتَعارَفَ عَلَيْها اليَوْمَ لَم تَكُنْ مَعْرُوفَةً في ذَلِكَ الوَقْتِ، وﷲ عزوجل لا يُخاطِبُ النَّاسَ إِلَّا بِما يَفْهَمُونَ؛ وَإِنَّما ذَكَرَ الذَّرَّةَ لِأَنَّها مَضْرِبُ المَثَلِ في القِلَّةِ، كَما قال ﷲ تعالى:</w:t>
      </w:r>
      <w:r>
        <w:rPr>
          <w:rFonts w:ascii="KFGQPC HAFS Uthmanic Script" w:eastAsia="KFGQPC HAFS Uthmanic Script" w:hAnsi="KFGQPC HAFS Uthmanic Script" w:cs="KFGQPC HAFS Uthmanic Script"/>
          <w:b w:val="0"/>
          <w:color w:val="187600"/>
          <w:sz w:val="26"/>
          <w:szCs w:val="26"/>
          <w:rtl/>
        </w:rPr>
        <w:t xml:space="preserve"> ﴿إِنَّ اللَّهَ لَا يَظْلِمُ مِثْقَالَ ذَرَّةٍ ۖ وَإِنْ تَكُ حَسَنَةً يُضَاعِفْهَا ﴾</w:t>
      </w:r>
      <w:r>
        <w:rPr>
          <w:rFonts w:ascii="adwa-assalaf" w:eastAsia="adwa-assalaf" w:hAnsi="adwa-assalaf" w:cs="adwa-assalaf"/>
          <w:b w:val="0"/>
          <w:color w:val="000000"/>
          <w:sz w:val="28"/>
          <w:szCs w:val="28"/>
          <w:rtl/>
        </w:rPr>
        <w:t xml:space="preserve"> (النساء: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المُسْلِمُونَ يَرَوْنَ أَنَّهُمْ لا يُؤْجَرُونَ على الشَّيْءِ القَلِيلِ الذي أَعْطَوْهُ، فَيَجِيءُ المِسْكِينُ إلى أَبْوابِهِمْ فَيَسْتَقِلُّونَ أَنْ يُعْطُوهُ التَّمْرَةَ والكِسْرَةَ والجَوْزَةَ وَنَحْوَ ذَلِكَ، فَيَرُدُّونَهُ وَيَقُولُونَ: ما هَذا بِشَيْءٍ، إِنَّما نُؤْجَرُ على ما نُعْطِي وَنَحْنُ نُحِبُّهُ.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آخَرُونَ يَرَونَ أَنَّهُمْ لا يُلامُونَ على الذَّنْبِ اليَسِيرِ: الكِذْبَةِ والنَّظْرَةِ وَأَشْباهِ ذَلِكَ، يَقُولُونَ: إِنَّما وَعَدَ ﷲ النَّارَ على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فَرَغَّبَهُمْ ﷲ تعالى في القَلِيلِ منَ الخَيْرِ أَنْ يَعْمَلُوهُ؛ فَإِنَّهُ يُوشِكُ أَنْ يَكْثُرَ، وَحَذَّرَهُمُ اليَسِيرَ منَ الشَّرِّ؛ فَإِنَّهُ يُوشِكُ أَنْ يَكْثُرَ.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w:t>
      </w:r>
      <w:r>
        <w:rPr>
          <w:rFonts w:ascii="KFGQPC HAFS Uthmanic Script" w:eastAsia="KFGQPC HAFS Uthmanic Script" w:hAnsi="KFGQPC HAFS Uthmanic Script" w:cs="KFGQPC HAFS Uthmanic Script"/>
          <w:b w:val="0"/>
          <w:color w:val="187600"/>
          <w:sz w:val="26"/>
          <w:szCs w:val="26"/>
          <w:rtl/>
        </w:rPr>
        <w:t xml:space="preserve"> ﴿وَأَخْرَجَتِ الْأَرْضُ أَثْقَالَهَا ﴾</w:t>
      </w:r>
      <w:r>
        <w:rPr>
          <w:rFonts w:ascii="adwa-assalaf" w:eastAsia="adwa-assalaf" w:hAnsi="adwa-assalaf" w:cs="adwa-assalaf"/>
          <w:b w:val="0"/>
          <w:color w:val="000000"/>
          <w:sz w:val="28"/>
          <w:szCs w:val="28"/>
          <w:rtl/>
        </w:rPr>
        <w:t xml:space="preserve"> أَيْ: ........... و ............... و ............ فَتُلْقِيها على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الصَّدْرُ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w:t>
      </w:r>
      <w:r>
        <w:rPr>
          <w:rFonts w:ascii="KFGQPC HAFS Uthmanic Script" w:eastAsia="KFGQPC HAFS Uthmanic Script" w:hAnsi="KFGQPC HAFS Uthmanic Script" w:cs="KFGQPC HAFS Uthmanic Script"/>
          <w:b w:val="0"/>
          <w:color w:val="187600"/>
          <w:sz w:val="26"/>
          <w:szCs w:val="26"/>
          <w:rtl/>
        </w:rPr>
        <w:t xml:space="preserve"> ﴿مِثْقَالَ ذَرَّةٍ ﴾</w:t>
      </w:r>
      <w:r>
        <w:rPr>
          <w:rFonts w:ascii="adwa-assalaf" w:eastAsia="adwa-assalaf" w:hAnsi="adwa-assalaf" w:cs="adwa-assalaf"/>
          <w:b w:val="0"/>
          <w:color w:val="000000"/>
          <w:sz w:val="28"/>
          <w:szCs w:val="28"/>
          <w:rtl/>
        </w:rPr>
        <w:t xml:space="preserve"> أَيْ: ................. ، والذَّرَّةُ هِيَ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بعضَ الآثارِ المتعلقةِ بِقولِهِ تعالى:</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السابعة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السابعة: سورة العاديات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العاديات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﴿وَالْعَادِيَاتِ ضَبْحًا (1)</w:t>
      </w:r>
      <w:r>
        <w:rPr>
          <w:rFonts w:ascii="KFGQPC HAFS Uthmanic Script" w:eastAsia="KFGQPC HAFS Uthmanic Script" w:hAnsi="KFGQPC HAFS Uthmanic Script" w:cs="KFGQPC HAFS Uthmanic Script"/>
          <w:b w:val="0"/>
          <w:color w:val="187600"/>
          <w:sz w:val="26"/>
          <w:szCs w:val="26"/>
          <w:rtl/>
        </w:rPr>
        <w:t xml:space="preserve"> فَالْمُورِيَاتِ قَدْحًا (2)</w:t>
      </w:r>
      <w:r>
        <w:rPr>
          <w:rFonts w:ascii="KFGQPC HAFS Uthmanic Script" w:eastAsia="KFGQPC HAFS Uthmanic Script" w:hAnsi="KFGQPC HAFS Uthmanic Script" w:cs="KFGQPC HAFS Uthmanic Script"/>
          <w:b w:val="0"/>
          <w:color w:val="187600"/>
          <w:sz w:val="26"/>
          <w:szCs w:val="26"/>
          <w:rtl/>
        </w:rPr>
        <w:t xml:space="preserve"> فَالْمُغِيرَاتِ صُبْحًا (3)</w:t>
      </w:r>
      <w:r>
        <w:rPr>
          <w:rFonts w:ascii="KFGQPC HAFS Uthmanic Script" w:eastAsia="KFGQPC HAFS Uthmanic Script" w:hAnsi="KFGQPC HAFS Uthmanic Script" w:cs="KFGQPC HAFS Uthmanic Script"/>
          <w:b w:val="0"/>
          <w:color w:val="187600"/>
          <w:sz w:val="26"/>
          <w:szCs w:val="26"/>
          <w:rtl/>
        </w:rPr>
        <w:t xml:space="preserve"> فَأَثَرْنَ بِهِ نَقْعًا (4)</w:t>
      </w:r>
      <w:r>
        <w:rPr>
          <w:rFonts w:ascii="KFGQPC HAFS Uthmanic Script" w:eastAsia="KFGQPC HAFS Uthmanic Script" w:hAnsi="KFGQPC HAFS Uthmanic Script" w:cs="KFGQPC HAFS Uthmanic Script"/>
          <w:b w:val="0"/>
          <w:color w:val="187600"/>
          <w:sz w:val="26"/>
          <w:szCs w:val="26"/>
          <w:rtl/>
        </w:rPr>
        <w:t xml:space="preserve"> فَوَسَطْنَ بِهِ جَمْعًا (5)</w:t>
      </w:r>
      <w:r>
        <w:rPr>
          <w:rFonts w:ascii="KFGQPC HAFS Uthmanic Script" w:eastAsia="KFGQPC HAFS Uthmanic Script" w:hAnsi="KFGQPC HAFS Uthmanic Script" w:cs="KFGQPC HAFS Uthmanic Script"/>
          <w:b w:val="0"/>
          <w:color w:val="187600"/>
          <w:sz w:val="26"/>
          <w:szCs w:val="26"/>
          <w:rtl/>
        </w:rPr>
        <w:t xml:space="preserve"> إِنَّ الْإِنْسَانَ لِرَبِّهِ لَكَنُودٌ (6)</w:t>
      </w:r>
      <w:r>
        <w:rPr>
          <w:rFonts w:ascii="KFGQPC HAFS Uthmanic Script" w:eastAsia="KFGQPC HAFS Uthmanic Script" w:hAnsi="KFGQPC HAFS Uthmanic Script" w:cs="KFGQPC HAFS Uthmanic Script"/>
          <w:b w:val="0"/>
          <w:color w:val="187600"/>
          <w:sz w:val="26"/>
          <w:szCs w:val="26"/>
          <w:rtl/>
        </w:rPr>
        <w:t xml:space="preserve"> وَإِنَّهُ عَلَى ذَلِكَ لَشَهِيدٌ (7)</w:t>
      </w:r>
      <w:r>
        <w:rPr>
          <w:rFonts w:ascii="KFGQPC HAFS Uthmanic Script" w:eastAsia="KFGQPC HAFS Uthmanic Script" w:hAnsi="KFGQPC HAFS Uthmanic Script" w:cs="KFGQPC HAFS Uthmanic Script"/>
          <w:b w:val="0"/>
          <w:color w:val="187600"/>
          <w:sz w:val="26"/>
          <w:szCs w:val="26"/>
          <w:rtl/>
        </w:rPr>
        <w:t xml:space="preserve"> وَإِنَّهُ لِحُبِّ الْخَيْرِ لَشَدِيدٌ (8)</w:t>
      </w:r>
      <w:r>
        <w:rPr>
          <w:rFonts w:ascii="KFGQPC HAFS Uthmanic Script" w:eastAsia="KFGQPC HAFS Uthmanic Script" w:hAnsi="KFGQPC HAFS Uthmanic Script" w:cs="KFGQPC HAFS Uthmanic Script"/>
          <w:b w:val="0"/>
          <w:color w:val="187600"/>
          <w:sz w:val="26"/>
          <w:szCs w:val="26"/>
          <w:rtl/>
        </w:rPr>
        <w:t xml:space="preserve"> أَفَلَا يَعْلَمُ إِذَا بُعْثِرَ مَا فِي الْقُبُورِ (9)</w:t>
      </w:r>
      <w:r>
        <w:rPr>
          <w:rFonts w:ascii="KFGQPC HAFS Uthmanic Script" w:eastAsia="KFGQPC HAFS Uthmanic Script" w:hAnsi="KFGQPC HAFS Uthmanic Script" w:cs="KFGQPC HAFS Uthmanic Script"/>
          <w:b w:val="0"/>
          <w:color w:val="187600"/>
          <w:sz w:val="26"/>
          <w:szCs w:val="26"/>
          <w:rtl/>
        </w:rPr>
        <w:t xml:space="preserve"> وَحُصِّلَ مَا فِي الصُّدُورِ (10)</w:t>
      </w:r>
      <w:r>
        <w:rPr>
          <w:rFonts w:ascii="KFGQPC HAFS Uthmanic Script" w:eastAsia="KFGQPC HAFS Uthmanic Script" w:hAnsi="KFGQPC HAFS Uthmanic Script" w:cs="KFGQPC HAFS Uthmanic Script"/>
          <w:b w:val="0"/>
          <w:color w:val="187600"/>
          <w:sz w:val="26"/>
          <w:szCs w:val="26"/>
          <w:rtl/>
        </w:rPr>
        <w:t xml:space="preserve"> إِنَّ رَبَّهُمْ بِهِمْ يَوْمَئِذٍ لَخَبِيرٌ (11) ﴾</w:t>
      </w:r>
      <w:r>
        <w:rPr>
          <w:rFonts w:ascii="adwa-assalaf" w:eastAsia="adwa-assalaf" w:hAnsi="adwa-assalaf" w:cs="adwa-assalaf"/>
          <w:b w:val="0"/>
          <w:color w:val="000000"/>
          <w:sz w:val="28"/>
          <w:szCs w:val="28"/>
          <w:rtl/>
        </w:rPr>
        <w:t xml:space="preserve"> (العادِيات: 1-١١)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﴿وَالْعَادِيَاتِ ضَبْحًا ﴾:</w:t>
      </w:r>
      <w:r>
        <w:rPr>
          <w:rFonts w:ascii="adwa-assalaf" w:eastAsia="adwa-assalaf" w:hAnsi="adwa-assalaf" w:cs="adwa-assalaf"/>
          <w:b w:val="0"/>
          <w:color w:val="000000"/>
          <w:sz w:val="28"/>
          <w:szCs w:val="28"/>
          <w:rtl/>
        </w:rPr>
        <w:t xml:space="preserve"> يُقْسِمُ سُبْحانَهُ بِالخَيْلِ، إِذا أُجْرِيَتْ في سَبِيلِهِ وَهِيَ تَضْبَحُ.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والضَّبْحُ: هُوَ الصَّوْتُ الذي تُصْدِرُهُ الخَيْلُ منْ صَدْرِها حِينَ تَعْدُو.</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﴿فَالْمُورِيَاتِ قَدْحًا ﴾</w:t>
      </w:r>
      <w:r>
        <w:rPr>
          <w:rFonts w:ascii="adwa-assalaf" w:eastAsia="adwa-assalaf" w:hAnsi="adwa-assalaf" w:cs="adwa-assalaf"/>
          <w:b w:val="0"/>
          <w:color w:val="000000"/>
          <w:sz w:val="28"/>
          <w:szCs w:val="28"/>
          <w:rtl/>
        </w:rPr>
        <w:t xml:space="preserve"> أَي: الخَيْلِ المُورِياتِ التي تَضْرِبُ بِحَوافِرِها الحِجارَةَ، فَتُورِي وَتُشْعِلُ وَتَقْدَحُ نارًا، منْ شِدَّةِ العَدْوِ والجَرْيِ.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﴿فَالْمُغِيرَاتِ صُبْحًا ﴾</w:t>
      </w:r>
      <w:r>
        <w:rPr>
          <w:rFonts w:ascii="adwa-assalaf" w:eastAsia="adwa-assalaf" w:hAnsi="adwa-assalaf" w:cs="adwa-assalaf"/>
          <w:b w:val="0"/>
          <w:color w:val="000000"/>
          <w:sz w:val="28"/>
          <w:szCs w:val="28"/>
          <w:rtl/>
        </w:rPr>
        <w:t xml:space="preserve"> المرادُ: الإِغارَةُ على الأَعْداءِ بِالخَيْلِ في سَبِيلِ ﷲ وَقْتَ الصَّباحِ، وَهُوَ أَفْضَلُ وَقْتٍ لِأَنَّهُمْ في غَفْلَةٍ وَنَوْمٍ.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رسولُ الله ﷺ يُغِيرُ صَباحًا وَيَتَسَمَّعُ أَذانًا، فَإِنْ سَمِعَ أذانًا أَمْسَكَ وَإِلَّا أَغارَ.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﴿فَأَثَرْنَ بِهِ نَقْعًا ﴾</w:t>
      </w:r>
      <w:r>
        <w:rPr>
          <w:rFonts w:ascii="adwa-assalaf" w:eastAsia="adwa-assalaf" w:hAnsi="adwa-assalaf" w:cs="adwa-assalaf"/>
          <w:b w:val="0"/>
          <w:color w:val="000000"/>
          <w:sz w:val="28"/>
          <w:szCs w:val="28"/>
          <w:rtl/>
        </w:rPr>
        <w:t xml:space="preserve"> أَيْ: أَثارَتْ وَهَيَّجَتْ بِحَوافِرِها النَّقْعَ، وَهُوَ الغُبارُ.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﴿فَوَسَطْنَ بِهِ جَمْعًا ﴾</w:t>
      </w:r>
      <w:r>
        <w:rPr>
          <w:rFonts w:ascii="adwa-assalaf" w:eastAsia="adwa-assalaf" w:hAnsi="adwa-assalaf" w:cs="adwa-assalaf"/>
          <w:b w:val="0"/>
          <w:color w:val="000000"/>
          <w:sz w:val="28"/>
          <w:szCs w:val="28"/>
          <w:rtl/>
        </w:rPr>
        <w:t xml:space="preserve"> تَوَسَّطُوا بِالخُيُولِ صُفُوفَ وَجُمُوعَ الأَعْداءِ.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الْإِنْسَانَ لِرَبِّهِ لَكَنُودٌ ﴾</w:t>
      </w:r>
      <w:r>
        <w:rPr>
          <w:rFonts w:ascii="adwa-assalaf" w:eastAsia="adwa-assalaf" w:hAnsi="adwa-assalaf" w:cs="adwa-assalaf"/>
          <w:b w:val="0"/>
          <w:color w:val="000000"/>
          <w:sz w:val="28"/>
          <w:szCs w:val="28"/>
          <w:rtl/>
        </w:rPr>
        <w:t xml:space="preserve"> هَذا هُوَ المُقْسَمُ عَلَيْهِ؛ أَيْ: إِنَّ الإِنْسانَ لِنِعَمِ رَبِّهِ لَجَحُودٌ كَفُورٌ.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﴿وَإِنَّهُ عَلَى ذَلِكَ لَشَهِيدٌ ﴾</w:t>
      </w:r>
      <w:r>
        <w:rPr>
          <w:rFonts w:ascii="adwa-assalaf" w:eastAsia="adwa-assalaf" w:hAnsi="adwa-assalaf" w:cs="adwa-assalaf"/>
          <w:b w:val="0"/>
          <w:color w:val="000000"/>
          <w:sz w:val="28"/>
          <w:szCs w:val="28"/>
          <w:rtl/>
        </w:rPr>
        <w:t xml:space="preserve"> أَيْ: وَإِنَّ الإِنْسانَ على كَوْنِهِ جَحُودًا كَفُورًا لَشَهِيدٌ.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﴿وَإِنَّهُ لِحُبِّ الْخَيْرِ لَشَدِيدٌ ﴾</w:t>
      </w:r>
      <w:r>
        <w:rPr>
          <w:rFonts w:ascii="adwa-assalaf" w:eastAsia="adwa-assalaf" w:hAnsi="adwa-assalaf" w:cs="adwa-assalaf"/>
          <w:b w:val="0"/>
          <w:color w:val="000000"/>
          <w:sz w:val="28"/>
          <w:szCs w:val="28"/>
          <w:rtl/>
        </w:rPr>
        <w:t xml:space="preserve"> أَيْ: لِحُبِّ المالِ، وَحِرْصِهِ عَلَيْهِ وَبُخْلِهِ بِهِ لَشَدِيدٌ.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﴿أَفَلَا يَعْلَمُ إِذَا بُعْثِرَ مَا فِي الْقُبُورِ ﴾</w:t>
      </w:r>
      <w:r>
        <w:rPr>
          <w:rFonts w:ascii="adwa-assalaf" w:eastAsia="adwa-assalaf" w:hAnsi="adwa-assalaf" w:cs="adwa-assalaf"/>
          <w:b w:val="0"/>
          <w:color w:val="000000"/>
          <w:sz w:val="28"/>
          <w:szCs w:val="28"/>
          <w:rtl/>
        </w:rPr>
        <w:t xml:space="preserve"> أَيْ: أُثِيرَ وَأُخْرِجَ ما فيها منَ المَوْتَى.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﴿وَحُصِّلَ مَا فِي الصُّدُورِ ﴾</w:t>
      </w:r>
      <w:r>
        <w:rPr>
          <w:rFonts w:ascii="adwa-assalaf" w:eastAsia="adwa-assalaf" w:hAnsi="adwa-assalaf" w:cs="adwa-assalaf"/>
          <w:b w:val="0"/>
          <w:color w:val="000000"/>
          <w:sz w:val="28"/>
          <w:szCs w:val="28"/>
          <w:rtl/>
        </w:rPr>
        <w:t xml:space="preserve"> أَيْ: أُبْرِزَ وَأُظْهِرَ ما كانُوا يُسِرُّونَ في نُفُوسِهِمْ، وَما في قُلُوبِهِمْ منَ النِّيَّاتِ.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رَبَّهُمْ بِهِمْ يَوْمَئِذٍ لَخَبِيرٌ ﴾</w:t>
      </w:r>
      <w:r>
        <w:rPr>
          <w:rFonts w:ascii="adwa-assalaf" w:eastAsia="adwa-assalaf" w:hAnsi="adwa-assalaf" w:cs="adwa-assalaf"/>
          <w:b w:val="0"/>
          <w:color w:val="000000"/>
          <w:sz w:val="28"/>
          <w:szCs w:val="28"/>
          <w:rtl/>
        </w:rPr>
        <w:t xml:space="preserve"> أَيْ: عالمٌ بِجَمِيعِ ما كانُوا يَصْنَعُونَ وَيَعْمَلُونَ مُجازِيهِمْ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يُقْسِمُ ﷲ بِما يَشاءُ منْ مَخْلُوقاتِهِ، كَما أَقْسَمَ هُنا بِخَيْلِهِ في حال صَهِيلِها وَغُبارِها، وَقَدْحِ حَوافِرِها النَّارَ منَ الحَجَرِ، فَقالَ:</w:t>
      </w:r>
      <w:r>
        <w:rPr>
          <w:rFonts w:ascii="KFGQPC HAFS Uthmanic Script" w:eastAsia="KFGQPC HAFS Uthmanic Script" w:hAnsi="KFGQPC HAFS Uthmanic Script" w:cs="KFGQPC HAFS Uthmanic Script"/>
          <w:b w:val="0"/>
          <w:color w:val="187600"/>
          <w:sz w:val="26"/>
          <w:szCs w:val="26"/>
          <w:rtl/>
        </w:rPr>
        <w:t xml:space="preserve"> ﴿وَالْعَادِيَاتِ ضَبْحًا ...﴾،</w:t>
      </w:r>
      <w:r>
        <w:rPr>
          <w:rFonts w:ascii="adwa-assalaf" w:eastAsia="adwa-assalaf" w:hAnsi="adwa-assalaf" w:cs="adwa-assalaf"/>
          <w:b w:val="0"/>
          <w:color w:val="000000"/>
          <w:sz w:val="28"/>
          <w:szCs w:val="28"/>
          <w:rtl/>
        </w:rPr>
        <w:t xml:space="preserve"> وَكَما أَقْسَمَ بِحَياةِ مُحَمَّدٍ ﷺ فَقالَ:</w:t>
      </w:r>
      <w:r>
        <w:rPr>
          <w:rFonts w:ascii="KFGQPC HAFS Uthmanic Script" w:eastAsia="KFGQPC HAFS Uthmanic Script" w:hAnsi="KFGQPC HAFS Uthmanic Script" w:cs="KFGQPC HAFS Uthmanic Script"/>
          <w:b w:val="0"/>
          <w:color w:val="187600"/>
          <w:sz w:val="26"/>
          <w:szCs w:val="26"/>
          <w:rtl/>
        </w:rPr>
        <w:t xml:space="preserve"> ﴿لَعَمْرُكَ إِنَّهُمْ لَفِي سَكْرَتِهِمْ يَعْمَهُونَ ﴾</w:t>
      </w:r>
      <w:r>
        <w:rPr>
          <w:rFonts w:ascii="adwa-assalaf" w:eastAsia="adwa-assalaf" w:hAnsi="adwa-assalaf" w:cs="adwa-assalaf"/>
          <w:b w:val="0"/>
          <w:color w:val="000000"/>
          <w:sz w:val="28"/>
          <w:szCs w:val="28"/>
          <w:rtl/>
        </w:rPr>
        <w:t xml:space="preserve"> (الحجر: 72)،</w:t>
      </w:r>
      <w:r>
        <w:rPr>
          <w:rFonts w:ascii="adwa-assalaf" w:eastAsia="adwa-assalaf" w:hAnsi="adwa-assalaf" w:cs="adwa-assalaf"/>
          <w:b w:val="0"/>
          <w:color w:val="000000"/>
          <w:sz w:val="28"/>
          <w:szCs w:val="28"/>
          <w:rtl/>
        </w:rPr>
        <w:t xml:space="preserve"> وَغَيْرِ ذَلِكَ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الفَرْقُ بينَ الكَنُودِ والشَّكُورِ: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الكَنُودُ: الذي أَنْسَتْهُ الخَصْلَةُ الواحِدَةُ منَ الإِساءَةِ الخِصالَ الكَثِيرَةَ منَ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والشَّكُورُ: الذي أَنْسَتْهُ الخَصْلَةُ الواحِدَةُ منَ الإِحْسانِ الخِصالَ الكَثِيرَةَ منَ الإِساءَةِ.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قولِهِ تعالى:</w:t>
      </w:r>
      <w:r>
        <w:rPr>
          <w:rFonts w:ascii="KFGQPC HAFS Uthmanic Script" w:eastAsia="KFGQPC HAFS Uthmanic Script" w:hAnsi="KFGQPC HAFS Uthmanic Script" w:cs="KFGQPC HAFS Uthmanic Script"/>
          <w:b w:val="0"/>
          <w:color w:val="187600"/>
          <w:sz w:val="26"/>
          <w:szCs w:val="26"/>
          <w:rtl/>
        </w:rPr>
        <w:t xml:space="preserve"> ﴿ وَحُصِّلَ مَا فِي الصُّدُورِ﴾</w:t>
      </w:r>
      <w:r>
        <w:rPr>
          <w:rFonts w:ascii="adwa-assalaf" w:eastAsia="adwa-assalaf" w:hAnsi="adwa-assalaf" w:cs="adwa-assalaf"/>
          <w:b w:val="0"/>
          <w:color w:val="000000"/>
          <w:sz w:val="28"/>
          <w:szCs w:val="28"/>
          <w:rtl/>
        </w:rPr>
        <w:t xml:space="preserve"> جَعَلَ ﷲ عزوجل العُمْدَةَ ما في الصُّدُورِ، كَما قال تعالى:</w:t>
      </w:r>
      <w:r>
        <w:rPr>
          <w:rFonts w:ascii="KFGQPC HAFS Uthmanic Script" w:eastAsia="KFGQPC HAFS Uthmanic Script" w:hAnsi="KFGQPC HAFS Uthmanic Script" w:cs="KFGQPC HAFS Uthmanic Script"/>
          <w:b w:val="0"/>
          <w:color w:val="187600"/>
          <w:sz w:val="26"/>
          <w:szCs w:val="26"/>
          <w:rtl/>
        </w:rPr>
        <w:t xml:space="preserve"> ﴿يَوْمَ تُبْلَى السَّرَائِرُ ﴾</w:t>
      </w:r>
      <w:r>
        <w:rPr>
          <w:rFonts w:ascii="adwa-assalaf" w:eastAsia="adwa-assalaf" w:hAnsi="adwa-assalaf" w:cs="adwa-assalaf"/>
          <w:b w:val="0"/>
          <w:color w:val="000000"/>
          <w:sz w:val="28"/>
          <w:szCs w:val="28"/>
          <w:rtl/>
        </w:rPr>
        <w:t xml:space="preserve"> (الطارق: 9)؛</w:t>
      </w:r>
      <w:r>
        <w:rPr>
          <w:rFonts w:ascii="adwa-assalaf" w:eastAsia="adwa-assalaf" w:hAnsi="adwa-assalaf" w:cs="adwa-assalaf"/>
          <w:b w:val="0"/>
          <w:color w:val="000000"/>
          <w:sz w:val="28"/>
          <w:szCs w:val="28"/>
          <w:rtl/>
        </w:rPr>
        <w:t xml:space="preserve"> أَيْ: تُكْشَفُ سَرائِرُ الأَنْفُسِ والقُلُوبِ؛ لِأَنَّهُ في الدُّنْيا يُعامِلُ النَّاسَ مُعامَلَةَ الظَّاهِرِ، لَكِنْ في الآخِرَةِ العَمَلُ على ما في القَلْبِ، وَلِهَذا يَجِبُ عَلَيْنا أَنْ نَعْتَنِيَ بِقُلُوبِنا.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صِلْ بينَ (أ) وَما يُناسِبُهُ منْ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الضَّبْح</w:t>
      </w:r>
      <w:r>
        <w:rPr>
          <w:rFonts w:ascii="adwa-assalaf" w:eastAsia="adwa-assalaf" w:hAnsi="adwa-assalaf" w:cs="adwa-assalaf"/>
          <w:b w:val="0"/>
          <w:color w:val="000000"/>
          <w:sz w:val="28"/>
          <w:szCs w:val="28"/>
          <w:rtl/>
        </w:rPr>
        <w:t xml:space="preserve"> التي تُشْعِلُ نارًا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المُورِيات</w:t>
      </w:r>
      <w:r>
        <w:rPr>
          <w:rFonts w:ascii="adwa-assalaf" w:eastAsia="adwa-assalaf" w:hAnsi="adwa-assalaf" w:cs="adwa-assalaf"/>
          <w:b w:val="0"/>
          <w:color w:val="000000"/>
          <w:sz w:val="28"/>
          <w:szCs w:val="28"/>
          <w:rtl/>
        </w:rPr>
        <w:t xml:space="preserve"> الغُبار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النَّقْع</w:t>
      </w:r>
      <w:r>
        <w:rPr>
          <w:rFonts w:ascii="adwa-assalaf" w:eastAsia="adwa-assalaf" w:hAnsi="adwa-assalaf" w:cs="adwa-assalaf"/>
          <w:b w:val="0"/>
          <w:color w:val="000000"/>
          <w:sz w:val="28"/>
          <w:szCs w:val="28"/>
          <w:rtl/>
        </w:rPr>
        <w:t xml:space="preserve"> صَوْتُ الخَيْلِ حِينَ تَعْدُو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كَنُود</w:t>
      </w:r>
      <w:r>
        <w:rPr>
          <w:rFonts w:ascii="adwa-assalaf" w:eastAsia="adwa-assalaf" w:hAnsi="adwa-assalaf" w:cs="adwa-assalaf"/>
          <w:b w:val="0"/>
          <w:color w:val="000000"/>
          <w:sz w:val="28"/>
          <w:szCs w:val="28"/>
          <w:rtl/>
        </w:rPr>
        <w:t xml:space="preserve"> أُثِير وَأُخْرِج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بُعْثِر</w:t>
      </w:r>
      <w:r>
        <w:rPr>
          <w:rFonts w:ascii="adwa-assalaf" w:eastAsia="adwa-assalaf" w:hAnsi="adwa-assalaf" w:cs="adwa-assalaf"/>
          <w:b w:val="0"/>
          <w:color w:val="000000"/>
          <w:sz w:val="28"/>
          <w:szCs w:val="28"/>
          <w:rtl/>
        </w:rPr>
        <w:t xml:space="preserve"> جَحُودٌ كَفُور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الفَرْقُ بينَ الكَنُودِ والشَّكُورِ؟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الثامنة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الثامنة: سورة 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القارعة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﴿الْقَارِعَةُ (1)</w:t>
      </w:r>
      <w:r>
        <w:rPr>
          <w:rFonts w:ascii="KFGQPC HAFS Uthmanic Script" w:eastAsia="KFGQPC HAFS Uthmanic Script" w:hAnsi="KFGQPC HAFS Uthmanic Script" w:cs="KFGQPC HAFS Uthmanic Script"/>
          <w:b w:val="0"/>
          <w:color w:val="187600"/>
          <w:sz w:val="26"/>
          <w:szCs w:val="26"/>
          <w:rtl/>
        </w:rPr>
        <w:t xml:space="preserve"> مَا الْقَارِعَةُ (2)</w:t>
      </w:r>
      <w:r>
        <w:rPr>
          <w:rFonts w:ascii="KFGQPC HAFS Uthmanic Script" w:eastAsia="KFGQPC HAFS Uthmanic Script" w:hAnsi="KFGQPC HAFS Uthmanic Script" w:cs="KFGQPC HAFS Uthmanic Script"/>
          <w:b w:val="0"/>
          <w:color w:val="187600"/>
          <w:sz w:val="26"/>
          <w:szCs w:val="26"/>
          <w:rtl/>
        </w:rPr>
        <w:t xml:space="preserve"> وَمَا أَدْرَاكَ مَا الْقَارِعَةُ (3)</w:t>
      </w:r>
      <w:r>
        <w:rPr>
          <w:rFonts w:ascii="KFGQPC HAFS Uthmanic Script" w:eastAsia="KFGQPC HAFS Uthmanic Script" w:hAnsi="KFGQPC HAFS Uthmanic Script" w:cs="KFGQPC HAFS Uthmanic Script"/>
          <w:b w:val="0"/>
          <w:color w:val="187600"/>
          <w:sz w:val="26"/>
          <w:szCs w:val="26"/>
          <w:rtl/>
        </w:rPr>
        <w:t xml:space="preserve"> يَوْمَ يَكُونُ النَّاسُ كَالْفَرَاشِ الْمَبْثُوثِ (4)</w:t>
      </w:r>
      <w:r>
        <w:rPr>
          <w:rFonts w:ascii="KFGQPC HAFS Uthmanic Script" w:eastAsia="KFGQPC HAFS Uthmanic Script" w:hAnsi="KFGQPC HAFS Uthmanic Script" w:cs="KFGQPC HAFS Uthmanic Script"/>
          <w:b w:val="0"/>
          <w:color w:val="187600"/>
          <w:sz w:val="26"/>
          <w:szCs w:val="26"/>
          <w:rtl/>
        </w:rPr>
        <w:t xml:space="preserve"> وَتَكُونُ الْجِبَالُ كَالْعِهْنِ الْمَنْفُوشِ (5)</w:t>
      </w:r>
      <w:r>
        <w:rPr>
          <w:rFonts w:ascii="KFGQPC HAFS Uthmanic Script" w:eastAsia="KFGQPC HAFS Uthmanic Script" w:hAnsi="KFGQPC HAFS Uthmanic Script" w:cs="KFGQPC HAFS Uthmanic Script"/>
          <w:b w:val="0"/>
          <w:color w:val="187600"/>
          <w:sz w:val="26"/>
          <w:szCs w:val="26"/>
          <w:rtl/>
        </w:rPr>
        <w:t xml:space="preserve"> فَأَمَّا مَنْ ثَقُلَتْ مَوَازِينُهُ (6)</w:t>
      </w:r>
      <w:r>
        <w:rPr>
          <w:rFonts w:ascii="KFGQPC HAFS Uthmanic Script" w:eastAsia="KFGQPC HAFS Uthmanic Script" w:hAnsi="KFGQPC HAFS Uthmanic Script" w:cs="KFGQPC HAFS Uthmanic Script"/>
          <w:b w:val="0"/>
          <w:color w:val="187600"/>
          <w:sz w:val="26"/>
          <w:szCs w:val="26"/>
          <w:rtl/>
        </w:rPr>
        <w:t xml:space="preserve"> فَهُوَ فِي عِيشَةٍ رَاضِيَةٍ (7)</w:t>
      </w:r>
      <w:r>
        <w:rPr>
          <w:rFonts w:ascii="KFGQPC HAFS Uthmanic Script" w:eastAsia="KFGQPC HAFS Uthmanic Script" w:hAnsi="KFGQPC HAFS Uthmanic Script" w:cs="KFGQPC HAFS Uthmanic Script"/>
          <w:b w:val="0"/>
          <w:color w:val="187600"/>
          <w:sz w:val="26"/>
          <w:szCs w:val="26"/>
          <w:rtl/>
        </w:rPr>
        <w:t xml:space="preserve"> وَأَمَّا مَنْ خَفَّتْ مَوَازِينُهُ (8)</w:t>
      </w:r>
      <w:r>
        <w:rPr>
          <w:rFonts w:ascii="KFGQPC HAFS Uthmanic Script" w:eastAsia="KFGQPC HAFS Uthmanic Script" w:hAnsi="KFGQPC HAFS Uthmanic Script" w:cs="KFGQPC HAFS Uthmanic Script"/>
          <w:b w:val="0"/>
          <w:color w:val="187600"/>
          <w:sz w:val="26"/>
          <w:szCs w:val="26"/>
          <w:rtl/>
        </w:rPr>
        <w:t xml:space="preserve"> فَأُمُّهُ هَاوِيَةٌ (9)</w:t>
      </w:r>
      <w:r>
        <w:rPr>
          <w:rFonts w:ascii="KFGQPC HAFS Uthmanic Script" w:eastAsia="KFGQPC HAFS Uthmanic Script" w:hAnsi="KFGQPC HAFS Uthmanic Script" w:cs="KFGQPC HAFS Uthmanic Script"/>
          <w:b w:val="0"/>
          <w:color w:val="187600"/>
          <w:sz w:val="26"/>
          <w:szCs w:val="26"/>
          <w:rtl/>
        </w:rPr>
        <w:t xml:space="preserve"> وَمَا أَدْرَاكَ مَا هِيَهْ (10)</w:t>
      </w:r>
      <w:r>
        <w:rPr>
          <w:rFonts w:ascii="KFGQPC HAFS Uthmanic Script" w:eastAsia="KFGQPC HAFS Uthmanic Script" w:hAnsi="KFGQPC HAFS Uthmanic Script" w:cs="KFGQPC HAFS Uthmanic Script"/>
          <w:b w:val="0"/>
          <w:color w:val="187600"/>
          <w:sz w:val="26"/>
          <w:szCs w:val="26"/>
          <w:rtl/>
        </w:rPr>
        <w:t xml:space="preserve"> نَارٌ حَامِيَةٌ (11) ﴾</w:t>
      </w:r>
      <w:r>
        <w:rPr>
          <w:rFonts w:ascii="adwa-assalaf" w:eastAsia="adwa-assalaf" w:hAnsi="adwa-assalaf" w:cs="adwa-assalaf"/>
          <w:b w:val="0"/>
          <w:color w:val="000000"/>
          <w:sz w:val="28"/>
          <w:szCs w:val="28"/>
          <w:rtl/>
        </w:rPr>
        <w:t xml:space="preserve"> (القارِعَة: ١-١١)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﴿الْقَارِعَةُ ﴾</w:t>
      </w:r>
      <w:r>
        <w:rPr>
          <w:rFonts w:ascii="adwa-assalaf" w:eastAsia="adwa-assalaf" w:hAnsi="adwa-assalaf" w:cs="adwa-assalaf"/>
          <w:b w:val="0"/>
          <w:color w:val="000000"/>
          <w:sz w:val="28"/>
          <w:szCs w:val="28"/>
          <w:rtl/>
        </w:rPr>
        <w:t xml:space="preserve"> أَي: السَّاعَةُ التي يَقْرَعُ قُلُوبَ النَّاسِ هَوْلُها، وَعَظِيمُ ما يَنْزِلُ بِهِمْ منَ البَلاءِ عِنْدَها.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والقارِعَةُ منْ أَسْماءِ القِيامَةِ، وَتُسَمَّى: الطَّامَّةَ والصَّاخَّةَ والحاقَّةَ والغاشِيَةَ.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الْقَارِعَةُ ﴾</w:t>
      </w:r>
      <w:r>
        <w:rPr>
          <w:rFonts w:ascii="adwa-assalaf" w:eastAsia="adwa-assalaf" w:hAnsi="adwa-assalaf" w:cs="adwa-assalaf"/>
          <w:b w:val="0"/>
          <w:color w:val="000000"/>
          <w:sz w:val="28"/>
          <w:szCs w:val="28"/>
          <w:rtl/>
        </w:rPr>
        <w:t xml:space="preserve"> اسْتِفْهامُ تَعْظِيمٍ وَتَفْخِيمٍ لِشَأْنِ تِلْكَ السَّاعَةِ، فَأَيُّ شَيْءٍ السَّاعَةُ التي يَقْرَعُ الخَلْقَ هَوْلُها؟! فَما أَعْظَمَها وَأَفْظَعَها! كَقولِهِ تعالى:</w:t>
      </w:r>
      <w:r>
        <w:rPr>
          <w:rFonts w:ascii="KFGQPC HAFS Uthmanic Script" w:eastAsia="KFGQPC HAFS Uthmanic Script" w:hAnsi="KFGQPC HAFS Uthmanic Script" w:cs="KFGQPC HAFS Uthmanic Script"/>
          <w:b w:val="0"/>
          <w:color w:val="187600"/>
          <w:sz w:val="26"/>
          <w:szCs w:val="26"/>
          <w:rtl/>
        </w:rPr>
        <w:t xml:space="preserve"> ﴿الْحَاقَّةُ (1)</w:t>
      </w:r>
      <w:r>
        <w:rPr>
          <w:rFonts w:ascii="KFGQPC HAFS Uthmanic Script" w:eastAsia="KFGQPC HAFS Uthmanic Script" w:hAnsi="KFGQPC HAFS Uthmanic Script" w:cs="KFGQPC HAFS Uthmanic Script"/>
          <w:b w:val="0"/>
          <w:color w:val="187600"/>
          <w:sz w:val="26"/>
          <w:szCs w:val="26"/>
          <w:rtl/>
        </w:rPr>
        <w:t xml:space="preserve"> مَا الْحَاقَّةُ (2)</w:t>
      </w:r>
      <w:r>
        <w:rPr>
          <w:rFonts w:ascii="KFGQPC HAFS Uthmanic Script" w:eastAsia="KFGQPC HAFS Uthmanic Script" w:hAnsi="KFGQPC HAFS Uthmanic Script" w:cs="KFGQPC HAFS Uthmanic Script"/>
          <w:b w:val="0"/>
          <w:color w:val="187600"/>
          <w:sz w:val="26"/>
          <w:szCs w:val="26"/>
          <w:rtl/>
        </w:rPr>
        <w:t xml:space="preserve"> وَمَا أَدْرَاكَ مَا الْحَاقَّةُ ﴾</w:t>
      </w:r>
      <w:r>
        <w:rPr>
          <w:rFonts w:ascii="adwa-assalaf" w:eastAsia="adwa-assalaf" w:hAnsi="adwa-assalaf" w:cs="adwa-assalaf"/>
          <w:b w:val="0"/>
          <w:color w:val="000000"/>
          <w:sz w:val="28"/>
          <w:szCs w:val="28"/>
          <w:rtl/>
        </w:rPr>
        <w:t xml:space="preserve"> (الحاقة: 1-3).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أَدْرَاكَ مَا الْقَارِعَةُ ﴾</w:t>
      </w:r>
      <w:r>
        <w:rPr>
          <w:rFonts w:ascii="adwa-assalaf" w:eastAsia="adwa-assalaf" w:hAnsi="adwa-assalaf" w:cs="adwa-assalaf"/>
          <w:b w:val="0"/>
          <w:color w:val="000000"/>
          <w:sz w:val="28"/>
          <w:szCs w:val="28"/>
          <w:rtl/>
        </w:rPr>
        <w:t xml:space="preserve"> أَيْ: وَما أَعْلَمَكَ، وَما أَشْعَرَكَ يا مُحَمَّدُ أَيُّ شَيْءٍ القارِعَة؟!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 يَكُونُ النَّاسُ كَالْفَرَاشِ الْمَبْثُوثِ ﴾</w:t>
      </w:r>
      <w:r>
        <w:rPr>
          <w:rFonts w:ascii="adwa-assalaf" w:eastAsia="adwa-assalaf" w:hAnsi="adwa-assalaf" w:cs="adwa-assalaf"/>
          <w:b w:val="0"/>
          <w:color w:val="000000"/>
          <w:sz w:val="28"/>
          <w:szCs w:val="28"/>
          <w:rtl/>
        </w:rPr>
        <w:t xml:space="preserve"> أَيْ: يَكُونُ النَّاسُ كالفَراشِ الذي يَتَساقَطُ في النَّارِ، منْ بَعُوضٍ وَنَحْوِهِ، مَبْثُوثًا مُفَرَّقًا مُنْتَشِرًا، كَما قال في الآيَةِ الأُخْرَى:</w:t>
      </w:r>
      <w:r>
        <w:rPr>
          <w:rFonts w:ascii="KFGQPC HAFS Uthmanic Script" w:eastAsia="KFGQPC HAFS Uthmanic Script" w:hAnsi="KFGQPC HAFS Uthmanic Script" w:cs="KFGQPC HAFS Uthmanic Script"/>
          <w:b w:val="0"/>
          <w:color w:val="187600"/>
          <w:sz w:val="26"/>
          <w:szCs w:val="26"/>
          <w:rtl/>
        </w:rPr>
        <w:t xml:space="preserve"> ﴿ كَأَنَّهُمْ جَرَادٌ مُنْتَشِرٌ ﴾</w:t>
      </w:r>
      <w:r>
        <w:rPr>
          <w:rFonts w:ascii="adwa-assalaf" w:eastAsia="adwa-assalaf" w:hAnsi="adwa-assalaf" w:cs="adwa-assalaf"/>
          <w:b w:val="0"/>
          <w:color w:val="000000"/>
          <w:sz w:val="28"/>
          <w:szCs w:val="28"/>
          <w:rtl/>
        </w:rPr>
        <w:t xml:space="preserve"> (القمر: 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﴿وَتَكُونُ الْجِبَالُ كَالْعِهْنِ الْمَنْفُوشِ ﴾</w:t>
      </w:r>
      <w:r>
        <w:rPr>
          <w:rFonts w:ascii="adwa-assalaf" w:eastAsia="adwa-assalaf" w:hAnsi="adwa-assalaf" w:cs="adwa-assalaf"/>
          <w:b w:val="0"/>
          <w:color w:val="000000"/>
          <w:sz w:val="28"/>
          <w:szCs w:val="28"/>
          <w:rtl/>
        </w:rPr>
        <w:t xml:space="preserve"> أَيْ: تَكُونُ الجِبالُ كالصُّوفِ المَنْفُوشِ، الذي شَرَعَ في الذَّهابِ والتَّمَزُّقِ.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﴿فَأَمَّا مَنْ ثَقُلَتْ مَوَازِينُهُ ﴾</w:t>
      </w:r>
      <w:r>
        <w:rPr>
          <w:rFonts w:ascii="adwa-assalaf" w:eastAsia="adwa-assalaf" w:hAnsi="adwa-assalaf" w:cs="adwa-assalaf"/>
          <w:b w:val="0"/>
          <w:color w:val="000000"/>
          <w:sz w:val="28"/>
          <w:szCs w:val="28"/>
          <w:rtl/>
        </w:rPr>
        <w:t xml:space="preserve"> رَجَحَتْ حَسَناتُهُ على سَيِّئاتِهِ، وَتُوزَنُ بِمِيزانٍ لَهُ كِفَّةٌ وَلِسانٌ، تُوزَنُ فيهِ الصُّحُفُ المَكْتُوبُ فيها الحَسَناتُ والسَّيِّئاتُ.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﴿فَهُوَ فِي عِيشَةٍ رَاضِيَةٍ ﴾</w:t>
      </w:r>
      <w:r>
        <w:rPr>
          <w:rFonts w:ascii="adwa-assalaf" w:eastAsia="adwa-assalaf" w:hAnsi="adwa-assalaf" w:cs="adwa-assalaf"/>
          <w:b w:val="0"/>
          <w:color w:val="000000"/>
          <w:sz w:val="28"/>
          <w:szCs w:val="28"/>
          <w:rtl/>
        </w:rPr>
        <w:t xml:space="preserve"> أَيْ: في الجَنَّةِ، في عَيْشٍ مَرْضِيٍّ يَرْضاهُ صاحِبُهُ.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﴿وَأَمَّا مَنْ خَفَّتْ مَوَازِينُهُ ﴾</w:t>
      </w:r>
      <w:r>
        <w:rPr>
          <w:rFonts w:ascii="adwa-assalaf" w:eastAsia="adwa-assalaf" w:hAnsi="adwa-assalaf" w:cs="adwa-assalaf"/>
          <w:b w:val="0"/>
          <w:color w:val="000000"/>
          <w:sz w:val="28"/>
          <w:szCs w:val="28"/>
          <w:rtl/>
        </w:rPr>
        <w:t xml:space="preserve"> أَيْ: رَجَحَتْ سَيِّئاتُهُ على حَسَناتِهِ.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﴿فَأُمُّهُ هَاوِيَةٌ ﴾</w:t>
      </w:r>
      <w:r>
        <w:rPr>
          <w:rFonts w:ascii="adwa-assalaf" w:eastAsia="adwa-assalaf" w:hAnsi="adwa-assalaf" w:cs="adwa-assalaf"/>
          <w:b w:val="0"/>
          <w:color w:val="000000"/>
          <w:sz w:val="28"/>
          <w:szCs w:val="28"/>
          <w:rtl/>
        </w:rPr>
        <w:t xml:space="preserve"> أَيْ: فَهُوَ ساقِطٌ هاوٍ بِأُمِّ رَأْسِهِ في نارِ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الهاوِيَةُ اسْمٌ منْ أَسْماءِ النَّارِ، فَهِيَ أُمُّهُ وَمَأْواهُ التي يَرْجِعُ إِلَيْها وَيَأْوِي إِلَيْها، كَما يَأْوِي إلى أُمِّهِ في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أَدْرَاكَ مَا هِيَهْ ﴾</w:t>
      </w:r>
      <w:r>
        <w:rPr>
          <w:rFonts w:ascii="adwa-assalaf" w:eastAsia="adwa-assalaf" w:hAnsi="adwa-assalaf" w:cs="adwa-assalaf"/>
          <w:b w:val="0"/>
          <w:color w:val="000000"/>
          <w:sz w:val="28"/>
          <w:szCs w:val="28"/>
          <w:rtl/>
        </w:rPr>
        <w:t xml:space="preserve"> الأَصْلُ: «ما هِيَ»، لَكِنْ دَخَلَتْ «هاءٌ» تُسَمَّى هاءَ السَّكْتِ، وَهُوَ سُؤالٌ لِلتَّهْوِيلِ والتَّعْظِيمِ.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﴿نَارٌ حَامِيَةٌ ﴾</w:t>
      </w:r>
      <w:r>
        <w:rPr>
          <w:rFonts w:ascii="adwa-assalaf" w:eastAsia="adwa-assalaf" w:hAnsi="adwa-assalaf" w:cs="adwa-assalaf"/>
          <w:b w:val="0"/>
          <w:color w:val="000000"/>
          <w:sz w:val="28"/>
          <w:szCs w:val="28"/>
          <w:rtl/>
        </w:rPr>
        <w:t xml:space="preserve"> أَيْ: شَدِيدَةُ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النَّبيَّ ﷺ، قال:</w:t>
      </w:r>
      <w:r>
        <w:rPr>
          <w:rFonts w:ascii="adwa-assalaf" w:eastAsia="adwa-assalaf" w:hAnsi="adwa-assalaf" w:cs="adwa-assalaf"/>
          <w:b w:val="0"/>
          <w:color w:val="000D80"/>
          <w:sz w:val="28"/>
          <w:szCs w:val="28"/>
          <w:rtl/>
        </w:rPr>
        <w:t xml:space="preserve"> نارُكُمْ هَذِهِ التي يُوقِدُ ابْنُ آدَمَ، جُزْءٌ منْ سَبْعِينَ جُزْءًا، منْ حَرِّ جَهَنَّمَ» قالُوا: وﷲ إِنْ كانَتْ لَكافِيَةً، يا رسولَ الله، قال: «فَإِنَّها فُضِّلَتْ عَلَيْها بِتِسْعَةٍ وَسِتِّينَ جُزْءًا، كُلُّها مِثْلُ حَرِّها».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السُّورةِ دَلِيلٌ على أَنَّ يَوْمَ القِيامَةِ فيهِ مَوازِينُ، وَقَدْ جاءَ في بَعْضِ النُّصُوصِ أَنَّهُ مِيزانٌ؛ فَهَلْ هُوَ واحِدٌ أَوْ مُتَعَدِّدٌ؟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أَهْلِ العِلْمِ: إِنَّهُ واحِدٌ وَإِنَّما جُمِعَ بِاعْتِبارِ المَوْزُونِ؛ لِأَنَّهُ يُوزَنُ فيهِ الحَسَناتُ والسَّيِّئاتُ، وَتُوزَنُ فيهِ حَسَناتُ فُلانٍ وَفُلانٍ، فَهُوَ مَجْمُوعٌ بِاعْتِبارِ المَوْزُونِ لا بِاعْتِبارِ المِيزانِ، وَإِلَّا فالمِيزانُ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أَهْلِ العِلْمِ: إِنَّها مَوازِينُ مُتَعَدِّدَةٌ، لِكُلِّ أُمَّةٍ مِيزانٌ، وَلِكُلِّ عَمَلٍ مِيزانٌ؛ فَلِهَذا جُمِعَتْ.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w:t>
      </w:r>
      <w:r>
        <w:rPr>
          <w:rFonts w:ascii="adwa-assalaf" w:eastAsia="adwa-assalaf" w:hAnsi="adwa-assalaf" w:cs="adwa-assalaf"/>
          <w:b w:val="0"/>
          <w:color w:val="BF4E14"/>
          <w:sz w:val="28"/>
          <w:szCs w:val="28"/>
          <w:rtl/>
        </w:rPr>
        <w:t xml:space="preserve"> والأَظْهَرُ-و الله أَعْلَمُ- أَنَّهُ مِيزانٌ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الإِنْسانَ إِذا تَساوَتْ حَسَناتُهُ وَسَيِّئاتُهُ فَإِنَّهُ قَدْ سُكِتَ عَنْهُ، وَلَكِنْ بَيَّنَ ﷲ تعالى في سُورَةِ الأَعْرافِ أَنَّهُمْ لا يَدْخُلُونَ النَّارَ، وَإِنَّما يُحْبَسُونَ في مَكانٍ يُقالُ لَهُ الأَعْرافُ.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السِّعْديُّ:</w:t>
      </w:r>
      <w:r>
        <w:rPr>
          <w:rFonts w:ascii="adwa-assalaf" w:eastAsia="adwa-assalaf" w:hAnsi="adwa-assalaf" w:cs="adwa-assalaf"/>
          <w:b w:val="0"/>
          <w:color w:val="BF4E14"/>
          <w:sz w:val="28"/>
          <w:szCs w:val="28"/>
          <w:rtl/>
        </w:rPr>
        <w:t xml:space="preserve"> «واختلف أهل العلم والمفسرون: مَنْ هُمْ أصحابُ الأعرافِ، وما أعمالهم؟ والصَّحيحُ من ذلك: أنهم قومٌ تساوَتْ حسناتُهُم وسيئاتُهُم، فلا رَجَحَت سيئاتُهُم، فدخلوا النارَ، ولا رجحت حسناتهم، فدخلوا الجنة، فصاروا في الأعرافِ ما شاء ﷲ. ثم إنَّ ﷲ تعالى يدخلهم -برحمتِهِ- الجنَّةَ، فإنَّ رَحمتَهُ تَسْبِقُ وتغلِبُ غَضَبَهُ، ورحمته وَسِعَتْ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بَعضًا منْ أَسْماءِ يَوْمِ القِيامَةِ التي مَرَّتْ عليكَ في الدراسة.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صَحِّحِ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«القارِعَةُ» منْ أَسْماءِ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«العِهْنُ المَنْفُوشُ» هُوَ الفَراشُ المُتَطايِرُ.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ج- ﴿ ثَقُلَتْ مَوَازِينُهُ ﴾</w:t>
      </w:r>
      <w:r>
        <w:rPr>
          <w:rFonts w:ascii="adwa-assalaf" w:eastAsia="adwa-assalaf" w:hAnsi="adwa-assalaf" w:cs="adwa-assalaf"/>
          <w:b w:val="0"/>
          <w:color w:val="000000"/>
          <w:sz w:val="28"/>
          <w:szCs w:val="28"/>
          <w:rtl/>
        </w:rPr>
        <w:t xml:space="preserve"> بِكَثْرَةِ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«الهاوِيَةُ» منْ أَسْماءِ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التاسعة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التاسعة: سورة التكاثر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التكاثر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﴿أَلْهَاكُمُ التَّكَاثُرُ (1)</w:t>
      </w:r>
      <w:r>
        <w:rPr>
          <w:rFonts w:ascii="KFGQPC HAFS Uthmanic Script" w:eastAsia="KFGQPC HAFS Uthmanic Script" w:hAnsi="KFGQPC HAFS Uthmanic Script" w:cs="KFGQPC HAFS Uthmanic Script"/>
          <w:b w:val="0"/>
          <w:color w:val="187600"/>
          <w:sz w:val="26"/>
          <w:szCs w:val="26"/>
          <w:rtl/>
        </w:rPr>
        <w:t xml:space="preserve"> حَتَّى زُرْتُمُ الْمَقَابِرَ (2)</w:t>
      </w:r>
      <w:r>
        <w:rPr>
          <w:rFonts w:ascii="KFGQPC HAFS Uthmanic Script" w:eastAsia="KFGQPC HAFS Uthmanic Script" w:hAnsi="KFGQPC HAFS Uthmanic Script" w:cs="KFGQPC HAFS Uthmanic Script"/>
          <w:b w:val="0"/>
          <w:color w:val="187600"/>
          <w:sz w:val="26"/>
          <w:szCs w:val="26"/>
          <w:rtl/>
        </w:rPr>
        <w:t xml:space="preserve"> كَلَّا سَوْفَ تَعْلَمُونَ (3)</w:t>
      </w:r>
      <w:r>
        <w:rPr>
          <w:rFonts w:ascii="KFGQPC HAFS Uthmanic Script" w:eastAsia="KFGQPC HAFS Uthmanic Script" w:hAnsi="KFGQPC HAFS Uthmanic Script" w:cs="KFGQPC HAFS Uthmanic Script"/>
          <w:b w:val="0"/>
          <w:color w:val="187600"/>
          <w:sz w:val="26"/>
          <w:szCs w:val="26"/>
          <w:rtl/>
        </w:rPr>
        <w:t xml:space="preserve"> ثُمَّ كَلَّا سَوْفَ تَعْلَمُونَ (4)</w:t>
      </w:r>
      <w:r>
        <w:rPr>
          <w:rFonts w:ascii="KFGQPC HAFS Uthmanic Script" w:eastAsia="KFGQPC HAFS Uthmanic Script" w:hAnsi="KFGQPC HAFS Uthmanic Script" w:cs="KFGQPC HAFS Uthmanic Script"/>
          <w:b w:val="0"/>
          <w:color w:val="187600"/>
          <w:sz w:val="26"/>
          <w:szCs w:val="26"/>
          <w:rtl/>
        </w:rPr>
        <w:t xml:space="preserve"> كَلَّا لَوْ تَعْلَمُونَ عِلْمَ الْيَقِينِ (5)</w:t>
      </w:r>
      <w:r>
        <w:rPr>
          <w:rFonts w:ascii="KFGQPC HAFS Uthmanic Script" w:eastAsia="KFGQPC HAFS Uthmanic Script" w:hAnsi="KFGQPC HAFS Uthmanic Script" w:cs="KFGQPC HAFS Uthmanic Script"/>
          <w:b w:val="0"/>
          <w:color w:val="187600"/>
          <w:sz w:val="26"/>
          <w:szCs w:val="26"/>
          <w:rtl/>
        </w:rPr>
        <w:t xml:space="preserve"> لَتَرَوُنَّ الْجَحِيمَ (6)</w:t>
      </w:r>
      <w:r>
        <w:rPr>
          <w:rFonts w:ascii="KFGQPC HAFS Uthmanic Script" w:eastAsia="KFGQPC HAFS Uthmanic Script" w:hAnsi="KFGQPC HAFS Uthmanic Script" w:cs="KFGQPC HAFS Uthmanic Script"/>
          <w:b w:val="0"/>
          <w:color w:val="187600"/>
          <w:sz w:val="26"/>
          <w:szCs w:val="26"/>
          <w:rtl/>
        </w:rPr>
        <w:t xml:space="preserve"> ثُمَّ لَتَرَوُنَّهَا عَيْنَ الْيَقِينِ (7)</w:t>
      </w:r>
      <w:r>
        <w:rPr>
          <w:rFonts w:ascii="KFGQPC HAFS Uthmanic Script" w:eastAsia="KFGQPC HAFS Uthmanic Script" w:hAnsi="KFGQPC HAFS Uthmanic Script" w:cs="KFGQPC HAFS Uthmanic Script"/>
          <w:b w:val="0"/>
          <w:color w:val="187600"/>
          <w:sz w:val="26"/>
          <w:szCs w:val="26"/>
          <w:rtl/>
        </w:rPr>
        <w:t xml:space="preserve"> ثُمَّ لَتُسْأَلُنَّ يَوْمَئِذٍ عَنِ النَّعِيمِ (8) ﴾</w:t>
      </w:r>
      <w:r>
        <w:rPr>
          <w:rFonts w:ascii="adwa-assalaf" w:eastAsia="adwa-assalaf" w:hAnsi="adwa-assalaf" w:cs="adwa-assalaf"/>
          <w:b w:val="0"/>
          <w:color w:val="000000"/>
          <w:sz w:val="28"/>
          <w:szCs w:val="28"/>
          <w:rtl/>
        </w:rPr>
        <w:t xml:space="preserve"> (التَّكاثُر: ١-٨)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في شَأْنِ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مُسْلِمٌ في صَحِيحِهِ عَنْ مُطَرِّفِ بْنِ عَبْدِ ﷲ بْنِ الشِّخِّيرِ عَنْ أَبيهِ قال:</w:t>
      </w:r>
      <w:r>
        <w:rPr>
          <w:rFonts w:ascii="adwa-assalaf" w:eastAsia="adwa-assalaf" w:hAnsi="adwa-assalaf" w:cs="adwa-assalaf"/>
          <w:b w:val="0"/>
          <w:color w:val="000D80"/>
          <w:sz w:val="28"/>
          <w:szCs w:val="28"/>
          <w:rtl/>
        </w:rPr>
        <w:t xml:space="preserve"> انْتَهَيْتُ إلى رسولِ ﷲ ﷺ وَهُوَ يَقْرَأُ: ﴿أَلْهَاكُمُ التَّكَاثُرُ ﴾، قال:«يَقُولُ ابْنُ آدَمَ: مالِي! مالِي! قال: وَهَلْ لَكَ يا ابْنَ آدَمَ منْ مالِكَ إِلَّا ما أَكَلْتَ فَأَفْنَيْتَ، أَوْ لَبِسْتَ فَأَبْلَيْتَ، أَوْ تَصَدَّقْتَ فَأَمْضَيْتَ؟».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﴿أَلْهَاكُمُ التَّكَاثُرُ ﴾</w:t>
      </w:r>
      <w:r>
        <w:rPr>
          <w:rFonts w:ascii="adwa-assalaf" w:eastAsia="adwa-assalaf" w:hAnsi="adwa-assalaf" w:cs="adwa-assalaf"/>
          <w:b w:val="0"/>
          <w:color w:val="000000"/>
          <w:sz w:val="28"/>
          <w:szCs w:val="28"/>
          <w:rtl/>
        </w:rPr>
        <w:t xml:space="preserve"> أَيْ: شَغَلَكُمْ حُبُّ الدُّنْيا وَنَعِيمُها وَزَهْرَتُها، والتَّكاثُرُ فيها منَ الأَمْوالِ والأَوْلادِ والجاهِ والقَبِيلَةِ عَنْ طَلَبِ الآخِرَةِ وابْتِغائِها.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﴿حَتَّى زُرْتُمُ الْمَقَابِرَ ﴾</w:t>
      </w:r>
      <w:r>
        <w:rPr>
          <w:rFonts w:ascii="adwa-assalaf" w:eastAsia="adwa-assalaf" w:hAnsi="adwa-assalaf" w:cs="adwa-assalaf"/>
          <w:b w:val="0"/>
          <w:color w:val="000000"/>
          <w:sz w:val="28"/>
          <w:szCs w:val="28"/>
          <w:rtl/>
        </w:rPr>
        <w:t xml:space="preserve"> أَيْ: فَتَمادَى بِكُمْ حُبُّ الدُّنْيا والِانْشِغالُ بِها، حَتَّى جاءَكُمُ المَوْتُ وَزُرْتُمُ المَقابِرَ، وَصِرْتُمْ منْ أَهْلِها، وَدُفِنْتُمْ فيها.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سَوْفَ تَعْلَمُونَ ﴾</w:t>
      </w:r>
      <w:r>
        <w:rPr>
          <w:rFonts w:ascii="adwa-assalaf" w:eastAsia="adwa-assalaf" w:hAnsi="adwa-assalaf" w:cs="adwa-assalaf"/>
          <w:b w:val="0"/>
          <w:color w:val="000000"/>
          <w:sz w:val="28"/>
          <w:szCs w:val="28"/>
          <w:rtl/>
        </w:rPr>
        <w:t xml:space="preserve"> رَدْعٌ وَزَجْرٌ لَهُمْ عَنِ التَّكاثُرِ، وَتَنْبِيهٌ على أَنَّهُمْ سَيَعْلَمُونَ عاقِبَةَ ذَلِكَ يَوْمَ القِيامَةِ، فَفِيهِ وَعِيدٌ 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كَرَّرَ الرَّدْعَ والزَّجْرَ على وَجْهِ التَّغْلِيظِ والتَّأْكِيدِ،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كَلَّا سَوْفَ تَعْلَمُونَ ﴾</w:t>
      </w:r>
      <w:r>
        <w:rPr>
          <w:rFonts w:ascii="adwa-assalaf" w:eastAsia="adwa-assalaf" w:hAnsi="adwa-assalaf" w:cs="adwa-assalaf"/>
          <w:b w:val="0"/>
          <w:color w:val="000000"/>
          <w:sz w:val="28"/>
          <w:szCs w:val="28"/>
          <w:rtl/>
        </w:rPr>
        <w:t xml:space="preserve"> فَهُوَ وَعِيدٌ بَعْدَ وَعِيدٍ؛ أَيْ: سَوْفَ تَعْلَمُونَ عاقِبَةَ تَكاثُرِكُمْ وَتَفاخُرِكُمْ إِذا نَزَلَ بِكُمُ المَوْتُ.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لَوْ تَعْلَمُونَ عِلْمَ الْيَقِينِ ﴾</w:t>
      </w:r>
      <w:r>
        <w:rPr>
          <w:rFonts w:ascii="adwa-assalaf" w:eastAsia="adwa-assalaf" w:hAnsi="adwa-assalaf" w:cs="adwa-assalaf"/>
          <w:b w:val="0"/>
          <w:color w:val="000000"/>
          <w:sz w:val="28"/>
          <w:szCs w:val="28"/>
          <w:rtl/>
        </w:rPr>
        <w:t xml:space="preserve"> أَيْ: عِلْمًا يَقِينًا، فَأَضافَ العِلْمَ إلى اليَقِينِ.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﴿لَتَرَوُنَّ الْجَحِيمَ ﴾</w:t>
      </w:r>
      <w:r>
        <w:rPr>
          <w:rFonts w:ascii="adwa-assalaf" w:eastAsia="adwa-assalaf" w:hAnsi="adwa-assalaf" w:cs="adwa-assalaf"/>
          <w:b w:val="0"/>
          <w:color w:val="000000"/>
          <w:sz w:val="28"/>
          <w:szCs w:val="28"/>
          <w:rtl/>
        </w:rPr>
        <w:t xml:space="preserve"> أَيْ: لَوْ تَعْلَمُونَ عِلْمَ اليَقِينِ وَأَنْتُمْ في الدُّنْيا لَتَرَوُنَّ الجَحِيمَ بِعُيُونِ قُلُوبِكُمْ قَبْلَ المَوْتِ، وَتَتَصَوَّرُنَّ أَمْرَ القِيامَةِ وَأَهْوالِها.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كَرَّرَ الوَعِيدَ والتَّهْدِيدَ لِلتَّأْكِيد،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لَتَرَوُنَّهَا عَيْنَ الْيَقِينِ ﴾</w:t>
      </w:r>
      <w:r>
        <w:rPr>
          <w:rFonts w:ascii="adwa-assalaf" w:eastAsia="adwa-assalaf" w:hAnsi="adwa-assalaf" w:cs="adwa-assalaf"/>
          <w:b w:val="0"/>
          <w:color w:val="000000"/>
          <w:sz w:val="28"/>
          <w:szCs w:val="28"/>
          <w:rtl/>
        </w:rPr>
        <w:t xml:space="preserve"> أَيْ: ثُمَّ لَتَرَوُنَّ الجَحِيمَ الرُّؤْيَةَ التي هِيَ نَفْسُ اليَقِينِ، وَهِيَ المُشاهَدَةُ والمُعايَنَةُ، كَما قال تعالى:</w:t>
      </w:r>
      <w:r>
        <w:rPr>
          <w:rFonts w:ascii="KFGQPC HAFS Uthmanic Script" w:eastAsia="KFGQPC HAFS Uthmanic Script" w:hAnsi="KFGQPC HAFS Uthmanic Script" w:cs="KFGQPC HAFS Uthmanic Script"/>
          <w:b w:val="0"/>
          <w:color w:val="187600"/>
          <w:sz w:val="26"/>
          <w:szCs w:val="26"/>
          <w:rtl/>
        </w:rPr>
        <w:t xml:space="preserve"> ﴿وَرَأَى الْمُجْرِمُونَ النَّارَ فَظَنُّوا أَنَّهُمْ مُوَاقِعُوهَا وَلَمْ يَجِدُوا عَنْهَا مَصْرِفًا ﴾</w:t>
      </w:r>
      <w:r>
        <w:rPr>
          <w:rFonts w:ascii="adwa-assalaf" w:eastAsia="adwa-assalaf" w:hAnsi="adwa-assalaf" w:cs="adwa-assalaf"/>
          <w:b w:val="0"/>
          <w:color w:val="000000"/>
          <w:sz w:val="28"/>
          <w:szCs w:val="28"/>
          <w:rtl/>
        </w:rPr>
        <w:t xml:space="preserve"> (الكهف: 53).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لَتُسْأَلُنَّ يَوْمَئِذٍ عَنِ النَّعِيمِ ﴾</w:t>
      </w:r>
      <w:r>
        <w:rPr>
          <w:rFonts w:ascii="adwa-assalaf" w:eastAsia="adwa-assalaf" w:hAnsi="adwa-assalaf" w:cs="adwa-assalaf"/>
          <w:b w:val="0"/>
          <w:color w:val="000000"/>
          <w:sz w:val="28"/>
          <w:szCs w:val="28"/>
          <w:rtl/>
        </w:rPr>
        <w:t xml:space="preserve"> وَهو كُلُّ شَيْءٍ منْ لَذَّةِ الدُّنْيا، منَ الصِّحَّةِ والأَمْنِ والرِّزْقِ وَغَيْرِ ذَلِكَ، وَعَنْ شُكْرِ ما أَنْعَمَ ﷲ بِهِ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ﷲ ﷺ:</w:t>
      </w:r>
      <w:r>
        <w:rPr>
          <w:rFonts w:ascii="adwa-assalaf" w:eastAsia="adwa-assalaf" w:hAnsi="adwa-assalaf" w:cs="adwa-assalaf"/>
          <w:b w:val="0"/>
          <w:color w:val="000D80"/>
          <w:sz w:val="28"/>
          <w:szCs w:val="28"/>
          <w:rtl/>
        </w:rPr>
        <w:t xml:space="preserve"> «إِنَّ أَوَّلَ ما يُسْأَلُ عَنْهُ العَبْدُ يَوْمَ القِيامَةِ منَ النَّعِيمِ أَنْ يُقالَ لَهُ: أَلَمْ نُصِحَّ لَكَ جِسْمَكَ، وَتُرْوَ منَ الماءِ البارِدِ؟».</w:t>
      </w:r>
      <w:r>
        <w:rPr>
          <w:rFonts w:ascii="adwa-assalaf" w:eastAsia="adwa-assalaf" w:hAnsi="adwa-assalaf" w:cs="adwa-assalaf"/>
          <w:b w:val="0"/>
          <w:color w:val="000000"/>
          <w:sz w:val="28"/>
          <w:szCs w:val="28"/>
          <w:rtl/>
        </w:rPr>
        <w:t xml:space="preserve"> أَخْرَجَهُ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البَرْزَخَ وَحَياةَ القَبْرِ مَقْصُودٌ منْها النُّفُوذُ إلى الدَّارِ الباقِيَةِ؛ لِأَنَّ ﷲ سَمَّاهُمْ زائِرِينَ، وَلَمْ يُسَمِّهِمْ مُقِيمِينَ</w:t>
      </w:r>
      <w:r>
        <w:rPr>
          <w:rFonts w:ascii="KFGQPC HAFS Uthmanic Script" w:eastAsia="KFGQPC HAFS Uthmanic Script" w:hAnsi="KFGQPC HAFS Uthmanic Script" w:cs="KFGQPC HAFS Uthmanic Script"/>
          <w:b w:val="0"/>
          <w:color w:val="187600"/>
          <w:sz w:val="26"/>
          <w:szCs w:val="26"/>
          <w:rtl/>
        </w:rPr>
        <w:t xml:space="preserve"> ﴿حَتَّى زُرْتُمُ الْمَقَابِرَ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وَيُذْكَرُ عَنْ بَعْضِ الأَعْرابِ أَنَّهُ سَمِعَ قارِئًا يَقْرَأُ:</w:t>
      </w:r>
      <w:r>
        <w:rPr>
          <w:rFonts w:ascii="KFGQPC HAFS Uthmanic Script" w:eastAsia="KFGQPC HAFS Uthmanic Script" w:hAnsi="KFGQPC HAFS Uthmanic Script" w:cs="KFGQPC HAFS Uthmanic Script"/>
          <w:b w:val="0"/>
          <w:color w:val="187600"/>
          <w:sz w:val="26"/>
          <w:szCs w:val="26"/>
          <w:rtl/>
        </w:rPr>
        <w:t xml:space="preserve"> ﴿أَلْهَاكُمُ التَّكَاثُرُ (1)</w:t>
      </w:r>
      <w:r>
        <w:rPr>
          <w:rFonts w:ascii="KFGQPC HAFS Uthmanic Script" w:eastAsia="KFGQPC HAFS Uthmanic Script" w:hAnsi="KFGQPC HAFS Uthmanic Script" w:cs="KFGQPC HAFS Uthmanic Script"/>
          <w:b w:val="0"/>
          <w:color w:val="187600"/>
          <w:sz w:val="26"/>
          <w:szCs w:val="26"/>
          <w:rtl/>
        </w:rPr>
        <w:t xml:space="preserve"> حَتَّى زُرْتُمُ الْمَقَابِرَ ﴾</w:t>
      </w:r>
      <w:r>
        <w:rPr>
          <w:rFonts w:ascii="adwa-assalaf" w:eastAsia="adwa-assalaf" w:hAnsi="adwa-assalaf" w:cs="adwa-assalaf"/>
          <w:b w:val="0"/>
          <w:color w:val="000000"/>
          <w:sz w:val="28"/>
          <w:szCs w:val="28"/>
          <w:rtl/>
        </w:rPr>
        <w:t xml:space="preserve"> فَقالَ: «وﷲ ما الزَّائِرُ بِمُقِيمٍ، وﷲ لَنُبْعَثَنَّ».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تَنْبِيهٌ على عِبارَةٍ خَطِيرَةٍ يُرَدِّدُها العَوامُّ: وَهِيَ قولُهُمْ : «انْتَقَلَ إلى مَثْواهُ الأَخِير»، يَقْصِدُونَ القَبْرَ، وَلَيْسَ كَذَلِكَ، فالقَبْرُ أَوَّلُ مَراتبِ ومَنازِلِ الآخِرَةِ، وَلَيْسَ آخِرَها.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المُؤْمنَ والكافِرَ كلٌّ يُسْأَلُ عَنِ النَّعِيمِ، لَكِنَّ المؤْمنَ يُسْأَلُ سُؤالَ تَذْكِيرٍ بِنِعْمَةِ الله عزوجل عَلَيْهِ حَتَّى يَفْرَحَ، وَيَعْلَمَ أَنَّ الذي أَنْعَمَ عَلَيْهِ في الدُّنْيا يُنْعِمُ عَلَيْهِ في الآخِرَةِ،</w:t>
      </w:r>
      <w:r>
        <w:rPr>
          <w:rFonts w:ascii="adwa-assalaf" w:eastAsia="adwa-assalaf" w:hAnsi="adwa-assalaf" w:cs="adwa-assalaf"/>
          <w:b w:val="0"/>
          <w:color w:val="000000"/>
          <w:sz w:val="28"/>
          <w:szCs w:val="28"/>
          <w:rtl/>
        </w:rPr>
        <w:t xml:space="preserve"> بِمَعْنَى: أَنَّهُ إِذا تَكَرَّمَ بِنِعْمَتِهِ عَلَيْهِ في الدُّنْيا تَكَرَّمَ عَلَيْهِ بِنِعْمَتِهِ في الآخِرَةِ، أَمَّا الكافِرُ فَإِنَّهُ يُسْأَلُ سُؤالَ تَوْبِيخٍ وَتَنْدِيمٍ.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ثَلاثَةَ أَنْواعٍ منَ التَّكاثُرِ ممَّا يَشْغَلُ النَّاسَ في حَياتِنا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ثَلاثَ فَوائِدَ مُسْتَنْبَطَة منْ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الذي يُفْهَمُ منْ تَسْمِيَةِ الدَّفْنِ في القُبُورِ: 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هَلْ كُلُّ التَّكاثُرِ 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العاشرة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العاشرة: 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العصر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وَالْعَصْرِ (1)</w:t>
      </w:r>
      <w:r>
        <w:rPr>
          <w:rFonts w:ascii="KFGQPC HAFS Uthmanic Script" w:eastAsia="KFGQPC HAFS Uthmanic Script" w:hAnsi="KFGQPC HAFS Uthmanic Script" w:cs="KFGQPC HAFS Uthmanic Script"/>
          <w:b w:val="0"/>
          <w:color w:val="187600"/>
          <w:sz w:val="26"/>
          <w:szCs w:val="26"/>
          <w:rtl/>
        </w:rPr>
        <w:t xml:space="preserve"> إِنَّ الإِنسَانَ لَفِي خُسْرٍ (2)</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وَتَوَاصَوْا بِالْحَقِّ وَتَوَاصَوْا بِالصَّبْرِ(3)﴾</w:t>
      </w:r>
      <w:r>
        <w:rPr>
          <w:rFonts w:ascii="adwa-assalaf" w:eastAsia="adwa-assalaf" w:hAnsi="adwa-assalaf" w:cs="adwa-assalaf"/>
          <w:b w:val="0"/>
          <w:color w:val="000000"/>
          <w:sz w:val="28"/>
          <w:szCs w:val="28"/>
          <w:rtl/>
        </w:rPr>
        <w:t xml:space="preserve"> (العَصْر: ١-3)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أَنَّ عَمْرَو بْنَ العاصِ رضي الله عنه وَفَدَ على مُسَيْلِمَةَ الكَذَّابِ قَبْلَ أَنْ يُسْلِمَ، فَقالَ لَهُ مُسَيْلِمَةُ: ماذا أُنْزِلَ على صاحِبِكُمْ بِمَكَّةَ في هَذا الحِينِ؟ فَقالَ لَهُ عَمْرٌو: لَقَدْ أُنْزِلَ عَلَيْهِ سُورَةٌ وَجِيزَةٌ بَلِيغَةٌ. فَقالَ: وَما هِيَ؟ فَقالَ:</w:t>
      </w:r>
      <w:r>
        <w:rPr>
          <w:rFonts w:ascii="KFGQPC HAFS Uthmanic Script" w:eastAsia="KFGQPC HAFS Uthmanic Script" w:hAnsi="KFGQPC HAFS Uthmanic Script" w:cs="KFGQPC HAFS Uthmanic Script"/>
          <w:b w:val="0"/>
          <w:color w:val="187600"/>
          <w:sz w:val="26"/>
          <w:szCs w:val="26"/>
          <w:rtl/>
        </w:rPr>
        <w:t xml:space="preserve"> ﴿وَالْعَصْرِ (1)</w:t>
      </w:r>
      <w:r>
        <w:rPr>
          <w:rFonts w:ascii="KFGQPC HAFS Uthmanic Script" w:eastAsia="KFGQPC HAFS Uthmanic Script" w:hAnsi="KFGQPC HAFS Uthmanic Script" w:cs="KFGQPC HAFS Uthmanic Script"/>
          <w:b w:val="0"/>
          <w:color w:val="187600"/>
          <w:sz w:val="26"/>
          <w:szCs w:val="26"/>
          <w:rtl/>
        </w:rPr>
        <w:t xml:space="preserve"> إِنَّ الْإِنْسَانَ لَفِي خُسْرٍ (2)</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وَتَوَاصَوْا بِالْحَقِّ وَتَوَاصَوْا بِالصَّبْرِ (3) ﴾.</w:t>
      </w:r>
      <w:r>
        <w:rPr>
          <w:rFonts w:ascii="adwa-assalaf" w:eastAsia="adwa-assalaf" w:hAnsi="adwa-assalaf" w:cs="adwa-assalaf"/>
          <w:b w:val="0"/>
          <w:color w:val="000000"/>
          <w:sz w:val="28"/>
          <w:szCs w:val="28"/>
          <w:rtl/>
        </w:rPr>
        <w:t xml:space="preserve"> فَفَكَّرَ ساعَةً ثُمَّ رَفَعَ رَأْسَهُ فَقالَ: وَلَقَدْ أُنْزِلَ عليَّ مِثْلُها. فَقالَ: وَما هُوَ؟ فَقالَ: يا وبْرُ يا وبْرُ، إِنَّما أَنْتَ أُذُنانِ وَصَدْرٌ، وَسائِرُكَ حَفْرٌ نَقْرٌ. (والوَبْرُ: دُوَيْبَةٌ تُشْبِهُ الهِرَّ) ثُمَّ قال: كَيْفَ تَرَى يا عَمْرُو؟ فَقالَ لَهُ عَمْرٌو: واللَّهِ إِنَّكَ لَتَعْلَمُ أَنِّي لَأَعْلَمُ أَنَّكَ تَكْذِبُ.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رحمه الله:</w:t>
      </w:r>
      <w:r>
        <w:rPr>
          <w:rFonts w:ascii="adwa-assalaf" w:eastAsia="adwa-assalaf" w:hAnsi="adwa-assalaf" w:cs="adwa-assalaf"/>
          <w:b w:val="0"/>
          <w:color w:val="BF4E14"/>
          <w:sz w:val="28"/>
          <w:szCs w:val="28"/>
          <w:rtl/>
        </w:rPr>
        <w:t xml:space="preserve"> «لَوْ تَدَبَّرَ النَّاسُ هَذِهِ السُّورَةَ لَوَسِعَتْهُمْ».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﴿وَالْعَصْرِ ﴾</w:t>
      </w:r>
      <w:r>
        <w:rPr>
          <w:rFonts w:ascii="adwa-assalaf" w:eastAsia="adwa-assalaf" w:hAnsi="adwa-assalaf" w:cs="adwa-assalaf"/>
          <w:b w:val="0"/>
          <w:color w:val="000000"/>
          <w:sz w:val="28"/>
          <w:szCs w:val="28"/>
          <w:rtl/>
        </w:rPr>
        <w:t xml:space="preserve"> أَقْسَمَ ﷲ تعالى بِالزَّمان الذي يَقَعُ فيهِ حَرَكاتُ بَنِي آدَمَ، منْ خَيْرٍ وَشَرٍّ.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الْإِنْسَانَ لَفِي خُسْرٍ ﴾</w:t>
      </w:r>
      <w:r>
        <w:rPr>
          <w:rFonts w:ascii="adwa-assalaf" w:eastAsia="adwa-assalaf" w:hAnsi="adwa-assalaf" w:cs="adwa-assalaf"/>
          <w:b w:val="0"/>
          <w:color w:val="000000"/>
          <w:sz w:val="28"/>
          <w:szCs w:val="28"/>
          <w:rtl/>
        </w:rPr>
        <w:t xml:space="preserve"> إِنَّ الإِنْسانَ لَفِي خَسارَةٍ وَهَلاكٍ، في كُلِّ أَحْوالِهِ، في الدُّنْيا وَفِي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وَأَتَى بِقولِهِ:</w:t>
      </w:r>
      <w:r>
        <w:rPr>
          <w:rFonts w:ascii="KFGQPC HAFS Uthmanic Script" w:eastAsia="KFGQPC HAFS Uthmanic Script" w:hAnsi="KFGQPC HAFS Uthmanic Script" w:cs="KFGQPC HAFS Uthmanic Script"/>
          <w:b w:val="0"/>
          <w:color w:val="187600"/>
          <w:sz w:val="26"/>
          <w:szCs w:val="26"/>
          <w:rtl/>
        </w:rPr>
        <w:t xml:space="preserve"> ﴿لَفِي خُسْرٍ ﴾</w:t>
      </w:r>
      <w:r>
        <w:rPr>
          <w:rFonts w:ascii="adwa-assalaf" w:eastAsia="adwa-assalaf" w:hAnsi="adwa-assalaf" w:cs="adwa-assalaf"/>
          <w:b w:val="0"/>
          <w:color w:val="000000"/>
          <w:sz w:val="28"/>
          <w:szCs w:val="28"/>
          <w:rtl/>
        </w:rPr>
        <w:t xml:space="preserve"> لِيَكُونَ أَبْلَغَ منْ قولِهِ: «لَخاسِرٌ» وَذَلِكَ لِأَنَّ «فِي» لِلظَّرْفِيَّةِ، فَكَأَنَّ الإِنْسانَ مُنْغَمِسٌ في الخُسْرِ، والخُسْرانَ مُحِيطٌ بِهِ منْ كُلِّ جانِبٍ.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الَّذِينَ آمَنُوا وَعَمِلُوا الصَّالِحَاتِ ﴾</w:t>
      </w:r>
      <w:r>
        <w:rPr>
          <w:rFonts w:ascii="adwa-assalaf" w:eastAsia="adwa-assalaf" w:hAnsi="adwa-assalaf" w:cs="adwa-assalaf"/>
          <w:b w:val="0"/>
          <w:color w:val="000000"/>
          <w:sz w:val="28"/>
          <w:szCs w:val="28"/>
          <w:rtl/>
        </w:rPr>
        <w:t xml:space="preserve"> فاسْتَثْنَى منْ جِنْسِ الإِنْسانِ عَنِ الخُسْرانِ الذينَ آمَنُوا بِقُلُوبِهِمْ، وَعَمِلُوا الصَّالِحاتِ بِجَوارِحِهِمْ.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﴿الصَّالِحَاتِ ﴾</w:t>
      </w:r>
      <w:r>
        <w:rPr>
          <w:rFonts w:ascii="adwa-assalaf" w:eastAsia="adwa-assalaf" w:hAnsi="adwa-assalaf" w:cs="adwa-assalaf"/>
          <w:b w:val="0"/>
          <w:color w:val="000000"/>
          <w:sz w:val="28"/>
          <w:szCs w:val="28"/>
          <w:rtl/>
        </w:rPr>
        <w:t xml:space="preserve"> هِيَ التي اشْتَمَلَتْ على شَيْئَيْنِ: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الإِخْلاصُ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المُتابَعَةُ لِلرَّسُولِ ﷺ.</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﴿وَتَوَاصَوْا بِالْحَقِّ ﴾</w:t>
      </w:r>
      <w:r>
        <w:rPr>
          <w:rFonts w:ascii="adwa-assalaf" w:eastAsia="adwa-assalaf" w:hAnsi="adwa-assalaf" w:cs="adwa-assalaf"/>
          <w:b w:val="0"/>
          <w:color w:val="000000"/>
          <w:sz w:val="28"/>
          <w:szCs w:val="28"/>
          <w:rtl/>
        </w:rPr>
        <w:t xml:space="preserve"> أَيْ: أَوْصَى بَعْضُهُمْ بَعْضًا بِالحَقِّ، وَهُوَ أَداءُ الطَّاعاتِ، وَتَرْكُ المُحَرَّماتِ.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﴿وَتَوَاصَوْا بِالصَّبْرِ ﴾</w:t>
      </w:r>
      <w:r>
        <w:rPr>
          <w:rFonts w:ascii="adwa-assalaf" w:eastAsia="adwa-assalaf" w:hAnsi="adwa-assalaf" w:cs="adwa-assalaf"/>
          <w:b w:val="0"/>
          <w:color w:val="000000"/>
          <w:sz w:val="28"/>
          <w:szCs w:val="28"/>
          <w:rtl/>
        </w:rPr>
        <w:t xml:space="preserve"> أَيْ: على طاعَةِ ﷲ، وَعَلَى المَصائِبِ والأَقْدارِ، وَعَلَى أَذَى مَنْ يُؤْذِي ممَّنْ يَأْمُرُونَهُ بِالمَعْرُوفِ وَيَنْهَوْنَهُ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جَمِيعَ بَنِي آدَمَ في خُسْرٍ، والخُسْرُ مُحِيطٌ بِهِمْ منْ كُلِّ جانِبٍ، إِلَّا مَنِ اتَّصَفَ بِهَذِهِ الصِّفاتِ الأَرْبَعِ: الإِيمانِ، والعَمَلِ الصَّالِحِ، والتَّواصِي بِالحَقِّ، والتَّواصِي بِالصَّبْرِ.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الخسار مراتب متعددة متفاوتة، فقد يكون خسارًا مطلقًا كحال من خسر الدنيا والآخرة، وفاته النعيم واستحق الجحيم، وقد يكون خاسِرًا من بعض الوُجُوه دونَ بعضٍ، ولهذا عمَّم الخَسارَ لكل إنسانٍ إلا من اتَّصَفَ بأربعِ الصِّفاتِ المذكورة.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الصفات المنجية من الخسرانِ أربعةٌ،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بما أمر ﷲ به، ولا يكون الإيمانُ بدون العلمِ؛ فهو فرع عنه ولا يتم إلا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الصَّالحُ: وهذا شاملٌ لأفعالِ الخيرِ كلها، الظاهرةِ والباطنةِ المتعلقة بحقوقِ الله وحقوقِ عبادهِ الواجبةِ والمستحبةِ.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التواصِي بالحقِّ الذي هو الإيمانُ والعَمَلُ الصَّالحُ، أي: يُوصِي بعضُهُم بعْضًا بذلك، ويحثُّهُ عليه، ويرغِّبُه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التواصي بالصَّبرِ على طاعةِ ﷲ تعالى، وعن معصيةِ ﷲ تعالى، وعلى أقدار الله المؤلمة.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أَيُّهُما أَبْلَغُ «إِنَّ الإِنْسانَ لَفِي خُسْرٍ» أَوْ: «إِنَّ الإِنْسانَ لَخاسِرٌ»؟ وَضِّحْ ذَلِكَ مُعَلِّلًا إياه.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نَحْكُمُ على الأَعْمالِ بِأَنَّها منَ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الخُطواتُ العَمَلِيَّةُ الأَرْبَعُ لِنَجاةِ الإِنْسانِ منَ الخُسْرانِ؟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الحادية عشرة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الحادية عشرة: سورة الهُمَزة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الهُمَزة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وَيْلٌ لِكُلِّ هُمَزَةٍ لُمَزَةٍ (1)</w:t>
      </w:r>
      <w:r>
        <w:rPr>
          <w:rFonts w:ascii="KFGQPC HAFS Uthmanic Script" w:eastAsia="KFGQPC HAFS Uthmanic Script" w:hAnsi="KFGQPC HAFS Uthmanic Script" w:cs="KFGQPC HAFS Uthmanic Script"/>
          <w:b w:val="0"/>
          <w:color w:val="187600"/>
          <w:sz w:val="26"/>
          <w:szCs w:val="26"/>
          <w:rtl/>
        </w:rPr>
        <w:t xml:space="preserve"> الَّذِي جَمَعَ مَالًا وَعَدَّدَهُ (2)</w:t>
      </w:r>
      <w:r>
        <w:rPr>
          <w:rFonts w:ascii="KFGQPC HAFS Uthmanic Script" w:eastAsia="KFGQPC HAFS Uthmanic Script" w:hAnsi="KFGQPC HAFS Uthmanic Script" w:cs="KFGQPC HAFS Uthmanic Script"/>
          <w:b w:val="0"/>
          <w:color w:val="187600"/>
          <w:sz w:val="26"/>
          <w:szCs w:val="26"/>
          <w:rtl/>
        </w:rPr>
        <w:t xml:space="preserve"> يَحْسَبُ أَنَّ مَالَهُ أَخْلَدَهُ (3)</w:t>
      </w:r>
      <w:r>
        <w:rPr>
          <w:rFonts w:ascii="KFGQPC HAFS Uthmanic Script" w:eastAsia="KFGQPC HAFS Uthmanic Script" w:hAnsi="KFGQPC HAFS Uthmanic Script" w:cs="KFGQPC HAFS Uthmanic Script"/>
          <w:b w:val="0"/>
          <w:color w:val="187600"/>
          <w:sz w:val="26"/>
          <w:szCs w:val="26"/>
          <w:rtl/>
        </w:rPr>
        <w:t xml:space="preserve"> كَلَّا لَيُنْبَذَنَّ فِي الْحُطَمَةِ (4)</w:t>
      </w:r>
      <w:r>
        <w:rPr>
          <w:rFonts w:ascii="KFGQPC HAFS Uthmanic Script" w:eastAsia="KFGQPC HAFS Uthmanic Script" w:hAnsi="KFGQPC HAFS Uthmanic Script" w:cs="KFGQPC HAFS Uthmanic Script"/>
          <w:b w:val="0"/>
          <w:color w:val="187600"/>
          <w:sz w:val="26"/>
          <w:szCs w:val="26"/>
          <w:rtl/>
        </w:rPr>
        <w:t xml:space="preserve"> وَمَا أَدْرَاكَ مَا الْحُطَمَةُ (5)</w:t>
      </w:r>
      <w:r>
        <w:rPr>
          <w:rFonts w:ascii="KFGQPC HAFS Uthmanic Script" w:eastAsia="KFGQPC HAFS Uthmanic Script" w:hAnsi="KFGQPC HAFS Uthmanic Script" w:cs="KFGQPC HAFS Uthmanic Script"/>
          <w:b w:val="0"/>
          <w:color w:val="187600"/>
          <w:sz w:val="26"/>
          <w:szCs w:val="26"/>
          <w:rtl/>
        </w:rPr>
        <w:t xml:space="preserve"> نَارُ اللَّهِ الْمُوقَدَةُ (6)</w:t>
      </w:r>
      <w:r>
        <w:rPr>
          <w:rFonts w:ascii="KFGQPC HAFS Uthmanic Script" w:eastAsia="KFGQPC HAFS Uthmanic Script" w:hAnsi="KFGQPC HAFS Uthmanic Script" w:cs="KFGQPC HAFS Uthmanic Script"/>
          <w:b w:val="0"/>
          <w:color w:val="187600"/>
          <w:sz w:val="26"/>
          <w:szCs w:val="26"/>
          <w:rtl/>
        </w:rPr>
        <w:t xml:space="preserve"> الَّتِي تَطَّلِعُ عَلَى الْأَفْئِدَةِ (7)</w:t>
      </w:r>
      <w:r>
        <w:rPr>
          <w:rFonts w:ascii="KFGQPC HAFS Uthmanic Script" w:eastAsia="KFGQPC HAFS Uthmanic Script" w:hAnsi="KFGQPC HAFS Uthmanic Script" w:cs="KFGQPC HAFS Uthmanic Script"/>
          <w:b w:val="0"/>
          <w:color w:val="187600"/>
          <w:sz w:val="26"/>
          <w:szCs w:val="26"/>
          <w:rtl/>
        </w:rPr>
        <w:t xml:space="preserve"> إِنَّهَا عَلَيْهِمْ مُؤْصَدَةٌ (8)</w:t>
      </w:r>
      <w:r>
        <w:rPr>
          <w:rFonts w:ascii="KFGQPC HAFS Uthmanic Script" w:eastAsia="KFGQPC HAFS Uthmanic Script" w:hAnsi="KFGQPC HAFS Uthmanic Script" w:cs="KFGQPC HAFS Uthmanic Script"/>
          <w:b w:val="0"/>
          <w:color w:val="187600"/>
          <w:sz w:val="26"/>
          <w:szCs w:val="26"/>
          <w:rtl/>
        </w:rPr>
        <w:t xml:space="preserve"> فِي عَمَدٍ مُمَدَّدَةٍ (9﴾</w:t>
      </w:r>
      <w:r>
        <w:rPr>
          <w:rFonts w:ascii="adwa-assalaf" w:eastAsia="adwa-assalaf" w:hAnsi="adwa-assalaf" w:cs="adwa-assalaf"/>
          <w:b w:val="0"/>
          <w:color w:val="000000"/>
          <w:sz w:val="28"/>
          <w:szCs w:val="28"/>
          <w:rtl/>
        </w:rPr>
        <w:t xml:space="preserve"> (الهُمَزَة: ١-٩)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﴿وَيْلٌ ﴾</w:t>
      </w:r>
      <w:r>
        <w:rPr>
          <w:rFonts w:ascii="adwa-assalaf" w:eastAsia="adwa-assalaf" w:hAnsi="adwa-assalaf" w:cs="adwa-assalaf"/>
          <w:b w:val="0"/>
          <w:color w:val="000000"/>
          <w:sz w:val="28"/>
          <w:szCs w:val="28"/>
          <w:rtl/>
        </w:rPr>
        <w:t xml:space="preserve"> أَيْ: وَعِيدٌ وَوَبالٌ وَشِدَّةُ عَذابٍ.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﴿لِكُلِّ هُمَزَةٍ لُمَزَةٍ ﴾</w:t>
      </w:r>
      <w:r>
        <w:rPr>
          <w:rFonts w:ascii="adwa-assalaf" w:eastAsia="adwa-assalaf" w:hAnsi="adwa-assalaf" w:cs="adwa-assalaf"/>
          <w:b w:val="0"/>
          <w:color w:val="000000"/>
          <w:sz w:val="28"/>
          <w:szCs w:val="28"/>
          <w:rtl/>
        </w:rPr>
        <w:t xml:space="preserve"> «كُلٌّ» منْ صِيَغِ العُمُومِ، والهَمَّازُ: الذي يَعِيبُ النَّاسَ، وَيَنْتَقِصُهُمْ بِالفِعْلِ، كَأَنْ يَلْوِيَ وَجْهَهُ، أَوْ بِالإِشارَةِ بِالعَيْبِ إلى شَخْصٍ. واللَّمَّازُ: الذي يَعِيبُهُمْ بِقولِهِ، كَما في قولِهِ تعالى:</w:t>
      </w:r>
      <w:r>
        <w:rPr>
          <w:rFonts w:ascii="KFGQPC HAFS Uthmanic Script" w:eastAsia="KFGQPC HAFS Uthmanic Script" w:hAnsi="KFGQPC HAFS Uthmanic Script" w:cs="KFGQPC HAFS Uthmanic Script"/>
          <w:b w:val="0"/>
          <w:color w:val="187600"/>
          <w:sz w:val="26"/>
          <w:szCs w:val="26"/>
          <w:rtl/>
        </w:rPr>
        <w:t xml:space="preserve"> ﴿وَمِنْهُمْ مَنْ يَلْمِزُكَ فِي الصَّدَقَاتِ ﴾</w:t>
      </w:r>
      <w:r>
        <w:rPr>
          <w:rFonts w:ascii="adwa-assalaf" w:eastAsia="adwa-assalaf" w:hAnsi="adwa-assalaf" w:cs="adwa-assalaf"/>
          <w:b w:val="0"/>
          <w:color w:val="000000"/>
          <w:sz w:val="28"/>
          <w:szCs w:val="28"/>
          <w:rtl/>
        </w:rPr>
        <w:t xml:space="preserve"> (التوبة: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لِابْنِ عَبَّاسٍ رضي الله عنه: مَنْ هَؤُلاءِ هُمُ الذينَ بَدَأَهُمُ ﷲ بِالوَيْلِ؟ قال:</w:t>
      </w:r>
      <w:r>
        <w:rPr>
          <w:rFonts w:ascii="adwa-assalaf" w:eastAsia="adwa-assalaf" w:hAnsi="adwa-assalaf" w:cs="adwa-assalaf"/>
          <w:b w:val="0"/>
          <w:color w:val="BF4E14"/>
          <w:sz w:val="28"/>
          <w:szCs w:val="28"/>
          <w:rtl/>
        </w:rPr>
        <w:t xml:space="preserve"> «هُمُ المَشَّاؤُونَ بِالنَّمِيمَةِ، المُفَرِّقُونَ بينَ الأَحِبَّةِ، الباغُونَ أَكْبَرَ العَيْبِ».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جَمَعَ مَالًا وَعَدَّدَهُ ﴾</w:t>
      </w:r>
      <w:r>
        <w:rPr>
          <w:rFonts w:ascii="adwa-assalaf" w:eastAsia="adwa-assalaf" w:hAnsi="adwa-assalaf" w:cs="adwa-assalaf"/>
          <w:b w:val="0"/>
          <w:color w:val="000000"/>
          <w:sz w:val="28"/>
          <w:szCs w:val="28"/>
          <w:rtl/>
        </w:rPr>
        <w:t xml:space="preserve"> فَلا همَّ لَهُ سِوَى جَمْعِ المالِ وَتَعْدِيدِهِ والغِبْطَةِ بِهِ، وَلَيْسَ لَهُ رَغْبَةٌ في إِنْفاقِهِ في طُرُقِ الخَيْرِ وَصِلَةِ الرَّحِمِ، كَقولِهِ تعالى:</w:t>
      </w:r>
      <w:r>
        <w:rPr>
          <w:rFonts w:ascii="KFGQPC HAFS Uthmanic Script" w:eastAsia="KFGQPC HAFS Uthmanic Script" w:hAnsi="KFGQPC HAFS Uthmanic Script" w:cs="KFGQPC HAFS Uthmanic Script"/>
          <w:b w:val="0"/>
          <w:color w:val="187600"/>
          <w:sz w:val="26"/>
          <w:szCs w:val="26"/>
          <w:rtl/>
        </w:rPr>
        <w:t xml:space="preserve"> ﴿وَجَمَعَ فَأَوْعَى ﴾</w:t>
      </w:r>
      <w:r>
        <w:rPr>
          <w:rFonts w:ascii="adwa-assalaf" w:eastAsia="adwa-assalaf" w:hAnsi="adwa-assalaf" w:cs="adwa-assalaf"/>
          <w:b w:val="0"/>
          <w:color w:val="000000"/>
          <w:sz w:val="28"/>
          <w:szCs w:val="28"/>
          <w:rtl/>
        </w:rPr>
        <w:t xml:space="preserve"> (المعارج: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﴿وَعَدَّدَهُ ﴾</w:t>
      </w:r>
      <w:r>
        <w:rPr>
          <w:rFonts w:ascii="adwa-assalaf" w:eastAsia="adwa-assalaf" w:hAnsi="adwa-assalaf" w:cs="adwa-assalaf"/>
          <w:b w:val="0"/>
          <w:color w:val="000000"/>
          <w:sz w:val="28"/>
          <w:szCs w:val="28"/>
          <w:rtl/>
        </w:rPr>
        <w:t xml:space="preserve"> التَّعْدِيدُ: الإِحْصاءُ، فَهُوَ لِشَغَفِهِ بِالمالِ كُلَّ مَرَّةٍ يَذْهَبُ إلى الصُّنْدُوقِ يَعُدُّ، لَيْلَ نَهارٍ، وَهُوَ يَعْرِفُ أَنَّهُ لَمْ يَأْخُذْ منْهُ شَيْئًا وَلَمْ يُضِفْ إِلَيْهِ شَيْئًا، لَكِنْ لِشِدَّةِ شَغَفِهِ بِالمالِ يَتَرَدَّدُ عَلَيْهِ وَيُعَدِّدُهُ، وَلهَذا جاءَتْ بِصِيغَةِ المُبالَغَةِ</w:t>
      </w:r>
      <w:r>
        <w:rPr>
          <w:rFonts w:ascii="KFGQPC HAFS Uthmanic Script" w:eastAsia="KFGQPC HAFS Uthmanic Script" w:hAnsi="KFGQPC HAFS Uthmanic Script" w:cs="KFGQPC HAFS Uthmanic Script"/>
          <w:b w:val="0"/>
          <w:color w:val="187600"/>
          <w:sz w:val="26"/>
          <w:szCs w:val="26"/>
          <w:rtl/>
        </w:rPr>
        <w:t xml:space="preserve"> ﴿وَعَدَّدَهُ ﴾</w:t>
      </w:r>
      <w:r>
        <w:rPr>
          <w:rFonts w:ascii="adwa-assalaf" w:eastAsia="adwa-assalaf" w:hAnsi="adwa-assalaf" w:cs="adwa-assalaf"/>
          <w:b w:val="0"/>
          <w:color w:val="000000"/>
          <w:sz w:val="28"/>
          <w:szCs w:val="28"/>
          <w:rtl/>
        </w:rPr>
        <w:t xml:space="preserve"> يَعْنِي أَكْثَرَ تَعْدادَهُ.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﴿يَحْسَبُ أَنَّ مَالَهُ أَخْلَدَهُ ﴾</w:t>
      </w:r>
      <w:r>
        <w:rPr>
          <w:rFonts w:ascii="adwa-assalaf" w:eastAsia="adwa-assalaf" w:hAnsi="adwa-assalaf" w:cs="adwa-assalaf"/>
          <w:b w:val="0"/>
          <w:color w:val="000000"/>
          <w:sz w:val="28"/>
          <w:szCs w:val="28"/>
          <w:rtl/>
        </w:rPr>
        <w:t xml:space="preserve"> يَحْسَبُ أَنَّ مالَهُ الذي جَمَعَهُ وَأَحْصاهُ، وَبَخِلَ بِإِنْفاقِهِ، مُخَلِّدُهُ في الدُّنْيا، فَلا يَمُوتُ.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w:t>
      </w:r>
      <w:r>
        <w:rPr>
          <w:rFonts w:ascii="adwa-assalaf" w:eastAsia="adwa-assalaf" w:hAnsi="adwa-assalaf" w:cs="adwa-assalaf"/>
          <w:b w:val="0"/>
          <w:color w:val="000000"/>
          <w:sz w:val="28"/>
          <w:szCs w:val="28"/>
          <w:rtl/>
        </w:rPr>
        <w:t xml:space="preserve"> حَرْفُ رَدْعٍ وَزَجْرٍ، وَفِيهِ مَعْنَى النَّفْي، أَيْ: لَيْسَ كَما ظَنَّ أَنَّ مالَهُ مُخَلِّدُهُ.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﴿لَيُنْبَذَنَّ فِي الْحُطَمَةِ ﴾</w:t>
      </w:r>
      <w:r>
        <w:rPr>
          <w:rFonts w:ascii="adwa-assalaf" w:eastAsia="adwa-assalaf" w:hAnsi="adwa-assalaf" w:cs="adwa-assalaf"/>
          <w:b w:val="0"/>
          <w:color w:val="000000"/>
          <w:sz w:val="28"/>
          <w:szCs w:val="28"/>
          <w:rtl/>
        </w:rPr>
        <w:t xml:space="preserve"> أَيْ: لَيُقْذَفَنَّ يَوْمَ القِيامَةِ في الحُطَمَةِ، والحُطَمَةُ اسْمٌ منْ أَسْماءِ النَّارِ، كَما قِيلَ لَها: جَهَنَّمُ وَسَقَرُ وَلَظَى، وَقَدْ سُمِّيَتْ بِذَلِكَ؛ لِأَنَّها تَحْطِمُ وَتُهَشِّمُ كُلَّ ما أُلْقِيَ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والنَّبْذُ: الإِلْقاءُ والطَّرْحُ، وَأَكْثَرُ اسْتِعْمالِهِ في إِلْقاءِ ما 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صاحِبُ الكَشَّافِ في قولِهِ تعالى:</w:t>
      </w:r>
      <w:r>
        <w:rPr>
          <w:rFonts w:ascii="KFGQPC HAFS Uthmanic Script" w:eastAsia="KFGQPC HAFS Uthmanic Script" w:hAnsi="KFGQPC HAFS Uthmanic Script" w:cs="KFGQPC HAFS Uthmanic Script"/>
          <w:b w:val="0"/>
          <w:color w:val="187600"/>
          <w:sz w:val="26"/>
          <w:szCs w:val="26"/>
          <w:rtl/>
        </w:rPr>
        <w:t xml:space="preserve"> ﴿فَأَخَذْنَاهُ وَجُنُودَهُ فَنَبَذْنَاهُمْ فِي الْيَمِّ ﴾</w:t>
      </w:r>
      <w:r>
        <w:rPr>
          <w:rFonts w:ascii="adwa-assalaf" w:eastAsia="adwa-assalaf" w:hAnsi="adwa-assalaf" w:cs="adwa-assalaf"/>
          <w:b w:val="0"/>
          <w:color w:val="000000"/>
          <w:sz w:val="28"/>
          <w:szCs w:val="28"/>
          <w:rtl/>
        </w:rPr>
        <w:t xml:space="preserve"> (القصص: 40):</w:t>
      </w:r>
      <w:r>
        <w:rPr>
          <w:rFonts w:ascii="adwa-assalaf" w:eastAsia="adwa-assalaf" w:hAnsi="adwa-assalaf" w:cs="adwa-assalaf"/>
          <w:b w:val="0"/>
          <w:color w:val="000000"/>
          <w:sz w:val="28"/>
          <w:szCs w:val="28"/>
          <w:rtl/>
        </w:rPr>
        <w:t xml:space="preserve"> شَبَّهَهُمُ اسْتِحْقارًا لَهُمْ بِحَصَياتٍ أَخَذَهُنَّ آخِذٌ بِكَفِّهِ فَطَرَحَهُنَّ.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أَدْرَاكَ مَا الْحُطَمَةُ ﴾</w:t>
      </w:r>
      <w:r>
        <w:rPr>
          <w:rFonts w:ascii="adwa-assalaf" w:eastAsia="adwa-assalaf" w:hAnsi="adwa-assalaf" w:cs="adwa-assalaf"/>
          <w:b w:val="0"/>
          <w:color w:val="000000"/>
          <w:sz w:val="28"/>
          <w:szCs w:val="28"/>
          <w:rtl/>
        </w:rPr>
        <w:t xml:space="preserve"> هَذِهِ الصِّيغَةُ لِلتَّعْظِيمِ والتَّفْخِيمِ، أَيْ: وَأَيُّ شَيْءٍ أَشْعَرَكَ يا مُحَمَّدُ ما الحُطَمَة؟!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﴿نَارُ اللَّهِ الْمُوقَدَةُ ﴾</w:t>
      </w:r>
      <w:r>
        <w:rPr>
          <w:rFonts w:ascii="adwa-assalaf" w:eastAsia="adwa-assalaf" w:hAnsi="adwa-assalaf" w:cs="adwa-assalaf"/>
          <w:b w:val="0"/>
          <w:color w:val="000000"/>
          <w:sz w:val="28"/>
          <w:szCs w:val="28"/>
          <w:rtl/>
        </w:rPr>
        <w:t xml:space="preserve"> هَذا هُوَ الجَوابُ، أَيْ: هِيَ نارُ الله المُوقَدَةُ على الَهمَّازِ واللَّمَّازِ وَجَمَّاعِ المالِ المَنَّاعِ للخَيْرِ.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وَإِضافَةُ النَّارِ إلى اسْمِ الجَلالَةِ للتَّرْوِيعِ بِها بَأَنَّها نارٌ خَلَقَها القادِرُ على خَلْقِ الأُمُورِ العَظِيمَةِ.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﴿الَّتِي تَطَّلِعُ عَلَى الْأَفْئِدَةِ ﴾</w:t>
      </w:r>
      <w:r>
        <w:rPr>
          <w:rFonts w:ascii="adwa-assalaf" w:eastAsia="adwa-assalaf" w:hAnsi="adwa-assalaf" w:cs="adwa-assalaf"/>
          <w:b w:val="0"/>
          <w:color w:val="000000"/>
          <w:sz w:val="28"/>
          <w:szCs w:val="28"/>
          <w:rtl/>
        </w:rPr>
        <w:t xml:space="preserve"> أَيِ: التي يَنْفُذُ وَيَصِلُ أَلَمُها وَوَهَجُها إلى القُلُوب لِشِدَّتِهِ.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﴿إِنَّهَا عَلَيْهِمْ مُؤْصَدَةٌ ﴾</w:t>
      </w:r>
      <w:r>
        <w:rPr>
          <w:rFonts w:ascii="adwa-assalaf" w:eastAsia="adwa-assalaf" w:hAnsi="adwa-assalaf" w:cs="adwa-assalaf"/>
          <w:b w:val="0"/>
          <w:color w:val="000000"/>
          <w:sz w:val="28"/>
          <w:szCs w:val="28"/>
          <w:rtl/>
        </w:rPr>
        <w:t xml:space="preserve"> أَيْ: مُطْبَقَةٌ، مُغْلَقَةٌ عَلَيْهِمْ، منْ قولِهِمْ: أَوْصَدَ البابَ إِذا أَغْلَقَهُ.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 عَمَدٍ مُمَدَّدَةٍ ﴾</w:t>
      </w:r>
      <w:r>
        <w:rPr>
          <w:rFonts w:ascii="adwa-assalaf" w:eastAsia="adwa-assalaf" w:hAnsi="adwa-assalaf" w:cs="adwa-assalaf"/>
          <w:b w:val="0"/>
          <w:color w:val="000000"/>
          <w:sz w:val="28"/>
          <w:szCs w:val="28"/>
          <w:rtl/>
        </w:rPr>
        <w:t xml:space="preserve"> أَيْ: عَلَيْها أَعْمِدَةٌ مَمْدُودَةٌ على جَمِيعِ النَّواحِي والزَّوايا؛ حَتَّى لا يَتَمَكَّنَ أَحَدٌ منْ فَتْحِها أَوِ الخُرُوجِ منْها</w:t>
      </w:r>
      <w:r>
        <w:rPr>
          <w:rFonts w:ascii="KFGQPC HAFS Uthmanic Script" w:eastAsia="KFGQPC HAFS Uthmanic Script" w:hAnsi="KFGQPC HAFS Uthmanic Script" w:cs="KFGQPC HAFS Uthmanic Script"/>
          <w:b w:val="0"/>
          <w:color w:val="187600"/>
          <w:sz w:val="26"/>
          <w:szCs w:val="26"/>
          <w:rtl/>
        </w:rPr>
        <w:t xml:space="preserve"> ﴿كُلَّمَا أَرَادُوا أَنْ يَخْرُجُوا مِنْهَا أُعِيدُوا فِيهَا وَقِيلَ لَهُمْ ذُوقُوا عَذَابَ النَّارِ الَّذِي كُنْتُمْ بِهِ تُكَذِّبُونَ ﴾</w:t>
      </w:r>
      <w:r>
        <w:rPr>
          <w:rFonts w:ascii="adwa-assalaf" w:eastAsia="adwa-assalaf" w:hAnsi="adwa-assalaf" w:cs="adwa-assalaf"/>
          <w:b w:val="0"/>
          <w:color w:val="000000"/>
          <w:sz w:val="28"/>
          <w:szCs w:val="28"/>
          <w:rtl/>
        </w:rPr>
        <w:t xml:space="preserve"> (السجدة: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عاشُورٍ:</w:t>
      </w:r>
      <w:r>
        <w:rPr>
          <w:rFonts w:ascii="adwa-assalaf" w:eastAsia="adwa-assalaf" w:hAnsi="adwa-assalaf" w:cs="adwa-assalaf"/>
          <w:b w:val="0"/>
          <w:color w:val="BF4E14"/>
          <w:sz w:val="28"/>
          <w:szCs w:val="28"/>
          <w:rtl/>
        </w:rPr>
        <w:t xml:space="preserve"> «وَمَعْنَى إِيصادِها -أي: جهنم والعياذ بالله- عَلَيْهِمْ: مُلازَمَةُ العَذابِ، واليَأْسُ منَ الإِفْلاتِ منْهُ، كَحالِ المَساجِينِ الذينَ أُغْلِقَ عَلَيْهِمْ بابُ السِّجْنِ، تَمْثِيلُ تَقْرِيبٍ لِشِدَّةِ العَذابِ بِما هُوَ مُتَعارَفٌ في أَحْوالِ النَّاسِ، وَحالُ عَذابِ جَهَنَّمَ أَشَدُّ مِمَّا يَبْلُغُهُ تَصَوُّرُ العُقُولِ المُعْتادُ».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ﷲسبحانه وتعالى ذَكَرَ هَذِهِ الأَوْصاف في هَذِهِ السُّورَةِ لا لمُجَرَّدِ أَنْ نَتْلُوَهُ بِأَلْسِنَتِنا، أَوْ نَعْرِفَ مَعْناهُ بِأَفْهامنا، لَكِنِ المُرادُ أَنْ نَحْذَرَ منْ هَذِهِ الأَوْصافِ الذَّمِيمَةِ:</w:t>
      </w:r>
      <w:r>
        <w:rPr>
          <w:rFonts w:ascii="adwa-assalaf" w:eastAsia="adwa-assalaf" w:hAnsi="adwa-assalaf" w:cs="adwa-assalaf"/>
          <w:b w:val="0"/>
          <w:color w:val="000000"/>
          <w:sz w:val="28"/>
          <w:szCs w:val="28"/>
          <w:rtl/>
        </w:rPr>
        <w:t xml:space="preserve"> عَيْبِ النَّاسِ بِالقولِ، وَعَيْبِ النَّاسِ بِالفِعْلِ، والحِرْصِ على المالِ حَتَّى كَأَنَّ الإِنْسانَ إِنَّما خُلِقَ للمالِ لِيَخْلُدَ لَهُ، أَوْ يَخْلُدَ المالُ لَهُ، وَنَعْلَمَ أَنَّ مَنْ كانَتْ هَذِهِ حالَهُ فَإِنَّ جَزاءَهُ هَذِهِ النَّارُ التي هِيَ كَما وَصَفَها ﷲ، الحُطَمَة، تَطَّلِعُ على الأَفْئِدَةِ، مُؤْصَدَة، في عَمَدٍ مُمَدَّدَة.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هُمَزَةٌ ولُمَزَةٌ بوزْنِ فُعَلَةٍ: صِيغةٌ تدلُّ على كثرةِ صُدُور الفِعلِ المصاغِ منه، وأنه صار عادةً لصاحِبهِ، كقولهم: ضُحَكَةٌ لكثير الضَّحِكِ، ولُعَنةٌ لكثيرِ اللعنِ.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الهَمَّازُ هُوَ الذي ...............، كَأَنْ.............، أَوْ بِالإِشارَةِ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واللَّمَّازُ هُوَ الذي .............. ، كَما في قولِهِ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الحُطَمَةُ اسْمٌ منْ أَسْماءِ .............. ، سُمِّيَتْ بِذَلِكَ لِأَنَّها............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قولِهِ تعالى:</w:t>
      </w:r>
      <w:r>
        <w:rPr>
          <w:rFonts w:ascii="KFGQPC HAFS Uthmanic Script" w:eastAsia="KFGQPC HAFS Uthmanic Script" w:hAnsi="KFGQPC HAFS Uthmanic Script" w:cs="KFGQPC HAFS Uthmanic Script"/>
          <w:b w:val="0"/>
          <w:color w:val="187600"/>
          <w:sz w:val="26"/>
          <w:szCs w:val="26"/>
          <w:rtl/>
        </w:rPr>
        <w:t xml:space="preserve"> ﴿لَيُنْبَذَنَّ فِي الْحُطَمَةِ ﴾</w:t>
      </w:r>
      <w:r>
        <w:rPr>
          <w:rFonts w:ascii="adwa-assalaf" w:eastAsia="adwa-assalaf" w:hAnsi="adwa-assalaf" w:cs="adwa-assalaf"/>
          <w:b w:val="0"/>
          <w:color w:val="000000"/>
          <w:sz w:val="28"/>
          <w:szCs w:val="28"/>
          <w:rtl/>
        </w:rPr>
        <w:t xml:space="preserve"> تَحْقِيرٌ لِأَهْلِ النَّارِ، وَضِّحْ وَجْهَ ذَلِكَ التَّحْقِيرِ.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هذه السُّورَةُ تُعالِجُ مَشاكِلَ اجْتِماعِيَّةً أَخْلاقِيَّةً. اكْتُبْ حَلًّا لِهَذِهِ المَشاكِلِ منْ خِلالِ ما يَتَبَيَّنُ لَكَ منْ هَذِهِ السُّورَةِ، في حُدُودِ ثَلاثَةِ أَسْطُرٍ.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الثانية عشرة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عشرة: سورة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الفيل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تَرَ كَيْفَ فَعَلَ رَبُّكَ بِأَصْحَابِ الْفِيلِ (1)</w:t>
      </w:r>
      <w:r>
        <w:rPr>
          <w:rFonts w:ascii="KFGQPC HAFS Uthmanic Script" w:eastAsia="KFGQPC HAFS Uthmanic Script" w:hAnsi="KFGQPC HAFS Uthmanic Script" w:cs="KFGQPC HAFS Uthmanic Script"/>
          <w:b w:val="0"/>
          <w:color w:val="187600"/>
          <w:sz w:val="26"/>
          <w:szCs w:val="26"/>
          <w:rtl/>
        </w:rPr>
        <w:t xml:space="preserve"> أَلَمْ يَجْعَلْ كَيْدَهُمْ فِي تَضْلِيلٍ (2)</w:t>
      </w:r>
      <w:r>
        <w:rPr>
          <w:rFonts w:ascii="KFGQPC HAFS Uthmanic Script" w:eastAsia="KFGQPC HAFS Uthmanic Script" w:hAnsi="KFGQPC HAFS Uthmanic Script" w:cs="KFGQPC HAFS Uthmanic Script"/>
          <w:b w:val="0"/>
          <w:color w:val="187600"/>
          <w:sz w:val="26"/>
          <w:szCs w:val="26"/>
          <w:rtl/>
        </w:rPr>
        <w:t xml:space="preserve"> وَأَرْسَلَ عَلَيْهِمْ طَيْرًا أَبَابِيلَ (3)</w:t>
      </w:r>
      <w:r>
        <w:rPr>
          <w:rFonts w:ascii="KFGQPC HAFS Uthmanic Script" w:eastAsia="KFGQPC HAFS Uthmanic Script" w:hAnsi="KFGQPC HAFS Uthmanic Script" w:cs="KFGQPC HAFS Uthmanic Script"/>
          <w:b w:val="0"/>
          <w:color w:val="187600"/>
          <w:sz w:val="26"/>
          <w:szCs w:val="26"/>
          <w:rtl/>
        </w:rPr>
        <w:t xml:space="preserve"> تَرْمِيهِم بِحِجَارَةٍ مِّن سِجِّيلٍ (4)</w:t>
      </w:r>
      <w:r>
        <w:rPr>
          <w:rFonts w:ascii="KFGQPC HAFS Uthmanic Script" w:eastAsia="KFGQPC HAFS Uthmanic Script" w:hAnsi="KFGQPC HAFS Uthmanic Script" w:cs="KFGQPC HAFS Uthmanic Script"/>
          <w:b w:val="0"/>
          <w:color w:val="187600"/>
          <w:sz w:val="26"/>
          <w:szCs w:val="26"/>
          <w:rtl/>
        </w:rPr>
        <w:t xml:space="preserve"> فَجَعَلَهُمْ كَعَصْفٍ مَّأْكُولٍ (5)﴾</w:t>
      </w:r>
      <w:r>
        <w:rPr>
          <w:rFonts w:ascii="adwa-assalaf" w:eastAsia="adwa-assalaf" w:hAnsi="adwa-assalaf" w:cs="adwa-assalaf"/>
          <w:b w:val="0"/>
          <w:color w:val="000000"/>
          <w:sz w:val="28"/>
          <w:szCs w:val="28"/>
          <w:rtl/>
        </w:rPr>
        <w:t xml:space="preserve"> (الفِيل: ١-٥)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وَرَدَتْ تسميةُ هذه السُّورةِ في كَلامِ بَعْضِ السَّلَفِ «أَلَمْ تَرَ»، وَكَذَلِكَ عَنْوَنَها البُخارِيُّ، وَسُمِّيَتْ في جَمِيعِ المَصاحِفِ وَكُتُبِ التَّفْسِيرِ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جاءَ في ذِكْرِ قِصَّةِ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الصَّحِيحَيْنِ أَنَّ رسولَ ﷲ ﷺ قال يَوْمَ فَتْحِ مَكَّةَ:</w:t>
      </w:r>
      <w:r>
        <w:rPr>
          <w:rFonts w:ascii="adwa-assalaf" w:eastAsia="adwa-assalaf" w:hAnsi="adwa-assalaf" w:cs="adwa-assalaf"/>
          <w:b w:val="0"/>
          <w:color w:val="000D80"/>
          <w:sz w:val="28"/>
          <w:szCs w:val="28"/>
          <w:rtl/>
        </w:rPr>
        <w:t xml:space="preserve"> «إِنَّ ﷲ عزوجل حَبَسَ عَنْ مَكَّةَ الفِيلَ، وَسَلَّطَ عَلَيْها رسولَهُ والمُؤْمنِينَ، أَلا وَإِنَّها لَمْ تَحِلَّ لِأَحَدٍ قَبْلِي، وَلَنْ تَحِلَّ لِأَحَدٍ بَعْدِي، أَلا وَإِنَّها أُحِلَّتْ لِي ساعَةً منَ النَّهارِ، أَلا وَإِنَّها ساعَتِي هَذِهِ حَرامٌ»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تَرَ كَيْفَ فَعَلَ رَبُّكَ بِأَصْحَابِ الْفِيلِ ﴾</w:t>
      </w:r>
      <w:r>
        <w:rPr>
          <w:rFonts w:ascii="adwa-assalaf" w:eastAsia="adwa-assalaf" w:hAnsi="adwa-assalaf" w:cs="adwa-assalaf"/>
          <w:b w:val="0"/>
          <w:color w:val="000000"/>
          <w:sz w:val="28"/>
          <w:szCs w:val="28"/>
          <w:rtl/>
        </w:rPr>
        <w:t xml:space="preserve"> أَلَمْ تَنْظُرْ يا مُحَمَّدُ بِعَيْنِ قَلْبِكَ، فَتَرَى بِها: كَيْفَ فَعَلَ رَبُّكَ بِأَصْحابِ الفِيلِ، الذينَ قَدِمُوا منَ اليَمَنِ، يُرِيدُونَ تَخْرِيبَ الكَعْبَةِ منَ الحَبَشَةِ، وَرَئِيسُهُمْ أَبْرَهَةُ الحْبَشِيُّ الأَشْرَمُ.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هَذا منَ النِّعَمِ التي امْتَنَّ ﷲ بِها على قُرَيْشٍ؛ أَنَّهُ صَرَفَ عَنْهُمْ أَصْحابَ الفِيلِ، الذينَ كانُوا قَدْ عَزَمُوا على هَدْمِ الكَعْبَةِ وَمَحْوِ أَثَرِها منَ الوُجُودِ، وَكانُوا قَوْمًا نَصارَى،</w:t>
      </w:r>
      <w:r>
        <w:rPr>
          <w:rFonts w:ascii="adwa-assalaf" w:eastAsia="adwa-assalaf" w:hAnsi="adwa-assalaf" w:cs="adwa-assalaf"/>
          <w:b w:val="0"/>
          <w:color w:val="000000"/>
          <w:sz w:val="28"/>
          <w:szCs w:val="28"/>
          <w:rtl/>
        </w:rPr>
        <w:t xml:space="preserve"> فَأَبادَهُمُ ﷲ، وَأَرْغَمَ آنافَهُمْ، وَخَيَّبَ سَعْيَهُمْ، وَأَضَلَّ عَمَلَهُمْ، وَرَدَّهُمْ بِشَرِّ خَيْبَةٍ.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المُطَّلِبِ أَبْياتَهُ المَشْهُورَةَ: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لاهُــمَّ إِنَّ العَبْـــدَ يَمْــ     ــنَعُ رَحْلَهُ فامْنَعْ حِلالَكْ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يَغْلِبَـــــنَّ صَلِيبُهُـــمْ    وَمِحالُهُمْ غَدْوًا مِحالَكْ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يَجْعَلْ كَيْدَهُمْ ﴾</w:t>
      </w:r>
      <w:r>
        <w:rPr>
          <w:rFonts w:ascii="adwa-assalaf" w:eastAsia="adwa-assalaf" w:hAnsi="adwa-assalaf" w:cs="adwa-assalaf"/>
          <w:b w:val="0"/>
          <w:color w:val="000000"/>
          <w:sz w:val="28"/>
          <w:szCs w:val="28"/>
          <w:rtl/>
        </w:rPr>
        <w:t xml:space="preserve"> أَيْ: مَكْرَهُمْ وَسَعْيَهُمْ في تَخْرِيبِ الكَعْبَةِ.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 تَضْلِيلٍ ﴾</w:t>
      </w:r>
      <w:r>
        <w:rPr>
          <w:rFonts w:ascii="adwa-assalaf" w:eastAsia="adwa-assalaf" w:hAnsi="adwa-assalaf" w:cs="adwa-assalaf"/>
          <w:b w:val="0"/>
          <w:color w:val="000000"/>
          <w:sz w:val="28"/>
          <w:szCs w:val="28"/>
          <w:rtl/>
        </w:rPr>
        <w:t xml:space="preserve"> أَيْ: في خَسارَةٍ وَتَضْيِيعٍ وَإِبْطالٍ؛ بَأَنْ دَمَّرَهُمْ أَشْنَعَ تَدْمِيرٍ.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﴿وَأَرْسَلَ عَلَيْهِمْ طَيْرًا أَبَابِيلَ ﴾</w:t>
      </w:r>
      <w:r>
        <w:rPr>
          <w:rFonts w:ascii="adwa-assalaf" w:eastAsia="adwa-assalaf" w:hAnsi="adwa-assalaf" w:cs="adwa-assalaf"/>
          <w:b w:val="0"/>
          <w:color w:val="000000"/>
          <w:sz w:val="28"/>
          <w:szCs w:val="28"/>
          <w:rtl/>
        </w:rPr>
        <w:t xml:space="preserve"> أَيْ: أَرْسَلَ عَلَيْهِمْ رَبُّكَ طَيْرًا فِرَقًا كَثِيرَةً مُجْتَمِعَةً، يَتْبَعُ بَعْضُها بَعْضًا، منْ نَواحٍ شَتَّي.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وَأَبابِيل: جَمْعٌ لا واحِدَ 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﴿تَرْمِيهِمْ بِحِجَارَةٍ مِنْ سِجِّيلٍ ﴾</w:t>
      </w:r>
      <w:r>
        <w:rPr>
          <w:rFonts w:ascii="adwa-assalaf" w:eastAsia="adwa-assalaf" w:hAnsi="adwa-assalaf" w:cs="adwa-assalaf"/>
          <w:b w:val="0"/>
          <w:color w:val="000000"/>
          <w:sz w:val="28"/>
          <w:szCs w:val="28"/>
          <w:rtl/>
        </w:rPr>
        <w:t xml:space="preserve"> أَيْ: تَرْمِي هَذِهِ الطَّيْرُ الأَبابِيلُ أَصْحابَ الفِيلِ بِحِجارَةٍ منْ سِجِّيلٍ.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وَسِجِّيلٌ: الطِّينُ المَشْوِيُّ؛ لِأَنَّهُ يَكُونُ أَصْلَبَ.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المُفَسِّرُونَ: «كانَ مَعَ كُلِّ طَيْرٍ ثَلاثَةُ أَحْجارٍ: حَجَرانِ في رِجْلَيْهِ، وَحَجَرٌ في منْقارِهِ، فَجَعَلَتْ تَرْمِيهِمْ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الحَجَرُ لَيْسَ كَبِيرًا، بَلْ هُوَ صَغِيرٌ، يَضْرِبُ الواحِدَ منْ هَؤُلاءِ في رَأْسِهِ فَيَخْرُجُ منْ دُبُرِهِ.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﴿فَجَعَلَهُمْ كَعَصْفٍ مَأْكُولٍ ﴾</w:t>
      </w:r>
      <w:r>
        <w:rPr>
          <w:rFonts w:ascii="adwa-assalaf" w:eastAsia="adwa-assalaf" w:hAnsi="adwa-assalaf" w:cs="adwa-assalaf"/>
          <w:b w:val="0"/>
          <w:color w:val="000000"/>
          <w:sz w:val="28"/>
          <w:szCs w:val="28"/>
          <w:rtl/>
        </w:rPr>
        <w:t xml:space="preserve"> العَصْفُ هُوَ وَرَقُ الزَّرْعِ البالِي المَأْكُول، فَجَعَلَ الله أَصْحابَ الفِيلِ كَزَرْعٍ أَكَلَتْهُ الدَّوابُّ فَراثَتْهُ، فَيَبِسَ وَتَفَرَّقَتْ أَجْزاؤُهُ.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عاشُورٍ:</w:t>
      </w:r>
      <w:r>
        <w:rPr>
          <w:rFonts w:ascii="adwa-assalaf" w:eastAsia="adwa-assalaf" w:hAnsi="adwa-assalaf" w:cs="adwa-assalaf"/>
          <w:b w:val="0"/>
          <w:color w:val="BF4E14"/>
          <w:sz w:val="28"/>
          <w:szCs w:val="28"/>
          <w:rtl/>
        </w:rPr>
        <w:t xml:space="preserve"> «والعَصْفُ: وَرَقُ الزَّرْعِ وَهُوَ جَمْعُ عَصْفَةٍ. والعَصْفُ إِذا دَخَلَتْهُ البَهائِمُ فَأَكَلَتْهُ داسَتْهُ بِأَرْجُلِها وَأَكَلَتْ أَطْرافَهُ وَطَرَحَتْهُ على الأَرْضِ بَعْدَ أَنْ كانَ أَخْضَرَ يانِعًا، وَهَذا تَمْثِيلٌ لِحالِ أَصْحابِ الفِيلِ بَعْدَ تِلْكَ النَّضْرَةِ والقُوَّةِ كَيْفَ صارُوا مُتَساقِطِينَ على الأَرْضِ هالِكِينَ؟!».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التَّذْكِيرُ بِأَنَّ الكَعْبَةَ حَرَمُ ﷲ، وَأَنَّ ﷲ حَماهُ مِمَّنْ أَرادُوا بِهِ سُوءًا وَأَظْهَرَ غَضَبَهُ عَلَيْهِمْ فَعَذَّبَهُمْ، وَأَنَّ ما حَلَّ بِهِمْ تَذْكِرَةٌ لِقُرَيْشٍ بِأَنَّ فاعِلَ ذَلِكَ هُوَ رَبُّ ذَلِكَ البَيْتِ، وَأَنْ لا حَظَّ فيهِ للأَصْنامِ التي نَصَبُوها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تَثْبِيتُ النَّبيِّ ﷺ بِأَنَّ ﷲ يَدْفَعُ عَنْهُ كَيْدَ المُشْرِكِينَ، فَإِنَّ الذي دَفَعَ كَيْدَ مَنْ يَكِيدُ لِبَيْتِهِ لَأَحَقُّ بِأَنْ يَدْفَعَ كَيْدَ مَنْ يَكِيدُ لِرسولِهِ ﷺ وَدِينِهِ.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التَّذْكِيرُ بِأَنَّ ﷲ غالِبٌ على أَمْرِهِ وَأَلَّا تَغُرَّ المُشْرِكِينَ قُوَّتُهُمْ وَوَفْرَةُ عَدَدِهِمْ، وَلا يُوِهِنَ النَّبيَّ ﷺ تَأَلُّبُ قَبائِلِهِمْ عَلَيْهِ فَقَدْ أَهْلَكَ ﷲ مَنْ هُوَ أَشَدُّ منْهُمْ قُوَّةً وَأَكْثَرُ جَمْعًا.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مَعانِيَ الكَلِماتِ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تَضْلِيل: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أَبابِيل: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سِجِّيل: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عَصْف: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تَكَرَّرَتْ قِصَّةُ أَصْحابِ الفِيلِ مَرَّةً أُخْرَى في القُرآنِ كَما تَكَرَّرَ كَثِيرٌ منْ قَصَصِ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ثَلاثَ فَوائِدَ مُسْتَوْحاة منْ قِصَّةِ أَصْحابِ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الثالثة عشرة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عشرة: سورة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قريش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لِإِيلَافِ قُرَيْشٍ (1)</w:t>
      </w:r>
      <w:r>
        <w:rPr>
          <w:rFonts w:ascii="KFGQPC HAFS Uthmanic Script" w:eastAsia="KFGQPC HAFS Uthmanic Script" w:hAnsi="KFGQPC HAFS Uthmanic Script" w:cs="KFGQPC HAFS Uthmanic Script"/>
          <w:b w:val="0"/>
          <w:color w:val="187600"/>
          <w:sz w:val="26"/>
          <w:szCs w:val="26"/>
          <w:rtl/>
        </w:rPr>
        <w:t xml:space="preserve"> إِيلَافِهِمْ رِحْلَةَ الشِّتَاءِ وَالصَّيْفِ (2)</w:t>
      </w:r>
      <w:r>
        <w:rPr>
          <w:rFonts w:ascii="KFGQPC HAFS Uthmanic Script" w:eastAsia="KFGQPC HAFS Uthmanic Script" w:hAnsi="KFGQPC HAFS Uthmanic Script" w:cs="KFGQPC HAFS Uthmanic Script"/>
          <w:b w:val="0"/>
          <w:color w:val="187600"/>
          <w:sz w:val="26"/>
          <w:szCs w:val="26"/>
          <w:rtl/>
        </w:rPr>
        <w:t xml:space="preserve"> فَلْيَعْبُدُوا رَبَّ هَذَا الْبَيْتِ (3)</w:t>
      </w:r>
      <w:r>
        <w:rPr>
          <w:rFonts w:ascii="KFGQPC HAFS Uthmanic Script" w:eastAsia="KFGQPC HAFS Uthmanic Script" w:hAnsi="KFGQPC HAFS Uthmanic Script" w:cs="KFGQPC HAFS Uthmanic Script"/>
          <w:b w:val="0"/>
          <w:color w:val="187600"/>
          <w:sz w:val="26"/>
          <w:szCs w:val="26"/>
          <w:rtl/>
        </w:rPr>
        <w:t xml:space="preserve"> الَّذِي أَطْعَمَهُمْ مِنْ جُوعٍ وَآمَنَهُمْ مِنْ خَوْفٍ (4)﴾</w:t>
      </w:r>
      <w:r>
        <w:rPr>
          <w:rFonts w:ascii="adwa-assalaf" w:eastAsia="adwa-assalaf" w:hAnsi="adwa-assalaf" w:cs="adwa-assalaf"/>
          <w:b w:val="0"/>
          <w:color w:val="000000"/>
          <w:sz w:val="28"/>
          <w:szCs w:val="28"/>
          <w:rtl/>
        </w:rPr>
        <w:t xml:space="preserve"> (قُرَيْش: 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السُّورَةُ لَها صِلَةٌ بِالسُّورَةِ التي قَبْلَها؛ إِذْ إِنَّ السُّورَةَ التي قَبْلَها فيها بَيانُ منَّةِ ﷲ عزوجل على أَهْلِ مَكَّةَ بِما فَعَلَ بِأَصْحابِ الفِيلِ الذينَ قَصَدُوا مَكَّةَ لِهَدْمِ الكَعْبَةِ، فَبَيَّنَ ﷲ في هَذِهِ السُّورَةِ نِعْمَةً أُخْرَى كَبِيرَةً على أَهْلِ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لِإِيلَافِ قُرَيْشٍ ﴾</w:t>
      </w:r>
      <w:r>
        <w:rPr>
          <w:rFonts w:ascii="adwa-assalaf" w:eastAsia="adwa-assalaf" w:hAnsi="adwa-assalaf" w:cs="adwa-assalaf"/>
          <w:b w:val="0"/>
          <w:color w:val="000000"/>
          <w:sz w:val="28"/>
          <w:szCs w:val="28"/>
          <w:rtl/>
        </w:rPr>
        <w:t xml:space="preserve"> أَيْ: لِائْتِلافِهِمْ واجْتِماعِهِمْ في بَلَدِهِمْ آمنِينَ، أَوْ لِسَفَرِهِمْ رِحْلَةَ الشِّتاءِ والصَّيْفِ آمنِينَ.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فَبَدَأَ ﷲ تعالى هَذِهِ السُّورَةَ بِهَذا الِابْتِداءِ البَدِيعِ: تَقْدِيمِ الجارِّ والمَجْرُورِ على عامِله.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وَتَقْدِيرُ الكَلامِ: فَلْيَعْبُدُوا رَبَّ هَذا البَيْتِ؛ لِأَنَّهُ أَمَّنَهُمْ في سَفَرِهِمْ وارْتِحالِهِمْ، أَوْ في حالِ إِقامَتِهِمْ واجْتِماعِهِمْ.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الأَمْنُ العَظِيمُ حاصِلٌ لَهُمْ في أَسْفارِهِمْ وَرِحْلَتِهِمْ، وَكَذا في حالِ إِقامَتِهِمْ في البَلَدِ، كَما قال ﷲ:</w:t>
      </w:r>
      <w:r>
        <w:rPr>
          <w:rFonts w:ascii="KFGQPC HAFS Uthmanic Script" w:eastAsia="KFGQPC HAFS Uthmanic Script" w:hAnsi="KFGQPC HAFS Uthmanic Script" w:cs="KFGQPC HAFS Uthmanic Script"/>
          <w:b w:val="0"/>
          <w:color w:val="187600"/>
          <w:sz w:val="26"/>
          <w:szCs w:val="26"/>
          <w:rtl/>
        </w:rPr>
        <w:t xml:space="preserve"> ﴿أَوَلَمْ يَرَوْا أَنَّا جَعَلْنَا حَرَمًا آمِنًا وَيُتَخَطَّفُ النَّاسُ مِنْ حَوْلِهِمْ ﴾</w:t>
      </w:r>
      <w:r>
        <w:rPr>
          <w:rFonts w:ascii="adwa-assalaf" w:eastAsia="adwa-assalaf" w:hAnsi="adwa-assalaf" w:cs="adwa-assalaf"/>
          <w:b w:val="0"/>
          <w:color w:val="000000"/>
          <w:sz w:val="28"/>
          <w:szCs w:val="28"/>
          <w:rtl/>
        </w:rPr>
        <w:t xml:space="preserve"> (العنكبوت: 67)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وَقُرَيْشٌ: لَقَبُ الجَدِّ الذي يَجْمَعُ بُطُونًا كَثِيرَةً، وَهُوَ فِهْرُ بْنُ مالِكِ بْنِ النَّضْرِ بْنِ كِنانَةَ.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﴿إِيلَافِهِمْ رِحْلَةَ الشِّتَاءِ وَالصَّيْفِ ﴾</w:t>
      </w:r>
      <w:r>
        <w:rPr>
          <w:rFonts w:ascii="adwa-assalaf" w:eastAsia="adwa-assalaf" w:hAnsi="adwa-assalaf" w:cs="adwa-assalaf"/>
          <w:b w:val="0"/>
          <w:color w:val="000000"/>
          <w:sz w:val="28"/>
          <w:szCs w:val="28"/>
          <w:rtl/>
        </w:rPr>
        <w:t xml:space="preserve"> عَطْفُ بَيانٍ منْ</w:t>
      </w:r>
      <w:r>
        <w:rPr>
          <w:rFonts w:ascii="KFGQPC HAFS Uthmanic Script" w:eastAsia="KFGQPC HAFS Uthmanic Script" w:hAnsi="KFGQPC HAFS Uthmanic Script" w:cs="KFGQPC HAFS Uthmanic Script"/>
          <w:b w:val="0"/>
          <w:color w:val="187600"/>
          <w:sz w:val="26"/>
          <w:szCs w:val="26"/>
          <w:rtl/>
        </w:rPr>
        <w:t xml:space="preserve"> ﴿ لِإِيلَافِ قُرَيْشٍ ﴾</w:t>
      </w:r>
      <w:r>
        <w:rPr>
          <w:rFonts w:ascii="adwa-assalaf" w:eastAsia="adwa-assalaf" w:hAnsi="adwa-assalaf" w:cs="adwa-assalaf"/>
          <w:b w:val="0"/>
          <w:color w:val="000000"/>
          <w:sz w:val="28"/>
          <w:szCs w:val="28"/>
          <w:rtl/>
        </w:rPr>
        <w:t xml:space="preserve"> وَهُوَ إِجْمالٌ فَتَفْصِيلٌ؛ للعِنايَةِ بِالخَبرِ لِيَتَمَكَّنَ في ذِهْنِ السَّامِعِ، وَمنْهُ قولُهُ تعالى:</w:t>
      </w:r>
      <w:r>
        <w:rPr>
          <w:rFonts w:ascii="KFGQPC HAFS Uthmanic Script" w:eastAsia="KFGQPC HAFS Uthmanic Script" w:hAnsi="KFGQPC HAFS Uthmanic Script" w:cs="KFGQPC HAFS Uthmanic Script"/>
          <w:b w:val="0"/>
          <w:color w:val="187600"/>
          <w:sz w:val="26"/>
          <w:szCs w:val="26"/>
          <w:rtl/>
        </w:rPr>
        <w:t xml:space="preserve"> ﴿لَعَلِّي أَبْلُغُ الْأَسْبَابَ (36)</w:t>
      </w:r>
      <w:r>
        <w:rPr>
          <w:rFonts w:ascii="KFGQPC HAFS Uthmanic Script" w:eastAsia="KFGQPC HAFS Uthmanic Script" w:hAnsi="KFGQPC HAFS Uthmanic Script" w:cs="KFGQPC HAFS Uthmanic Script"/>
          <w:b w:val="0"/>
          <w:color w:val="187600"/>
          <w:sz w:val="26"/>
          <w:szCs w:val="26"/>
          <w:rtl/>
        </w:rPr>
        <w:t xml:space="preserve"> أَسْبَابَ السَّمَاوَاتِ ﴾</w:t>
      </w:r>
      <w:r>
        <w:rPr>
          <w:rFonts w:ascii="adwa-assalaf" w:eastAsia="adwa-assalaf" w:hAnsi="adwa-assalaf" w:cs="adwa-assalaf"/>
          <w:b w:val="0"/>
          <w:color w:val="000000"/>
          <w:sz w:val="28"/>
          <w:szCs w:val="28"/>
          <w:rtl/>
        </w:rPr>
        <w:t xml:space="preserve"> (غافر: 36-37).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والرِّحْلَةُ: اسْمٌ لِلِارْتِحالِ، وَهُوَ المَسِيرُ منْ مَكانٍ إلى آخَرَ بَعِيدٍ؛ وَلِذَلِكَ سُمِّيَ البَعِيرُ الذي يُسافَرُ عَلَيْهِ راحِلَةً.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﴿فَلْيَعْبُدُوا رَبَّ هَذَا الْبَيْتِ ﴾</w:t>
      </w:r>
      <w:r>
        <w:rPr>
          <w:rFonts w:ascii="adwa-assalaf" w:eastAsia="adwa-assalaf" w:hAnsi="adwa-assalaf" w:cs="adwa-assalaf"/>
          <w:b w:val="0"/>
          <w:color w:val="000000"/>
          <w:sz w:val="28"/>
          <w:szCs w:val="28"/>
          <w:rtl/>
        </w:rPr>
        <w:t xml:space="preserve"> أَيْ: فَبِسَبَبِ هَذِهِ النِّعَمِ العَظِيمَةِ يَجِبُ عَلَيْهِمْ أَنْ يَعْبُدُوا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هِيَ التَّذَلُّلُ ﷲِ عزوجل مَحَبَّةً وَتَعْظِيمًا.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﴿رَبَّ هَذَا الْبَيْتِ ﴾</w:t>
      </w:r>
      <w:r>
        <w:rPr>
          <w:rFonts w:ascii="adwa-assalaf" w:eastAsia="adwa-assalaf" w:hAnsi="adwa-assalaf" w:cs="adwa-assalaf"/>
          <w:b w:val="0"/>
          <w:color w:val="000000"/>
          <w:sz w:val="28"/>
          <w:szCs w:val="28"/>
          <w:rtl/>
        </w:rPr>
        <w:t xml:space="preserve"> أَيِ: الكَعْبَةِ المُشَرَّفَةِ، وَقَدْ أَضافَها ﷲ تعالى إلى نَفْسِهِ في قولِهِ تعالى:</w:t>
      </w:r>
      <w:r>
        <w:rPr>
          <w:rFonts w:ascii="KFGQPC HAFS Uthmanic Script" w:eastAsia="KFGQPC HAFS Uthmanic Script" w:hAnsi="KFGQPC HAFS Uthmanic Script" w:cs="KFGQPC HAFS Uthmanic Script"/>
          <w:b w:val="0"/>
          <w:color w:val="187600"/>
          <w:sz w:val="26"/>
          <w:szCs w:val="26"/>
          <w:rtl/>
        </w:rPr>
        <w:t xml:space="preserve"> ﴿وَطَهِّرْ بَيْتِيَ لِلطَّائِفِينَ وَالْقَائِمِينَ وَالرُّكَّعِ السُّجُودِ ﴾</w:t>
      </w:r>
      <w:r>
        <w:rPr>
          <w:rFonts w:ascii="adwa-assalaf" w:eastAsia="adwa-assalaf" w:hAnsi="adwa-assalaf" w:cs="adwa-assalaf"/>
          <w:b w:val="0"/>
          <w:color w:val="000000"/>
          <w:sz w:val="28"/>
          <w:szCs w:val="28"/>
          <w:rtl/>
        </w:rPr>
        <w:t xml:space="preserve"> (الحج: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أَضافَ البَيْتَ إِليهسبحانه وتعالى بصفَةِ الرُّبوبيَّةِ، فَقالَ:</w:t>
      </w:r>
      <w:r>
        <w:rPr>
          <w:rFonts w:ascii="KFGQPC HAFS Uthmanic Script" w:eastAsia="KFGQPC HAFS Uthmanic Script" w:hAnsi="KFGQPC HAFS Uthmanic Script" w:cs="KFGQPC HAFS Uthmanic Script"/>
          <w:b w:val="0"/>
          <w:color w:val="187600"/>
          <w:sz w:val="26"/>
          <w:szCs w:val="26"/>
          <w:rtl/>
        </w:rPr>
        <w:t xml:space="preserve"> ﴿رَبَّ هَذَا الْبَيْتِ ﴾</w:t>
      </w:r>
      <w:r>
        <w:rPr>
          <w:rFonts w:ascii="adwa-assalaf" w:eastAsia="adwa-assalaf" w:hAnsi="adwa-assalaf" w:cs="adwa-assalaf"/>
          <w:b w:val="0"/>
          <w:color w:val="000000"/>
          <w:sz w:val="28"/>
          <w:szCs w:val="28"/>
          <w:rtl/>
        </w:rPr>
        <w:t xml:space="preserve"> على سَبِيلِ التَّشْرِيفِ والتَّعْظِيمِ.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أَطْعَمَهُمْ مِنْ جُوعٍ وَآمَنَهُمْ مِنْ خَوْفٍ ﴾</w:t>
      </w:r>
      <w:r>
        <w:rPr>
          <w:rFonts w:ascii="adwa-assalaf" w:eastAsia="adwa-assalaf" w:hAnsi="adwa-assalaf" w:cs="adwa-assalaf"/>
          <w:b w:val="0"/>
          <w:color w:val="000000"/>
          <w:sz w:val="28"/>
          <w:szCs w:val="28"/>
          <w:rtl/>
        </w:rPr>
        <w:t xml:space="preserve"> بَيَّنَ ﷲ نِعْمَتَهُ عَلَيْهِم، النِّعْمَةَ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فَإِطْعامُهُمْ منَ الجُوعِ وِقايَةٌ منَ الهَلاكِ في أَمْرٍ باطِنٍ.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وَتَأْمِينُهُمْ منَ الخَوْفِ وِقايَةٌ منَ الهَلاكِ في أَمْرٍ 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فذكَّرهم ﷲ تعالى بهذه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وَآمَنُ مَكانٍ في الأَرْضِ هُوَ مَكَّةُ؛ وَلِذَلِكَ لا يُقْطَعُ شَجَرُها، وَلا يُحَشُّ حَشِيشُها، وَلا تُلْتَقَطُ ساقِطَتُها، وَلا يُصادُ صَيْدُها، وَلا يُسْفَكُ فيها 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السُّورَةُ كُلُّها تَذْكِيرٌ لِقُرَيْشٍ بِما أَنْعَمَ ﷲ عَلَيْهِمْ في هَذا البَيْتِ العَظِيمِ، وَفِي الأَمْنِ منَ الخَوْفِ، وَفِي الإِطْعامِ منَ الجُوعِ.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أَمْرُ قُرَيْشٍ بِتَوْحِيدِ ﷲ تعالى بِالرُّبُوبِيَّةِ؛ تَذْكِيرًا لَهُمْ بِنِعْمَةِ ﷲ، أَنْ مَكَّنَ لَهُمُ السَّيْرَ في الأَرْضِ لِلتِّجارَةِ بِرِحْلَتَيِ الشِّتاءِ والصَّيْفِ، لا يَخْشَوْنَ عادِيًا يَعْدُو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ﷲ تعالى أَمَّنَهُمْ منَ المَجاعاتِ وَأَمَّنَهُمْ منَ المَخاوِفِ، لِما وَقَرَ في نُفُوسِ العَرَبِ منْ حُرْمَتِهِمْ؛ لِأَنَّهُمْ سُكَّانُ الحَرَمِ وَعُمَّارُ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عَلاقَةُ سُورَةِ قُرَيْشٍ بِسُورَةِ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﴿الَّذِي أَطْعَمَهُمْ مِنْ جُوعٍ وَآمَنَهُمْ مِنْ خَوْفٍ ﴾</w:t>
      </w:r>
      <w:r>
        <w:rPr>
          <w:rFonts w:ascii="adwa-assalaf" w:eastAsia="adwa-assalaf" w:hAnsi="adwa-assalaf" w:cs="adwa-assalaf"/>
          <w:b w:val="0"/>
          <w:color w:val="000000"/>
          <w:sz w:val="28"/>
          <w:szCs w:val="28"/>
          <w:rtl/>
        </w:rPr>
        <w:t xml:space="preserve"> في هَذِهِ الآيَةِ بَيانٌ لِنِعْمَتَيْنِ: إِحْداهُما ظاهِرَةٌ والأُخْرَى باطِنَةٌ،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ثَلاثَ فَوائِدَ مُسْتَنْبَطَة منْ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الرابعة عشرة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 عشرة: سورة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الماعون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﴿أَرَأَيْتَ الَّذِي يُكَذِّبُ بِالدِّينِ (1)</w:t>
      </w:r>
      <w:r>
        <w:rPr>
          <w:rFonts w:ascii="KFGQPC HAFS Uthmanic Script" w:eastAsia="KFGQPC HAFS Uthmanic Script" w:hAnsi="KFGQPC HAFS Uthmanic Script" w:cs="KFGQPC HAFS Uthmanic Script"/>
          <w:b w:val="0"/>
          <w:color w:val="187600"/>
          <w:sz w:val="26"/>
          <w:szCs w:val="26"/>
          <w:rtl/>
        </w:rPr>
        <w:t xml:space="preserve"> فَذَلِكَ الَّذِي يَدُعُّ الْيَتِيمَ (2)</w:t>
      </w:r>
      <w:r>
        <w:rPr>
          <w:rFonts w:ascii="KFGQPC HAFS Uthmanic Script" w:eastAsia="KFGQPC HAFS Uthmanic Script" w:hAnsi="KFGQPC HAFS Uthmanic Script" w:cs="KFGQPC HAFS Uthmanic Script"/>
          <w:b w:val="0"/>
          <w:color w:val="187600"/>
          <w:sz w:val="26"/>
          <w:szCs w:val="26"/>
          <w:rtl/>
        </w:rPr>
        <w:t xml:space="preserve"> وَلَا يَحُضُّ عَلَى طَعَامِ الْمِسْكِينِ (3)</w:t>
      </w:r>
      <w:r>
        <w:rPr>
          <w:rFonts w:ascii="KFGQPC HAFS Uthmanic Script" w:eastAsia="KFGQPC HAFS Uthmanic Script" w:hAnsi="KFGQPC HAFS Uthmanic Script" w:cs="KFGQPC HAFS Uthmanic Script"/>
          <w:b w:val="0"/>
          <w:color w:val="187600"/>
          <w:sz w:val="26"/>
          <w:szCs w:val="26"/>
          <w:rtl/>
        </w:rPr>
        <w:t xml:space="preserve"> فَوَيْلٌ لِلْمُصَلِّينَ (4)</w:t>
      </w:r>
      <w:r>
        <w:rPr>
          <w:rFonts w:ascii="KFGQPC HAFS Uthmanic Script" w:eastAsia="KFGQPC HAFS Uthmanic Script" w:hAnsi="KFGQPC HAFS Uthmanic Script" w:cs="KFGQPC HAFS Uthmanic Script"/>
          <w:b w:val="0"/>
          <w:color w:val="187600"/>
          <w:sz w:val="26"/>
          <w:szCs w:val="26"/>
          <w:rtl/>
        </w:rPr>
        <w:t xml:space="preserve"> الَّذِينَ هُمْ عَنْ صَلَاتِهِمْ سَاهُونَ (5)</w:t>
      </w:r>
      <w:r>
        <w:rPr>
          <w:rFonts w:ascii="KFGQPC HAFS Uthmanic Script" w:eastAsia="KFGQPC HAFS Uthmanic Script" w:hAnsi="KFGQPC HAFS Uthmanic Script" w:cs="KFGQPC HAFS Uthmanic Script"/>
          <w:b w:val="0"/>
          <w:color w:val="187600"/>
          <w:sz w:val="26"/>
          <w:szCs w:val="26"/>
          <w:rtl/>
        </w:rPr>
        <w:t xml:space="preserve"> الَّذِينَ هُمْ يُرَاءُونَ (6)</w:t>
      </w:r>
      <w:r>
        <w:rPr>
          <w:rFonts w:ascii="KFGQPC HAFS Uthmanic Script" w:eastAsia="KFGQPC HAFS Uthmanic Script" w:hAnsi="KFGQPC HAFS Uthmanic Script" w:cs="KFGQPC HAFS Uthmanic Script"/>
          <w:b w:val="0"/>
          <w:color w:val="187600"/>
          <w:sz w:val="26"/>
          <w:szCs w:val="26"/>
          <w:rtl/>
        </w:rPr>
        <w:t xml:space="preserve"> وَيَمْنَعُونَ الْمَاعُونَ (7) ﴾</w:t>
      </w:r>
      <w:r>
        <w:rPr>
          <w:rFonts w:ascii="adwa-assalaf" w:eastAsia="adwa-assalaf" w:hAnsi="adwa-assalaf" w:cs="adwa-assalaf"/>
          <w:b w:val="0"/>
          <w:color w:val="000000"/>
          <w:sz w:val="28"/>
          <w:szCs w:val="28"/>
          <w:rtl/>
        </w:rPr>
        <w:t xml:space="preserve"> (الماعُون: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﴿أَرَأَيْتَ الَّذِي يُكَذِّبُ بِالدِّينِ ﴾</w:t>
      </w:r>
      <w:r>
        <w:rPr>
          <w:rFonts w:ascii="adwa-assalaf" w:eastAsia="adwa-assalaf" w:hAnsi="adwa-assalaf" w:cs="adwa-assalaf"/>
          <w:b w:val="0"/>
          <w:color w:val="000000"/>
          <w:sz w:val="28"/>
          <w:szCs w:val="28"/>
          <w:rtl/>
        </w:rPr>
        <w:t xml:space="preserve"> أَرَأَيْتَ يا مُحَمَّدُ، الذي يُكَذِّبُ بِالحِسابِ والجَزاءِ، وَثَوابِ ﷲ وَعِقابِهِ، فَلا يُطِيعُهُ في أَمْرِهِ وَنَهْيِهِ؟!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﴿فَذَلِكَ الَّذِي يَدُعُّ الْيَتِيمَ ﴾</w:t>
      </w:r>
      <w:r>
        <w:rPr>
          <w:rFonts w:ascii="adwa-assalaf" w:eastAsia="adwa-assalaf" w:hAnsi="adwa-assalaf" w:cs="adwa-assalaf"/>
          <w:b w:val="0"/>
          <w:color w:val="000000"/>
          <w:sz w:val="28"/>
          <w:szCs w:val="28"/>
          <w:rtl/>
        </w:rPr>
        <w:t xml:space="preserve"> فَهَذا الذي يُكَذِّبُ بِالدِّينِ، هُوَ الذي يَدْفَعُ اليَتِيمَ عَنْ حَقِّهِ، وَيَظْلِمُهُ وَيَقْهَرُهُ.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والدَّعُّ هُوَ الدَّفْعُ بِعُنْفٍ، يُقالُ منْهُ: دَعَعْتُ فُلانًا عَنْ حَقِّهِ، فَأَنا أَدُعُّهُ دَعًّا، وَمنْهُ قولُهُ تعالى:</w:t>
      </w:r>
      <w:r>
        <w:rPr>
          <w:rFonts w:ascii="KFGQPC HAFS Uthmanic Script" w:eastAsia="KFGQPC HAFS Uthmanic Script" w:hAnsi="KFGQPC HAFS Uthmanic Script" w:cs="KFGQPC HAFS Uthmanic Script"/>
          <w:b w:val="0"/>
          <w:color w:val="187600"/>
          <w:sz w:val="26"/>
          <w:szCs w:val="26"/>
          <w:rtl/>
        </w:rPr>
        <w:t xml:space="preserve"> ﴿يَوْمَ يُدَعُّونَ إِلَى نَارِ جَهَنَّمَ دَعًّا ﴾</w:t>
      </w:r>
      <w:r>
        <w:rPr>
          <w:rFonts w:ascii="adwa-assalaf" w:eastAsia="adwa-assalaf" w:hAnsi="adwa-assalaf" w:cs="adwa-assalaf"/>
          <w:b w:val="0"/>
          <w:color w:val="000000"/>
          <w:sz w:val="28"/>
          <w:szCs w:val="28"/>
          <w:rtl/>
        </w:rPr>
        <w:t xml:space="preserve"> (الطور: 13).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يَحُضُّ عَلَى طَعَامِ الْمِسْكِينِ ﴾</w:t>
      </w:r>
      <w:r>
        <w:rPr>
          <w:rFonts w:ascii="adwa-assalaf" w:eastAsia="adwa-assalaf" w:hAnsi="adwa-assalaf" w:cs="adwa-assalaf"/>
          <w:b w:val="0"/>
          <w:color w:val="000000"/>
          <w:sz w:val="28"/>
          <w:szCs w:val="28"/>
          <w:rtl/>
        </w:rPr>
        <w:t xml:space="preserve"> فَلا يُطْعِمُهُ، وَلا يَأْمُرُ بِإِطْعامِهِ؛ فَلا هُوَ يَحُثُّ نَفْسَهُ، وَلا هو يَحُثُّ غَيْرَهُ؛ لِأَنَّهُ يُكَذِّبُ بِالجَزاءِ، وَيَبْخَلُ بِالمالِ.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جاءت «يُكَذِّبُ»، و«يَدُعُّ»، و«يَحُضُّ» بِصِيغَةِ المُضارِعِ لِإِفادَةِ تَكْرارِ ذَلِكَ منْ هَذا الشَّخْصِ، وَمُداوَمَتِهِ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﴿فَوَيْلٌ لِلْمُصَلِّينَ (4)</w:t>
      </w:r>
      <w:r>
        <w:rPr>
          <w:rFonts w:ascii="KFGQPC HAFS Uthmanic Script" w:eastAsia="KFGQPC HAFS Uthmanic Script" w:hAnsi="KFGQPC HAFS Uthmanic Script" w:cs="KFGQPC HAFS Uthmanic Script"/>
          <w:b w:val="0"/>
          <w:color w:val="187600"/>
          <w:sz w:val="26"/>
          <w:szCs w:val="26"/>
          <w:rtl/>
        </w:rPr>
        <w:t xml:space="preserve"> الَّذِينَ هُمْ عَنْ صَلَاتِهِمْ سَاهُونَ ﴾</w:t>
      </w:r>
      <w:r>
        <w:rPr>
          <w:rFonts w:ascii="adwa-assalaf" w:eastAsia="adwa-assalaf" w:hAnsi="adwa-assalaf" w:cs="adwa-assalaf"/>
          <w:b w:val="0"/>
          <w:color w:val="000000"/>
          <w:sz w:val="28"/>
          <w:szCs w:val="28"/>
          <w:rtl/>
        </w:rPr>
        <w:t xml:space="preserve"> الوَيْلُ كَلِمَةُ وَعِيدٍ، وَهِيَ تَتَكَرَّرُ في القُرآنِ؛ أَيْ: فَوَعِيدٌ وَهَلاكٌ وَعَذابٌ يَوْمَ القِيامَةِ لِلَّذِينَ هُمْ منْ أَهْلِ الصَّلاةِ وَقَدِ التَزَمُوا بِها، ثُمَّ هُمْ عَنْها ساهُونَ، إِمَّا عَنْ فِعْلِها بِالكُلِّيَّةِ، كَما قالَهُ ابْنُ عَبَّاسٍ رضي الله عنه، وَإِمَّا عَنْ فِعْلِها في الوَقْتِ المُقَدَّرِ لَها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عَطاءُ بْنُ دِينارٍ:</w:t>
      </w:r>
      <w:r>
        <w:rPr>
          <w:rFonts w:ascii="adwa-assalaf" w:eastAsia="adwa-assalaf" w:hAnsi="adwa-assalaf" w:cs="adwa-assalaf"/>
          <w:b w:val="0"/>
          <w:color w:val="BF4E14"/>
          <w:sz w:val="28"/>
          <w:szCs w:val="28"/>
          <w:rtl/>
        </w:rPr>
        <w:t xml:space="preserve"> الحَمْدُ ﷲِ الذي قال: ﴿عَنْ صَلَاتِهِمْ سَاهُونَ ﴾ وَلَمْ يَقُلْ: في صَلاتِهِمْ ساهُونَ.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أَنَّ رسولَ ﷲ ﷺ قال:</w:t>
      </w:r>
      <w:r>
        <w:rPr>
          <w:rFonts w:ascii="adwa-assalaf" w:eastAsia="adwa-assalaf" w:hAnsi="adwa-assalaf" w:cs="adwa-assalaf"/>
          <w:b w:val="0"/>
          <w:color w:val="000D80"/>
          <w:sz w:val="28"/>
          <w:szCs w:val="28"/>
          <w:rtl/>
        </w:rPr>
        <w:t xml:space="preserve"> «تِلْكَ صَلاةُ المُنافِقِ: يَجْلِسُ يَرْقُبُ الشَّمْسَ حَتَّى إِذا كانَتْ بينَ قَرْنَيِ الشَّيْطانِ، قامَ فَنَقَرَها أَرْبَعًا، لا يَذْكُرُ الله فيها إِلَّا قَلِيلًا».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﴿الَّذِينَ هُمْ يُرَاءُونَ ﴾</w:t>
      </w:r>
      <w:r>
        <w:rPr>
          <w:rFonts w:ascii="adwa-assalaf" w:eastAsia="adwa-assalaf" w:hAnsi="adwa-assalaf" w:cs="adwa-assalaf"/>
          <w:b w:val="0"/>
          <w:color w:val="000000"/>
          <w:sz w:val="28"/>
          <w:szCs w:val="28"/>
          <w:rtl/>
        </w:rPr>
        <w:t xml:space="preserve"> يُراؤُونَ النَّاسَ بِصَلاتِهِمْ إِنْ صَلَّوْا، أَوْ يُراؤُونَ النَّاسَ بِكُلِّ ما عَمِلُوهُ منْ أَعْمالِ البِرِّ؛ لِيُثْنُوا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كَما قال تعالى:</w:t>
      </w:r>
      <w:r>
        <w:rPr>
          <w:rFonts w:ascii="KFGQPC HAFS Uthmanic Script" w:eastAsia="KFGQPC HAFS Uthmanic Script" w:hAnsi="KFGQPC HAFS Uthmanic Script" w:cs="KFGQPC HAFS Uthmanic Script"/>
          <w:b w:val="0"/>
          <w:color w:val="187600"/>
          <w:sz w:val="26"/>
          <w:szCs w:val="26"/>
          <w:rtl/>
        </w:rPr>
        <w:t xml:space="preserve"> ﴿وَإِذَا قَامُوا إِلَى الصَّلَاةِ قَامُوا كُسَالَى يُرَاءُونَ النَّاسَ وَلَا يَذْكُرُونَ اللَّهَ إِلَّا قَلِيلًا ﴾</w:t>
      </w:r>
      <w:r>
        <w:rPr>
          <w:rFonts w:ascii="adwa-assalaf" w:eastAsia="adwa-assalaf" w:hAnsi="adwa-assalaf" w:cs="adwa-assalaf"/>
          <w:b w:val="0"/>
          <w:color w:val="000000"/>
          <w:sz w:val="28"/>
          <w:szCs w:val="28"/>
          <w:rtl/>
        </w:rPr>
        <w:t xml:space="preserve"> (النساء: 142).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النَّبيِّ ﷺ أَنَّهُ قال:</w:t>
      </w:r>
      <w:r>
        <w:rPr>
          <w:rFonts w:ascii="adwa-assalaf" w:eastAsia="adwa-assalaf" w:hAnsi="adwa-assalaf" w:cs="adwa-assalaf"/>
          <w:b w:val="0"/>
          <w:color w:val="000D80"/>
          <w:sz w:val="28"/>
          <w:szCs w:val="28"/>
          <w:rtl/>
        </w:rPr>
        <w:t xml:space="preserve"> «قالَ الله تبارك وتعالى: أَنا أَغْنَى الشُّرَكاءِ عَنِ الشِّرْكِ، مَنْ عَمِلَ عَمَلًا أَشْرَكَ فيهِ مَعِي غَيْرِي، تَرَكْتُهُ وَشِرْكَهُ».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﴿وَيَمْنَعُونَ الْمَاعُونَ ﴾</w:t>
      </w:r>
      <w:r>
        <w:rPr>
          <w:rFonts w:ascii="adwa-assalaf" w:eastAsia="adwa-assalaf" w:hAnsi="adwa-assalaf" w:cs="adwa-assalaf"/>
          <w:b w:val="0"/>
          <w:color w:val="000000"/>
          <w:sz w:val="28"/>
          <w:szCs w:val="28"/>
          <w:rtl/>
        </w:rPr>
        <w:t xml:space="preserve"> أَيْ: لا أَحْسَنُوا عِبادَةَ رَبِّهِمْ، وَلا أَحْسَنُوا إلى خَلْقِهِ، حَتَّى وَلا بِإِعارَةِ ما يُنْتَفَعُ بِهِ وَيُسْتَعانُ بِهِ، مَعَ بَقاءِ عَيْنِهِ وَرُجُوعِهِ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والَماعُونُ: مَأْخُوذٌ منَ المَعْنِ، وَهُوَ القَلِيلُ، وَهُوَ اسْمٌ لِما يَتَبادَلُهُ النَّاسُ بينَهُمْ، منَ الدَّلْوِ والفَأْسِ والقِدْرِ، وَما لا يُمْنَعُ كالماءِ والمِلْحِ.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الواجِبُ على المَرْءِ بَعْدَ أَنْ يَتْلُوَ هَذِهِ السُّورَةَ وَيَعْرِفَ ما فيها أَنْ يَنْظُرَ في نَفْسِهِ: هَلْ هُوَ ممَّنِ اتَّصَفَ بِهَذِهِ الصِّفاتِ أَوْ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مِمَّنِ اتَّصَفَ بِهَذِهِ الصِّفاتِ؛ قَدْ أَضاعَ الصَّلاةَ وَسَها عَنْها، وَمَنَعَ الخَيْرَ عَنْ غَيْرِهِ فَلْيَتُبْ وَلْيَرْجِعْ إلى ﷲ، وَإِلَّا فَلْيُبْشِرْ بِالوَيْلِ، والعِياذُ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قَدْ تَنَزَّهَ عَنْ ذَلِكَ فَلْيُبْشِرْ بِالخَيْرِ.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لَيْسَ المَقْصُودُ منْهُ أَنْ يَتْلُوَهُ الإِنْسانُ، لِيَتَعَبَّدَ ﷲِ تعالى بِتِلاوَتِهِ فَقَطْ، بَل المَقْصُودُ أَنْ يَتَأَدَّبَ بِهِ أيضًا؛ وَلِهَذا قالَتْ عائِشَةُ رضي الله عنها:</w:t>
      </w:r>
      <w:r>
        <w:rPr>
          <w:rFonts w:ascii="adwa-assalaf" w:eastAsia="adwa-assalaf" w:hAnsi="adwa-assalaf" w:cs="adwa-assalaf"/>
          <w:b w:val="0"/>
          <w:color w:val="000D80"/>
          <w:sz w:val="28"/>
          <w:szCs w:val="28"/>
          <w:rtl/>
        </w:rPr>
        <w:t xml:space="preserve"> «إِنَّ النَّبيَّ ﷺ كانَ خُلُقُهُ القُرآنَ»</w:t>
      </w:r>
      <w:r>
        <w:rPr>
          <w:rFonts w:ascii="adwa-assalaf" w:eastAsia="adwa-assalaf" w:hAnsi="adwa-assalaf" w:cs="adwa-assalaf"/>
          <w:b w:val="0"/>
          <w:color w:val="000000"/>
          <w:sz w:val="28"/>
          <w:szCs w:val="28"/>
          <w:rtl/>
        </w:rPr>
        <w:t xml:space="preserve"> أَيْ: أَخْلاقُهُ التي يَتَخَلَّقُ بِها يَأْخُذُها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السَّهْوُ حَقِيقَتُهُ الذُّهُولُ عَنْ أَمْرٍ سَبَقَ عِلْمُهُ، وَهُوَ في الآيَةِ مُسْتَعارٌ للإِعْراضِ والتَّرْكِ عَنْ عَمْدٍ على وَجْهِ التَّهَكُّمِ، مِثْلُ قولِهِ تعالى:</w:t>
      </w:r>
      <w:r>
        <w:rPr>
          <w:rFonts w:ascii="KFGQPC HAFS Uthmanic Script" w:eastAsia="KFGQPC HAFS Uthmanic Script" w:hAnsi="KFGQPC HAFS Uthmanic Script" w:cs="KFGQPC HAFS Uthmanic Script"/>
          <w:b w:val="0"/>
          <w:color w:val="187600"/>
          <w:sz w:val="26"/>
          <w:szCs w:val="26"/>
          <w:rtl/>
        </w:rPr>
        <w:t xml:space="preserve"> ﴿وَتَنْسَوْنَ مَا تُشْرِكُونَ ﴾</w:t>
      </w:r>
      <w:r>
        <w:rPr>
          <w:rFonts w:ascii="adwa-assalaf" w:eastAsia="adwa-assalaf" w:hAnsi="adwa-assalaf" w:cs="adwa-assalaf"/>
          <w:b w:val="0"/>
          <w:color w:val="000000"/>
          <w:sz w:val="28"/>
          <w:szCs w:val="28"/>
          <w:rtl/>
        </w:rPr>
        <w:t xml:space="preserve"> (الأنعام: 41)</w:t>
      </w:r>
      <w:r>
        <w:rPr>
          <w:rFonts w:ascii="adwa-assalaf" w:eastAsia="adwa-assalaf" w:hAnsi="adwa-assalaf" w:cs="adwa-assalaf"/>
          <w:b w:val="0"/>
          <w:color w:val="000000"/>
          <w:sz w:val="28"/>
          <w:szCs w:val="28"/>
          <w:rtl/>
        </w:rPr>
        <w:t xml:space="preserve"> أَيْ: تُعْرِضُونَ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وَمِثْلُهُ اسْتِعارَةُ الغَفْلَةِ للإِعْراضِ في قولِهِ تعالى:</w:t>
      </w:r>
      <w:r>
        <w:rPr>
          <w:rFonts w:ascii="KFGQPC HAFS Uthmanic Script" w:eastAsia="KFGQPC HAFS Uthmanic Script" w:hAnsi="KFGQPC HAFS Uthmanic Script" w:cs="KFGQPC HAFS Uthmanic Script"/>
          <w:b w:val="0"/>
          <w:color w:val="187600"/>
          <w:sz w:val="26"/>
          <w:szCs w:val="26"/>
          <w:rtl/>
        </w:rPr>
        <w:t xml:space="preserve"> ﴿بِأَنَّهُمْ كَذَّبُوا بِآيَاتِنَا وَكَانُوا عَنْهَا غَافِلِينَ ﴾</w:t>
      </w:r>
      <w:r>
        <w:rPr>
          <w:rFonts w:ascii="adwa-assalaf" w:eastAsia="adwa-assalaf" w:hAnsi="adwa-assalaf" w:cs="adwa-assalaf"/>
          <w:b w:val="0"/>
          <w:color w:val="000000"/>
          <w:sz w:val="28"/>
          <w:szCs w:val="28"/>
          <w:rtl/>
        </w:rPr>
        <w:t xml:space="preserve"> (الأعراف: 136)</w:t>
      </w:r>
      <w:r>
        <w:rPr>
          <w:rFonts w:ascii="adwa-assalaf" w:eastAsia="adwa-assalaf" w:hAnsi="adwa-assalaf" w:cs="adwa-assalaf"/>
          <w:b w:val="0"/>
          <w:color w:val="000000"/>
          <w:sz w:val="28"/>
          <w:szCs w:val="28"/>
          <w:rtl/>
        </w:rPr>
        <w:t xml:space="preserve"> أَيْ: مُعْرِضِينَ، وَقولِهِ تعالى:</w:t>
      </w:r>
      <w:r>
        <w:rPr>
          <w:rFonts w:ascii="KFGQPC HAFS Uthmanic Script" w:eastAsia="KFGQPC HAFS Uthmanic Script" w:hAnsi="KFGQPC HAFS Uthmanic Script" w:cs="KFGQPC HAFS Uthmanic Script"/>
          <w:b w:val="0"/>
          <w:color w:val="187600"/>
          <w:sz w:val="26"/>
          <w:szCs w:val="26"/>
          <w:rtl/>
        </w:rPr>
        <w:t xml:space="preserve"> ﴿وَالَّذِينَ هُمْ عَنْ آيَاتِنَا غَافِلُونَ ﴾</w:t>
      </w:r>
      <w:r>
        <w:rPr>
          <w:rFonts w:ascii="adwa-assalaf" w:eastAsia="adwa-assalaf" w:hAnsi="adwa-assalaf" w:cs="adwa-assalaf"/>
          <w:b w:val="0"/>
          <w:color w:val="000000"/>
          <w:sz w:val="28"/>
          <w:szCs w:val="28"/>
          <w:rtl/>
        </w:rPr>
        <w:t xml:space="preserve"> (يونس: 7)</w:t>
      </w:r>
      <w:r>
        <w:rPr>
          <w:rFonts w:ascii="adwa-assalaf" w:eastAsia="adwa-assalaf" w:hAnsi="adwa-assalaf" w:cs="adwa-assalaf"/>
          <w:b w:val="0"/>
          <w:color w:val="000000"/>
          <w:sz w:val="28"/>
          <w:szCs w:val="28"/>
          <w:rtl/>
        </w:rPr>
        <w:t xml:space="preserve"> أَيْ: مُعْرِضُونَ، فاسْتَعارَ الغَفْلَةَ لِلتَّعْبِيرِ عَنِ الإِعْراضِ.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مَعانِيَ الكَلِماتِ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يَحُضُّ:......................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حَدِيثًا نَبَويًّا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﴿الَّذِينَ هُمْ عَنْ صَلَاتِهِمْ سَاهُونَ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خُطُورَةِ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السُّورَةِ أَرْبَعُ ظَواهِرَ سُلُوكِيَّةٍ سَيِّئَةٍ، بَيِّنْها.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الخامسة عشرة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الخامسة عشرة: سورة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الكوثر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إِنَّا أَعْطَيْنَاكَ الْكَوْثَرَ (1)</w:t>
      </w:r>
      <w:r>
        <w:rPr>
          <w:rFonts w:ascii="KFGQPC HAFS Uthmanic Script" w:eastAsia="KFGQPC HAFS Uthmanic Script" w:hAnsi="KFGQPC HAFS Uthmanic Script" w:cs="KFGQPC HAFS Uthmanic Script"/>
          <w:b w:val="0"/>
          <w:color w:val="187600"/>
          <w:sz w:val="26"/>
          <w:szCs w:val="26"/>
          <w:rtl/>
        </w:rPr>
        <w:t xml:space="preserve"> فَصَلِّ لِرَبِّكَ وَانْحَرْ (2)</w:t>
      </w:r>
      <w:r>
        <w:rPr>
          <w:rFonts w:ascii="KFGQPC HAFS Uthmanic Script" w:eastAsia="KFGQPC HAFS Uthmanic Script" w:hAnsi="KFGQPC HAFS Uthmanic Script" w:cs="KFGQPC HAFS Uthmanic Script"/>
          <w:b w:val="0"/>
          <w:color w:val="187600"/>
          <w:sz w:val="26"/>
          <w:szCs w:val="26"/>
          <w:rtl/>
        </w:rPr>
        <w:t xml:space="preserve"> إِنَّ شَانِئَكَ هُوَ الْأَبْتَرُ (3) ﴾</w:t>
      </w:r>
      <w:r>
        <w:rPr>
          <w:rFonts w:ascii="adwa-assalaf" w:eastAsia="adwa-assalaf" w:hAnsi="adwa-assalaf" w:cs="adwa-assalaf"/>
          <w:b w:val="0"/>
          <w:color w:val="000000"/>
          <w:sz w:val="28"/>
          <w:szCs w:val="28"/>
          <w:rtl/>
        </w:rPr>
        <w:t xml:space="preserve"> (الكَوْثَر: ١-3)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في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مُسْلِمٌ عَنْ أَنَسٍ رضي الله عنه قال:</w:t>
      </w:r>
      <w:r>
        <w:rPr>
          <w:rFonts w:ascii="adwa-assalaf" w:eastAsia="adwa-assalaf" w:hAnsi="adwa-assalaf" w:cs="adwa-assalaf"/>
          <w:b w:val="0"/>
          <w:color w:val="000D80"/>
          <w:sz w:val="28"/>
          <w:szCs w:val="28"/>
          <w:rtl/>
        </w:rPr>
        <w:t xml:space="preserve"> «بينا رسولُ ﷲ ﷺ بينَ أَظْهُرِنا ذاتَ يَوْمٍ إِذْ أَغْفَى إِغْفاءَةً ثُمَّ رَفَعَ رَأْسَهُ مُتَبَسِّمًا، فَقُلْنا ما أَضْحَكَكَ يا رسولَ ﷲ؟ قال: أُنْزِلَتْ عَلَيَّ سُورَةٌ آنِفًا، فَقَرَأَ بِسْمِ الله الرَّحْمَنِ الرَّحِيمِ ﴿ إِنَّا أَعْطَيْنَاكَ الْكَوْثَرَ﴾ حَتَّى خَتَمَها».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أَعْطَيْنَاكَ الْكَوْثَرَ ﴾</w:t>
      </w:r>
      <w:r>
        <w:rPr>
          <w:rFonts w:ascii="adwa-assalaf" w:eastAsia="adwa-assalaf" w:hAnsi="adwa-assalaf" w:cs="adwa-assalaf"/>
          <w:b w:val="0"/>
          <w:color w:val="000000"/>
          <w:sz w:val="28"/>
          <w:szCs w:val="28"/>
          <w:rtl/>
        </w:rPr>
        <w:t xml:space="preserve"> الكَوْثَرُ: اسْمٌ في اللُّغَةِ يَدُلُّ على الخَيْرِ الكَثِيرِ، وَهَكَذا كانَ النَّبيُّ ﷺ، فَإِنَّ ﷲ تعالى أَعْطاهُ خَيْرًا كَثِيرًا في الدُّنْيا والآخِرَةِ، وَمنْ ذَلِكَ النَّهْرُ العَظِيمُ الذي في الجَنَّةِ، والذي يُقالُ لَهُ: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عُمَرَرضي الله عنه لمَّا نَزَلَتْ ﴿إِنَّا أَعْطَيْنَاكَ الْكَوْثَرَ ﴾ قال: قال النَّبيُّ ﷺ:</w:t>
      </w:r>
      <w:r>
        <w:rPr>
          <w:rFonts w:ascii="adwa-assalaf" w:eastAsia="adwa-assalaf" w:hAnsi="adwa-assalaf" w:cs="adwa-assalaf"/>
          <w:b w:val="0"/>
          <w:color w:val="000D80"/>
          <w:sz w:val="28"/>
          <w:szCs w:val="28"/>
          <w:rtl/>
        </w:rPr>
        <w:t xml:space="preserve"> «الكَوْثَرُ نَهْرٌ في الجَنَّةِ حافَتاهُ منْ ذَهَبٍ، والماءُ يَجْرِى على اللُّؤْلُؤِ، وَماؤُهُ أَشَدُّ بَياضًا منَ اللَّبَنِ وَأَحْلَى منَ العَسَلِ».</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ﷲ، قال: قال رسولُ الله ﷺ:</w:t>
      </w:r>
      <w:r>
        <w:rPr>
          <w:rFonts w:ascii="adwa-assalaf" w:eastAsia="adwa-assalaf" w:hAnsi="adwa-assalaf" w:cs="adwa-assalaf"/>
          <w:b w:val="0"/>
          <w:color w:val="000D80"/>
          <w:sz w:val="28"/>
          <w:szCs w:val="28"/>
          <w:rtl/>
        </w:rPr>
        <w:t xml:space="preserve"> «أَنا فَرَطُكُمْ على الحَوْضِ».</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والفَرَطُ: السَّابِقُ والمُتَقَدِّمُ.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والكَلامُ مَسُوقٌ مَساقَ البِشارَةِ وَإِنْشاءِ العَطاءِ؛ أَيْ: سَنُعْطِيكَ الكَوْثَرَ، وَلَيْسَ للإِخْبارِ عَنْ عَطاءٍ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وَضَمِيرُ العَظَمَةِ ﴿إِنَّا ﴾ مُشْعِرٌ بِالِامْتِنانِ بِعَطاءٍ عَظِيمٍ.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﴿فَصَلِّ لِرَبِّكَ وَانْحَرْ ﴾</w:t>
      </w:r>
      <w:r>
        <w:rPr>
          <w:rFonts w:ascii="adwa-assalaf" w:eastAsia="adwa-assalaf" w:hAnsi="adwa-assalaf" w:cs="adwa-assalaf"/>
          <w:b w:val="0"/>
          <w:color w:val="000000"/>
          <w:sz w:val="28"/>
          <w:szCs w:val="28"/>
          <w:rtl/>
        </w:rPr>
        <w:t xml:space="preserve"> هَذا تَفْرِيعٌ على هَذِهِ البِشارَةِ، بِأَنْ يَشْكُرَ رَبَّهُ عَلَيْها بِالصَّلاةِ والنَّحْرِ ﷲِ تعالى، فَإِنَّ الصَّلاةَ أَفْعالٌ وَأَقْوالٌ دالَّةٌ على تَعْظِيمِ ﷲ والثَّناءِ عَلَيْهِ، وَذَلِكَ شُكْرٌ لِنِعْمَتِهِ، وَكَذا النَّحْرُ، فَهُوَ ﷲِ تعالى تَعْظِيمًا وَشُكْرًا.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شَانِئَكَ ﴾</w:t>
      </w:r>
      <w:r>
        <w:rPr>
          <w:rFonts w:ascii="adwa-assalaf" w:eastAsia="adwa-assalaf" w:hAnsi="adwa-assalaf" w:cs="adwa-assalaf"/>
          <w:b w:val="0"/>
          <w:color w:val="000000"/>
          <w:sz w:val="28"/>
          <w:szCs w:val="28"/>
          <w:rtl/>
        </w:rPr>
        <w:t xml:space="preserve"> أَيْ: مُبْغِضَكَ وذامَّكَ وَمُنْتَقِصَكَ، فالشَّنَآنُ هُوَ البُغْضُ، وَمنْهُ قولُهُ تعالى:</w:t>
      </w:r>
      <w:r>
        <w:rPr>
          <w:rFonts w:ascii="KFGQPC HAFS Uthmanic Script" w:eastAsia="KFGQPC HAFS Uthmanic Script" w:hAnsi="KFGQPC HAFS Uthmanic Script" w:cs="KFGQPC HAFS Uthmanic Script"/>
          <w:b w:val="0"/>
          <w:color w:val="187600"/>
          <w:sz w:val="26"/>
          <w:szCs w:val="26"/>
          <w:rtl/>
        </w:rPr>
        <w:t xml:space="preserve"> ﴿وَلَا يَجْرِمَنَّكُمْ شَنَآنُ قَوْمٍ عَلَى أَلَّا تَعْدِلُوا ﴾</w:t>
      </w:r>
      <w:r>
        <w:rPr>
          <w:rFonts w:ascii="adwa-assalaf" w:eastAsia="adwa-assalaf" w:hAnsi="adwa-assalaf" w:cs="adwa-assalaf"/>
          <w:b w:val="0"/>
          <w:color w:val="000000"/>
          <w:sz w:val="28"/>
          <w:szCs w:val="28"/>
          <w:rtl/>
        </w:rPr>
        <w:t xml:space="preserve"> (المائدة: 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﴿هُوَ الْأَبْتَرُ ﴾</w:t>
      </w:r>
      <w:r>
        <w:rPr>
          <w:rFonts w:ascii="adwa-assalaf" w:eastAsia="adwa-assalaf" w:hAnsi="adwa-assalaf" w:cs="adwa-assalaf"/>
          <w:b w:val="0"/>
          <w:color w:val="000000"/>
          <w:sz w:val="28"/>
          <w:szCs w:val="28"/>
          <w:rtl/>
        </w:rPr>
        <w:t xml:space="preserve"> أَيِ: المَقْطُوعُ منْ كُلِّ خَيْرٍ، مَقْطُوعُ العَمَلِ، مَقْطُوعُ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تِلْكَ الآيَةُ رَدًّا على مَقالَةٍ، كانَ كَثِيرٌ منْ سُفَهاءِ قُرَيْشٍ يَقُولُها لمَّا لَمْ يَكُنْ لِرسولِ ﷲ ﷺ وَلَدٌ، فكانُوا يَقُولُونَ: هُوَ أَبْتَرُ يَمُوتُ فَنَسْتَرِيحُ منْهُ وينتهي أَمْرُهُ بِمَوْتِهِ، فَقالَ ﷲ تعالى:</w:t>
      </w:r>
      <w:r>
        <w:rPr>
          <w:rFonts w:ascii="KFGQPC HAFS Uthmanic Script" w:eastAsia="KFGQPC HAFS Uthmanic Script" w:hAnsi="KFGQPC HAFS Uthmanic Script" w:cs="KFGQPC HAFS Uthmanic Script"/>
          <w:b w:val="0"/>
          <w:color w:val="187600"/>
          <w:sz w:val="26"/>
          <w:szCs w:val="26"/>
          <w:rtl/>
        </w:rPr>
        <w:t xml:space="preserve"> ﴿إِنَّ شَانِئَكَ هُوَ الْأَبْتَرُ ﴾</w:t>
      </w:r>
      <w:r>
        <w:rPr>
          <w:rFonts w:ascii="adwa-assalaf" w:eastAsia="adwa-assalaf" w:hAnsi="adwa-assalaf" w:cs="adwa-assalaf"/>
          <w:b w:val="0"/>
          <w:color w:val="000000"/>
          <w:sz w:val="28"/>
          <w:szCs w:val="28"/>
          <w:rtl/>
        </w:rPr>
        <w:t xml:space="preserve"> أَيِ: المَقْطُوعُ المَبْتُورُ منْ رَحْمَةِ الله تعالَى، وَلَوْ كانَ لَهُ بَنُونَ فَهُمْ غَيْرُ نافِعِيهِ.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إِذا كانَ هَذا في مُبْغِضِ النَّبيِّ ﷺ، فَكَذَلِكَ في مُبْغِضِ 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أَبْغَضَ شَرِيعَةَ الرَّسُولِ ﷺ، أَوْ أَبْغَضَ شَعِيرَةً منْ شَعائِرِ الإِسْلامِ، أَوْ أَبْغضَ أَيَّ طاعَةٍ مِمَّا يَتَعَبَّدُ بِه النَّاسُ في دِينِ الإِسْلامِ فَإِنَّهُ كافِرٌ، خارِجٌ عَنِ الدِّينِ؛ لِقولِ ﷲ تعالى:</w:t>
      </w:r>
      <w:r>
        <w:rPr>
          <w:rFonts w:ascii="KFGQPC HAFS Uthmanic Script" w:eastAsia="KFGQPC HAFS Uthmanic Script" w:hAnsi="KFGQPC HAFS Uthmanic Script" w:cs="KFGQPC HAFS Uthmanic Script"/>
          <w:b w:val="0"/>
          <w:color w:val="187600"/>
          <w:sz w:val="26"/>
          <w:szCs w:val="26"/>
          <w:rtl/>
        </w:rPr>
        <w:t xml:space="preserve"> ﴿ذَلِكَ بِأَنَّهُمْ كَرِهُوا مَا أَنْزَلَ اللَّهُ فَأَحْبَطَ أَعْمَالَهُمْ ﴾</w:t>
      </w:r>
      <w:r>
        <w:rPr>
          <w:rFonts w:ascii="adwa-assalaf" w:eastAsia="adwa-assalaf" w:hAnsi="adwa-assalaf" w:cs="adwa-assalaf"/>
          <w:b w:val="0"/>
          <w:color w:val="000000"/>
          <w:sz w:val="28"/>
          <w:szCs w:val="28"/>
          <w:rtl/>
        </w:rPr>
        <w:t xml:space="preserve"> (محمد: 9)،</w:t>
      </w:r>
      <w:r>
        <w:rPr>
          <w:rFonts w:ascii="adwa-assalaf" w:eastAsia="adwa-assalaf" w:hAnsi="adwa-assalaf" w:cs="adwa-assalaf"/>
          <w:b w:val="0"/>
          <w:color w:val="000000"/>
          <w:sz w:val="28"/>
          <w:szCs w:val="28"/>
          <w:rtl/>
        </w:rPr>
        <w:t xml:space="preserve"> وَلا حُبُوطَ للعَمَلِ إِلَّا بِالكُفْرِ.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كَرِهَ فَرْضَ الصَّلَواتِ فَهُوَ كافِرٌ وَلَوْ صَلَّى.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كرِهَ فرضَ الزَّكاةِ فهو كافرٌ ولو زكَّى.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كرهت من النِّساءِ مَشْرُوعِيَّةَ تعدُّدِ الزَّوْجاتِ، فإن كان لمجرَّدِ الفِطْرةِ، فلا تلامُ على ذلك، وإِنْ كان كُرهًا لشرعِ ﷲ فهي على خَطَرٍ كبيرٍ، وعليها الرِّضا بشرعِ ﷲ، والتسليمُ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المُرادُ بِقولِهِ تعالى:</w:t>
      </w:r>
      <w:r>
        <w:rPr>
          <w:rFonts w:ascii="KFGQPC HAFS Uthmanic Script" w:eastAsia="KFGQPC HAFS Uthmanic Script" w:hAnsi="KFGQPC HAFS Uthmanic Script" w:cs="KFGQPC HAFS Uthmanic Script"/>
          <w:b w:val="0"/>
          <w:color w:val="187600"/>
          <w:sz w:val="26"/>
          <w:szCs w:val="26"/>
          <w:rtl/>
        </w:rPr>
        <w:t xml:space="preserve"> ﴿إِنَّ شَانِئَكَ هُوَ الْأَبْتَرُ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بَعْدَ أَنْ بَشَّرَ ﷲ نَبِيَّهُ ﷺ بِالكَوْثَرِ، أَمَرَهُ بِالصَّلاةِ والنَّحْرِ، فَما الذي يُسْتَفادُ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مَعْنَى: شانِئك، والأَبْتَر؟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السادسة عشرة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السادسة عشرة: سورة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الكافرون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يَا أَيُّهَا الْكَافِرُونَ (1)</w:t>
      </w:r>
      <w:r>
        <w:rPr>
          <w:rFonts w:ascii="KFGQPC HAFS Uthmanic Script" w:eastAsia="KFGQPC HAFS Uthmanic Script" w:hAnsi="KFGQPC HAFS Uthmanic Script" w:cs="KFGQPC HAFS Uthmanic Script"/>
          <w:b w:val="0"/>
          <w:color w:val="187600"/>
          <w:sz w:val="26"/>
          <w:szCs w:val="26"/>
          <w:rtl/>
        </w:rPr>
        <w:t xml:space="preserve"> لَا أَعْبُدُ مَا تَعْبُدُونَ (2)</w:t>
      </w:r>
      <w:r>
        <w:rPr>
          <w:rFonts w:ascii="KFGQPC HAFS Uthmanic Script" w:eastAsia="KFGQPC HAFS Uthmanic Script" w:hAnsi="KFGQPC HAFS Uthmanic Script" w:cs="KFGQPC HAFS Uthmanic Script"/>
          <w:b w:val="0"/>
          <w:color w:val="187600"/>
          <w:sz w:val="26"/>
          <w:szCs w:val="26"/>
          <w:rtl/>
        </w:rPr>
        <w:t xml:space="preserve"> وَلَا أَنْتُمْ عَابِدُونَ مَا أَعْبُدُ (3)</w:t>
      </w:r>
      <w:r>
        <w:rPr>
          <w:rFonts w:ascii="KFGQPC HAFS Uthmanic Script" w:eastAsia="KFGQPC HAFS Uthmanic Script" w:hAnsi="KFGQPC HAFS Uthmanic Script" w:cs="KFGQPC HAFS Uthmanic Script"/>
          <w:b w:val="0"/>
          <w:color w:val="187600"/>
          <w:sz w:val="26"/>
          <w:szCs w:val="26"/>
          <w:rtl/>
        </w:rPr>
        <w:t xml:space="preserve"> وَلَا أَنَا عَابِدٌ مَا عَبَدْتُمْ (4)</w:t>
      </w:r>
      <w:r>
        <w:rPr>
          <w:rFonts w:ascii="KFGQPC HAFS Uthmanic Script" w:eastAsia="KFGQPC HAFS Uthmanic Script" w:hAnsi="KFGQPC HAFS Uthmanic Script" w:cs="KFGQPC HAFS Uthmanic Script"/>
          <w:b w:val="0"/>
          <w:color w:val="187600"/>
          <w:sz w:val="26"/>
          <w:szCs w:val="26"/>
          <w:rtl/>
        </w:rPr>
        <w:t xml:space="preserve"> وَلَا أَنْتُمْ عَابِدُونَ مَا أَعْبُدُ (5)</w:t>
      </w:r>
      <w:r>
        <w:rPr>
          <w:rFonts w:ascii="KFGQPC HAFS Uthmanic Script" w:eastAsia="KFGQPC HAFS Uthmanic Script" w:hAnsi="KFGQPC HAFS Uthmanic Script" w:cs="KFGQPC HAFS Uthmanic Script"/>
          <w:b w:val="0"/>
          <w:color w:val="187600"/>
          <w:sz w:val="26"/>
          <w:szCs w:val="26"/>
          <w:rtl/>
        </w:rPr>
        <w:t xml:space="preserve"> لَكُمْ دِينُكُمْ وَلِيَ دِينِ (6)﴾</w:t>
      </w:r>
      <w:r>
        <w:rPr>
          <w:rFonts w:ascii="adwa-assalaf" w:eastAsia="adwa-assalaf" w:hAnsi="adwa-assalaf" w:cs="adwa-assalaf"/>
          <w:b w:val="0"/>
          <w:color w:val="000000"/>
          <w:sz w:val="28"/>
          <w:szCs w:val="28"/>
          <w:rtl/>
        </w:rPr>
        <w:t xml:space="preserve"> (الكافِرُون: 1-٦)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قَوْمًا منْ قُرَيْشٍ منْهُمُ الوَلِيدُ بْنُ المُغِيرَةِ وَأُمَيَّةُ بْنُ خَلَفٍ والعاصِي بْنُ وائِلٍ وَأَبُو جَهْلٍ وَنُظَراؤُهُمْ قالُوا: يا مُحَمَّدُ! اتَّبِعْ دِينَنا وَنَتَّبِعُ دِينَكَ، اعْبُدْ آلهَتَنا سَنَةً وَنَعْبُدُ إِلهَكَ سَنَةً. فَقالَ:</w:t>
      </w:r>
      <w:r>
        <w:rPr>
          <w:rFonts w:ascii="adwa-assalaf" w:eastAsia="adwa-assalaf" w:hAnsi="adwa-assalaf" w:cs="adwa-assalaf"/>
          <w:b w:val="0"/>
          <w:color w:val="000D80"/>
          <w:sz w:val="28"/>
          <w:szCs w:val="28"/>
          <w:rtl/>
        </w:rPr>
        <w:t xml:space="preserve"> مَعاذَ ﷲ أَنْ نُشْرِكَ بِالله شَيْئًا،</w:t>
      </w:r>
      <w:r>
        <w:rPr>
          <w:rFonts w:ascii="adwa-assalaf" w:eastAsia="adwa-assalaf" w:hAnsi="adwa-assalaf" w:cs="adwa-assalaf"/>
          <w:b w:val="0"/>
          <w:color w:val="000000"/>
          <w:sz w:val="28"/>
          <w:szCs w:val="28"/>
          <w:rtl/>
        </w:rPr>
        <w:t xml:space="preserve"> وَنَزَلَتِ السُّورَةُ في مَعْنَى البَراءَةِ منْ آلهَتِهِمْ.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السُّورَةِ والعَمَلِ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مُعاوِيَةَ رضي الله عنه قال: قال ﷺ:</w:t>
      </w:r>
      <w:r>
        <w:rPr>
          <w:rFonts w:ascii="adwa-assalaf" w:eastAsia="adwa-assalaf" w:hAnsi="adwa-assalaf" w:cs="adwa-assalaf"/>
          <w:b w:val="0"/>
          <w:color w:val="000D80"/>
          <w:sz w:val="28"/>
          <w:szCs w:val="28"/>
          <w:rtl/>
        </w:rPr>
        <w:t xml:space="preserve"> «اقرأ: ﴿قُلْ يَاأَيُّهَا الْكَافِرُونَ ﴾ ثُمَّ نَمْ على خاتِمَتِها، فَإِنَّها بَراءَةٌ منَ الشِّرْكِ».</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عِنْدَ التِّرْمِذِيِّ أَنَّها تَعْدِلُ رُبُعَ القُرآنِ.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جابر رضي الله عنه؛</w:t>
      </w:r>
      <w:r>
        <w:rPr>
          <w:rFonts w:ascii="adwa-assalaf" w:eastAsia="adwa-assalaf" w:hAnsi="adwa-assalaf" w:cs="adwa-assalaf"/>
          <w:b w:val="0"/>
          <w:color w:val="000D80"/>
          <w:sz w:val="28"/>
          <w:szCs w:val="28"/>
          <w:rtl/>
        </w:rPr>
        <w:t xml:space="preserve"> أَنَّ رسولَ ﷲ ﷺ كانَ يَقْرأ بِسُورَةِ الكافِرُونَ وَ﴿قُلْ يَاأَيُّهَا الْكَافِرُونَ (1) ﴾ في رَكْعَتَيِ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منْ حَدِيثِ أَبي هُرَيْرَةَ رضي الله عنه:</w:t>
      </w:r>
      <w:r>
        <w:rPr>
          <w:rFonts w:ascii="adwa-assalaf" w:eastAsia="adwa-assalaf" w:hAnsi="adwa-assalaf" w:cs="adwa-assalaf"/>
          <w:b w:val="0"/>
          <w:color w:val="000D80"/>
          <w:sz w:val="28"/>
          <w:szCs w:val="28"/>
          <w:rtl/>
        </w:rPr>
        <w:t xml:space="preserve"> أَنَّ رسولَ الله ﷺ قَرَأَ بِهِما في رَكْعَتَيِ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w:t>
      </w:r>
      <w:r>
        <w:rPr>
          <w:rFonts w:ascii="adwa-assalaf" w:eastAsia="adwa-assalaf" w:hAnsi="adwa-assalaf" w:cs="adwa-assalaf"/>
          <w:b w:val="0"/>
          <w:color w:val="000D80"/>
          <w:sz w:val="28"/>
          <w:szCs w:val="28"/>
          <w:rtl/>
        </w:rPr>
        <w:t xml:space="preserve"> أَنَّ رسولَ ﷲ ﷺ قَرَأَ في الرَّكْعَتَيْنِ قَبْلَ الفَجْرِ، والرَّكْعَتَيْنِ بَعْدَ المَغْرِبِ، بِضْعًا وَعِشْرِينَ مَرَّةً أَوْ بِضْعَ عَشْرَةَ مَرَّةً ﴿قُلْ يَاأَيُّهَا الْكَافِرُونَ ﴾، وَ﴿قُلْ يَاأَيُّهَا الْكَافِرُونَ (1) ﴾.</w:t>
      </w:r>
      <w:r>
        <w:rPr>
          <w:rFonts w:ascii="adwa-assalaf" w:eastAsia="adwa-assalaf" w:hAnsi="adwa-assalaf" w:cs="adwa-assalaf"/>
          <w:b w:val="0"/>
          <w:color w:val="000000"/>
          <w:sz w:val="28"/>
          <w:szCs w:val="28"/>
          <w:rtl/>
        </w:rPr>
        <w:t xml:space="preserve"> أَخْرَجَهُ أَحْمَدُ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يَاأَيُّهَا الْكَافِرُونَ ﴾</w:t>
      </w:r>
      <w:r>
        <w:rPr>
          <w:rFonts w:ascii="adwa-assalaf" w:eastAsia="adwa-assalaf" w:hAnsi="adwa-assalaf" w:cs="adwa-assalaf"/>
          <w:b w:val="0"/>
          <w:color w:val="000000"/>
          <w:sz w:val="28"/>
          <w:szCs w:val="28"/>
          <w:rtl/>
        </w:rPr>
        <w:t xml:space="preserve"> هَذا خِطابٌ يَشْمَلُ كُلَّ كافِرٍ على وَجْهِ الأَرْضِ، وَإِنْ كانَ المُخاطَبُونَ بِهِ ابْتِداءً كُفَّارَ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كافِرٍ يَجِبُ أَنْ تُنادِيَهُ بِقَلْبِكَ أَوْ بِلِسانِكَ إِنْ كانَ حاضِرًا لِتَتَبَرَّأَ منْهُ وَمنْ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تَقَدَّمَ أَنَّهُمْ منْ جَهْلِهِمْ دَعَوْا رسولَ ﷲ ﷺ إلى عِبادَةِ أَوْثانِهِمْ سَنَةً، وَيَعْبُدُونَ مَعْبُودَهُ سَنَةً، فَأَنْزَلَ ﷲ هَذِهِ السُّورَةَ، وَأَمَرَ رسولَهُ ﷺ فيها أَنْ يَتَبَرَّأَ منْ دِينِهِمْ بِالكُلِّيَّةِ،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أَعْبُدُ مَا تَعْبُدُونَ ﴾</w:t>
      </w:r>
      <w:r>
        <w:rPr>
          <w:rFonts w:ascii="adwa-assalaf" w:eastAsia="adwa-assalaf" w:hAnsi="adwa-assalaf" w:cs="adwa-assalaf"/>
          <w:b w:val="0"/>
          <w:color w:val="000000"/>
          <w:sz w:val="28"/>
          <w:szCs w:val="28"/>
          <w:rtl/>
        </w:rPr>
        <w:t xml:space="preserve"> أَيْ: في الوَقْتِ الحاضِرِ، منَ الأَصْنامِ والأَنْدادِ.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المُسْلِمِ في كُلِّ زَمانٍ أَنْ يَتَبَرَّأَ هَذِهِ البَراءَةَ منْ كُلِّ ما يُعْبَدُ منْ دُونِ ﷲ، منْ وَلِيٍّ أَوْ قَبْرٍ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أَحْوَجَ الدَّاعِينَ إلى الإِسْلامِ اليَوْمَ إلى هَذِهِ البَراءَةِ وَهَذا الفَصْلِ وَهَذا الحَسْمِ!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أَنْتُمْ عَابِدُونَ مَا أَعْبُدُ ﴾</w:t>
      </w:r>
      <w:r>
        <w:rPr>
          <w:rFonts w:ascii="adwa-assalaf" w:eastAsia="adwa-assalaf" w:hAnsi="adwa-assalaf" w:cs="adwa-assalaf"/>
          <w:b w:val="0"/>
          <w:color w:val="000000"/>
          <w:sz w:val="28"/>
          <w:szCs w:val="28"/>
          <w:rtl/>
        </w:rPr>
        <w:t xml:space="preserve"> وَهُوَ ﷲ وَحْدَهُ لا شَرِيكَ 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أَنَا عَابِدٌ مَا عَبَدْتُمْ ﴾</w:t>
      </w:r>
      <w:r>
        <w:rPr>
          <w:rFonts w:ascii="adwa-assalaf" w:eastAsia="adwa-assalaf" w:hAnsi="adwa-assalaf" w:cs="adwa-assalaf"/>
          <w:b w:val="0"/>
          <w:color w:val="000000"/>
          <w:sz w:val="28"/>
          <w:szCs w:val="28"/>
          <w:rtl/>
        </w:rPr>
        <w:t xml:space="preserve"> أَيْ: وَلا أَنا فيما سَلَفَ عابِدٌ ما عَبَدْتُمْ أَبَدًا، والمَعْنَى: أَنَّهُ لَمْ يُعْهَدْ منِّي 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أَنْتُمْ عَابِدُونَ مَا أَعْبُدُ ﴾</w:t>
      </w:r>
      <w:r>
        <w:rPr>
          <w:rFonts w:ascii="adwa-assalaf" w:eastAsia="adwa-assalaf" w:hAnsi="adwa-assalaf" w:cs="adwa-assalaf"/>
          <w:b w:val="0"/>
          <w:color w:val="000000"/>
          <w:sz w:val="28"/>
          <w:szCs w:val="28"/>
          <w:rtl/>
        </w:rPr>
        <w:t xml:space="preserve"> هَذا التَّكْرارُ؛ لِكَيْ لا تَبْقَى مَظِنَّةٌ وَلا شُبْهَةٌ، وَلا مَجالٌ لِمَظِنَّةٍ أَوْ شُبْهَةٍ بَعْدَ هَذا التَّوْكِيدِ المُكَرَّرِ بِهَذِهِ الوَسائِلِ.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﴿لَكُمْ دِينُكُمْ ﴾</w:t>
      </w:r>
      <w:r>
        <w:rPr>
          <w:rFonts w:ascii="adwa-assalaf" w:eastAsia="adwa-assalaf" w:hAnsi="adwa-assalaf" w:cs="adwa-assalaf"/>
          <w:b w:val="0"/>
          <w:color w:val="000000"/>
          <w:sz w:val="28"/>
          <w:szCs w:val="28"/>
          <w:rtl/>
        </w:rPr>
        <w:t xml:space="preserve"> وَهُوَ الشِّرْكُ، وَجَزاؤُهُ المُتَرَتِّبُ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وَلِيَ دِينِ ﴾</w:t>
      </w:r>
      <w:r>
        <w:rPr>
          <w:rFonts w:ascii="adwa-assalaf" w:eastAsia="adwa-assalaf" w:hAnsi="adwa-assalaf" w:cs="adwa-assalaf"/>
          <w:b w:val="0"/>
          <w:color w:val="000000"/>
          <w:sz w:val="28"/>
          <w:szCs w:val="28"/>
          <w:rtl/>
        </w:rPr>
        <w:t xml:space="preserve"> وَهُوَ الإِسْلامُ، وَجَزاؤُهُ المُتَرَتِّبُ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دِينِي: التَّوْحِيدُ الخالِصُ الذي يَتَلَقَّى تَصَوُّراتِهِ وَقِيَمَهُ، وَعَقِيدَتَهُ وَشَرِيعَتَهُ كُلَّها منَ ﷲ دُونَ شَرِيكٍ، في كُلِّ نَواحِي الحَياةِ والسُّلُوكِ.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البَراءَةُ منْ عِبادَةِ غَيْرِ الله عزوجل، كَما يَجِبُ أَنْ نَتَبَرَّأَ منْ دِينِ اليَهُودِ والنَّصارَى والمُشْرِكِينَ، في كُلِّ وَقْتٍ وَحِينٍ، بِلا تَرْقِيعٍ، وَلا أَنْصافِ حُلُولٍ، وَلا التِقاءٍ في مُنْتَصَفِ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التَّوْحِيدَ مَنْهَجٌ، والشِّرْكَ مَنْهَجٌ آخَرُ، لا يَلْتَقِيانِ، فالتَّوْحِيدُ مَنْهَجٌ يَتَّجِهُ بِالإِنْسانِ إلى اللِه وَحْدَهُ لا شَرِيكَ لَهُ، وَيُحَدِّدُ الجِهَةَ التي يَتَلَقَّى منْها الإِنْسانُ عَقِيدَتَهُ وَشَرِيعَتَهُ، غَيْرَ مُتَلَبِّسَةٍ بِالشِّرْكِ في أَيِّ صُورَةٍ منْ صُوَرِهِ الظَّاهِرَةِ والخَفِيَّةِ.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وُجُوبُ الإِخْلاصِ ﷲ ِعزوجل، وَأَلَّا نَعْبُدَ إِلَّا الله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هاتِ أَحادِيثَ نَبَوِيَّةً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فَضْلِ سُورَةِ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سَبَبِ نُزُولِها: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فائِدَةُ تَكْرارِ قولِهِ تعالى: ﴿وَلَا أَنْتُمْ عَابِدُونَ مَا أَعْبُدُ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السابعة عشرة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السابعة عشرة: سورة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النصر مدنية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وتُسمَّى سُورَةَ التَّوْدِيع</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إِذَا جَاءَ نَصْرُ اللَّهِ وَالْفَتْحُ (1)</w:t>
      </w:r>
      <w:r>
        <w:rPr>
          <w:rFonts w:ascii="KFGQPC HAFS Uthmanic Script" w:eastAsia="KFGQPC HAFS Uthmanic Script" w:hAnsi="KFGQPC HAFS Uthmanic Script" w:cs="KFGQPC HAFS Uthmanic Script"/>
          <w:b w:val="0"/>
          <w:color w:val="187600"/>
          <w:sz w:val="26"/>
          <w:szCs w:val="26"/>
          <w:rtl/>
        </w:rPr>
        <w:t xml:space="preserve"> وَرَأَيْتَ النَّاسَ يَدْخُلُونَ فِي دِينِ اللَّهِ أَفْوَاجًا (2)</w:t>
      </w:r>
      <w:r>
        <w:rPr>
          <w:rFonts w:ascii="KFGQPC HAFS Uthmanic Script" w:eastAsia="KFGQPC HAFS Uthmanic Script" w:hAnsi="KFGQPC HAFS Uthmanic Script" w:cs="KFGQPC HAFS Uthmanic Script"/>
          <w:b w:val="0"/>
          <w:color w:val="187600"/>
          <w:sz w:val="26"/>
          <w:szCs w:val="26"/>
          <w:rtl/>
        </w:rPr>
        <w:t xml:space="preserve"> فَسَبِّحْ بِحَمْدِ رَبِّكَ وَاسْتَغْفِرْهُ إِنَّهُ كَانَ تَوَّابًا (3) ﴾</w:t>
      </w:r>
      <w:r>
        <w:rPr>
          <w:rFonts w:ascii="adwa-assalaf" w:eastAsia="adwa-assalaf" w:hAnsi="adwa-assalaf" w:cs="adwa-assalaf"/>
          <w:b w:val="0"/>
          <w:color w:val="000000"/>
          <w:sz w:val="28"/>
          <w:szCs w:val="28"/>
          <w:rtl/>
        </w:rPr>
        <w:t xml:space="preserve"> (النَّصْر: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عَنْ عائِشَةَ رضي الله عنها، قالَتْ:</w:t>
      </w:r>
      <w:r>
        <w:rPr>
          <w:rFonts w:ascii="adwa-assalaf" w:eastAsia="adwa-assalaf" w:hAnsi="adwa-assalaf" w:cs="adwa-assalaf"/>
          <w:b w:val="0"/>
          <w:color w:val="000D80"/>
          <w:sz w:val="28"/>
          <w:szCs w:val="28"/>
          <w:rtl/>
        </w:rPr>
        <w:t xml:space="preserve"> ما صَلَّى النَّبيُّ ﷺ صَلاةً بَعْدَ أَنْ نَزَلَتْ عَلَيْهِ ﴿إِذَا جَاءَ نَصْرُ اللَّهِ وَالْفَتْحُ ﴾ إِلَّا يَقُولُ فيها: «سُبْحانَكَ رَبَّنا وَبِحَمْدِكَ اللَّهُمَّ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أَحْمَدُ عَنِ ابْنِ عَبَّاسٍ رضي الله عنه، قال:</w:t>
      </w:r>
      <w:r>
        <w:rPr>
          <w:rFonts w:ascii="adwa-assalaf" w:eastAsia="adwa-assalaf" w:hAnsi="adwa-assalaf" w:cs="adwa-assalaf"/>
          <w:b w:val="0"/>
          <w:color w:val="000D80"/>
          <w:sz w:val="28"/>
          <w:szCs w:val="28"/>
          <w:rtl/>
        </w:rPr>
        <w:t xml:space="preserve"> «لَمَّا نَزَلَتْ ﴿إِذَا جَاءَ نَصْرُ اللَّهِ وَالْفَتْحُ ﴾ عَلِمَ النَّبيُّ ﷺ أَنْ قَدْ نُعِيَتْ إِلَيْهِ نَفْسُهُ.</w:t>
      </w:r>
      <w:r>
        <w:rPr>
          <w:rFonts w:ascii="adwa-assalaf" w:eastAsia="adwa-assalaf" w:hAnsi="adwa-assalaf" w:cs="adwa-assalaf"/>
          <w:b w:val="0"/>
          <w:color w:val="000000"/>
          <w:sz w:val="28"/>
          <w:szCs w:val="28"/>
          <w:rtl/>
        </w:rPr>
        <w:t xml:space="preserve"> حَسَّنَه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ابْنُ جَرِيرٍ عَنْ أَبي العالِيَةِ قال:</w:t>
      </w:r>
      <w:r>
        <w:rPr>
          <w:rFonts w:ascii="adwa-assalaf" w:eastAsia="adwa-assalaf" w:hAnsi="adwa-assalaf" w:cs="adwa-assalaf"/>
          <w:b w:val="0"/>
          <w:color w:val="000000"/>
          <w:sz w:val="28"/>
          <w:szCs w:val="28"/>
          <w:rtl/>
        </w:rPr>
        <w:t xml:space="preserve"> لمَّا نَزَلَتْ ﴿إِذَا جَاءَ نَصْرُ اللَّهِ وَالْفَتْحُ ﴾ وَنُعِيَتْ إلى النَّبيِّ ﷺ نَفْسُهُ، كانَ لا يَقُومُ منْ مَجْلِسٍ يَجْلِسُ فيهِ حَتَّى يَقُولَ:</w:t>
      </w:r>
      <w:r>
        <w:rPr>
          <w:rFonts w:ascii="adwa-assalaf" w:eastAsia="adwa-assalaf" w:hAnsi="adwa-assalaf" w:cs="adwa-assalaf"/>
          <w:b w:val="0"/>
          <w:color w:val="000D80"/>
          <w:sz w:val="28"/>
          <w:szCs w:val="28"/>
          <w:rtl/>
        </w:rPr>
        <w:t xml:space="preserve"> «سُبْحانَكَ اللَّهُمَّ وَبِحَمْدِكَ، أَشْهَدُ أَنْ لا إِلَهَ إِلَّا أَنْتَ، أَسْتَغْفِرُكَ وَأَتُوبُ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w:t>
      </w:r>
      <w:r>
        <w:rPr>
          <w:rFonts w:ascii="adwa-assalaf" w:eastAsia="adwa-assalaf" w:hAnsi="adwa-assalaf" w:cs="adwa-assalaf"/>
          <w:b w:val="0"/>
          <w:color w:val="BF4E14"/>
          <w:sz w:val="28"/>
          <w:szCs w:val="28"/>
          <w:rtl/>
        </w:rPr>
        <w:t xml:space="preserve"> «أُعْلِمَ أَنَّهُ قَدِ اقْتَرَبَ أَجَلُهُ، فَأُمِرَ بِالتَّسْبِيحِ والتَّوْبَةِ، لِيُخْتَمَ لَهُ بِالزِّيادَةِ في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قِيلَ: إِنَّ النَّبيَّ ﷺ عاشَ بَعْدَ نُزُولِ هَذِهِ السُّورَةِ سَنَتَيْنِ.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تَعْدِلُ رُبُعَ القُرآنِ، فَقَدْ أَخْرَجَ التِّرْمِذِيُّ وَحَسَّنَهُ عَنْ أَنَسٍ رضي الله عنه أَنَّ النَّبيَّ ﷺ قال لِرَجُلٍ:</w:t>
      </w:r>
      <w:r>
        <w:rPr>
          <w:rFonts w:ascii="adwa-assalaf" w:eastAsia="adwa-assalaf" w:hAnsi="adwa-assalaf" w:cs="adwa-assalaf"/>
          <w:b w:val="0"/>
          <w:color w:val="000D80"/>
          <w:sz w:val="28"/>
          <w:szCs w:val="28"/>
          <w:rtl/>
        </w:rPr>
        <w:t xml:space="preserve"> «أَلَيْسَ مَعَكَ ﴿إِذَا جَاءَ نَصْرُ اللَّهِ وَالْفَتْحُ ﴾؟» قال: بَلَى، قال: «رُبُعُ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جَاءَ نَصْرُ اللَّهِ وَالْفَتْحُ ﴾</w:t>
      </w:r>
      <w:r>
        <w:rPr>
          <w:rFonts w:ascii="adwa-assalaf" w:eastAsia="adwa-assalaf" w:hAnsi="adwa-assalaf" w:cs="adwa-assalaf"/>
          <w:b w:val="0"/>
          <w:color w:val="000000"/>
          <w:sz w:val="28"/>
          <w:szCs w:val="28"/>
          <w:rtl/>
        </w:rPr>
        <w:t xml:space="preserve"> أَيْ: إِذا جاءَكَ نَصْرُ ﷲ يا مُحَمَّدُ على قَوْمِكَ منْ قُرَيْشٍ، والفَتْحُ: يَعْنِي فَتْحَ مَكَّةَ، وَكانَ في رَمَضانَ منَ السَّنَةِ الثَّامنَةِ للهِجْرَةِ، وَقَدْ سَمَّاهُ ﷲ فَتْحًا مُبِينًا، فَقالَ تعالى:</w:t>
      </w:r>
      <w:r>
        <w:rPr>
          <w:rFonts w:ascii="KFGQPC HAFS Uthmanic Script" w:eastAsia="KFGQPC HAFS Uthmanic Script" w:hAnsi="KFGQPC HAFS Uthmanic Script" w:cs="KFGQPC HAFS Uthmanic Script"/>
          <w:b w:val="0"/>
          <w:color w:val="187600"/>
          <w:sz w:val="26"/>
          <w:szCs w:val="26"/>
          <w:rtl/>
        </w:rPr>
        <w:t xml:space="preserve"> ﴿إِنَّا فَتَحْنَا لَكَ فَتْحًا مُبِينًا ﴾</w:t>
      </w:r>
      <w:r>
        <w:rPr>
          <w:rFonts w:ascii="adwa-assalaf" w:eastAsia="adwa-assalaf" w:hAnsi="adwa-assalaf" w:cs="adwa-assalaf"/>
          <w:b w:val="0"/>
          <w:color w:val="000000"/>
          <w:sz w:val="28"/>
          <w:szCs w:val="28"/>
          <w:rtl/>
        </w:rPr>
        <w:t xml:space="preserve"> (الفتح: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والأَفْواجُ: هِيَ الجَماعاتُ في تَفْرِقَةٍ.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 قال: بينا رسولُ اللَّهِ ﷺ بِالمَدِينَةِ، إِذْ قال:</w:t>
      </w:r>
      <w:r>
        <w:rPr>
          <w:rFonts w:ascii="adwa-assalaf" w:eastAsia="adwa-assalaf" w:hAnsi="adwa-assalaf" w:cs="adwa-assalaf"/>
          <w:b w:val="0"/>
          <w:color w:val="000D80"/>
          <w:sz w:val="28"/>
          <w:szCs w:val="28"/>
          <w:rtl/>
        </w:rPr>
        <w:t xml:space="preserve"> «ﷲ أَكْبَرُ، ﷲ أَكْبَرُ، جاءَ نَصْرُ ﷲ والفَتْحُ، جاءَ أَهْلُ اليَمَنِ»، قِيلَ: يا رسولَ ﷲ، وَما أَهْلُ اليَمَنِ؟ قال: «قَوْمٌ رَقِيقَةٌ قُلُوبُهُمْ، لَيِّنَةٌ طِباعُهُمُ، الإِيمانُ يَمانٍ، والفِقْهُ يَمانٍ، والحِكْمَةُ يَمانِيَةٌ».</w:t>
      </w:r>
      <w:r>
        <w:rPr>
          <w:rFonts w:ascii="adwa-assalaf" w:eastAsia="adwa-assalaf" w:hAnsi="adwa-assalaf" w:cs="adwa-assalaf"/>
          <w:b w:val="0"/>
          <w:color w:val="000000"/>
          <w:sz w:val="28"/>
          <w:szCs w:val="28"/>
          <w:rtl/>
        </w:rPr>
        <w:t xml:space="preserve"> أَخْرَجَهُ ابْنُ جَرِيرٍ الطَّبَرِيُّ، وَأَصْلُهُ في الصَّحِيحَيْنِ.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الحاكِمُ وَصَحَّحَهُ عَنْ أَبي هُرَيْرَةَ رضي الله عنه قال: تَلا رسولُ ﷲ ﷺ</w:t>
      </w:r>
      <w:r>
        <w:rPr>
          <w:rFonts w:ascii="adwa-assalaf" w:eastAsia="adwa-assalaf" w:hAnsi="adwa-assalaf" w:cs="adwa-assalaf"/>
          <w:b w:val="0"/>
          <w:color w:val="000D80"/>
          <w:sz w:val="28"/>
          <w:szCs w:val="28"/>
          <w:rtl/>
        </w:rPr>
        <w:t xml:space="preserve"> ﴿وَرَأَيْتَ النَّاسَ يَدْخُلُونَ فِي دِينِ اللَّهِ أَفْوَاجًا ﴾ قال: «لَيَخْرُجُنَّ منْهُ أَفْواجًا، كَما دَخَلُوا فيهِ أَفْواجًا».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﴿فَسَبِّحْ بِحَمْدِ رَبِّكَ وَاسْتَغْفِرْهُ ﴾</w:t>
      </w:r>
      <w:r>
        <w:rPr>
          <w:rFonts w:ascii="adwa-assalaf" w:eastAsia="adwa-assalaf" w:hAnsi="adwa-assalaf" w:cs="adwa-assalaf"/>
          <w:b w:val="0"/>
          <w:color w:val="000000"/>
          <w:sz w:val="28"/>
          <w:szCs w:val="28"/>
          <w:rtl/>
        </w:rPr>
        <w:t xml:space="preserve"> أَمْرٌ منَ ﷲ لِرسولِهِ ﷺ بِالتَّسْبِيحِ، وَأَمْرٌ بِطَلَبِ المَغْفِرَةِ.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فالتَّسْبِيحُ: تَنْزِيهُ ﷲ تعالى عَمَّا لا يَلِيقُ بِجَلالِهِ.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هُوَ الثَّناءُ عَلَيْهِ بِالكَمالِ مَعَ المَحَبَّةِ والتَّعْظِيمِ.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والِاسْتِغْفارُ: هُوَ طَلَبُ المَغْفِرَةِ.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 كَانَ تَوَّابًا ﴾</w:t>
      </w:r>
      <w:r>
        <w:rPr>
          <w:rFonts w:ascii="adwa-assalaf" w:eastAsia="adwa-assalaf" w:hAnsi="adwa-assalaf" w:cs="adwa-assalaf"/>
          <w:b w:val="0"/>
          <w:color w:val="000000"/>
          <w:sz w:val="28"/>
          <w:szCs w:val="28"/>
          <w:rtl/>
        </w:rPr>
        <w:t xml:space="preserve"> أَيْ: شَدِيدَ القَبُولِ لِتَوْبَةِ عِبادِهِ، وَهَذا وَعْدٌ حَسَنٌ منَ ﷲ تعالى بِقَبُولِ التَّوْبَةِ منْ عِبادِهِ إِنِ اسْتَغْفَرُوا وَأَنابُوا، فَيُوَفِّقُهُمْ لِلتَّوْبَةِ ثُمَّ يَقْبَلُها منْهُمْ، منْ واسِعِ رَحْمَتِهِ، وَعَظِيمِ فَضْلِهِ وامْتِنانِهِ.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الله التَّسْبِيحَ والحَمْدَ على الِاسْتِغْفارِ:</w:t>
      </w:r>
      <w:r>
        <w:rPr>
          <w:rFonts w:ascii="KFGQPC HAFS Uthmanic Script" w:eastAsia="KFGQPC HAFS Uthmanic Script" w:hAnsi="KFGQPC HAFS Uthmanic Script" w:cs="KFGQPC HAFS Uthmanic Script"/>
          <w:b w:val="0"/>
          <w:color w:val="187600"/>
          <w:sz w:val="26"/>
          <w:szCs w:val="26"/>
          <w:rtl/>
        </w:rPr>
        <w:t xml:space="preserve"> ﴿فَسَبِّحْ بِحَمْدِ رَبِّكَ وَاسْتَغْفِرْهُ ﴾؛</w:t>
      </w:r>
      <w:r>
        <w:rPr>
          <w:rFonts w:ascii="adwa-assalaf" w:eastAsia="adwa-assalaf" w:hAnsi="adwa-assalaf" w:cs="adwa-assalaf"/>
          <w:b w:val="0"/>
          <w:color w:val="000000"/>
          <w:sz w:val="28"/>
          <w:szCs w:val="28"/>
          <w:rtl/>
        </w:rPr>
        <w:t xml:space="preserve"> لِأَنَّ التَّسْبِيحَ راجِعٌ إلى وَصْفِ ﷲ تعالى بِالتَّنَزُّهِ عَنِ النَّقْصِ، فَهُوَ مُتَمَحِّضٌ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الحَمْدُ فَهُوَ ثَناءٌ على ﷲ لِإِنْعامِهِ، وَهُوَ قِيامُ العَبْدِ بِما يَجِبُ عَلَيْهِ لِشُكْرِ المُنْعِمِ، فَهُوَ مُشْتَركٌ بينَ ﷲ تعالى وَبينَ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بِخِلافِ الِاسْتِغْفارِ فَهُوَ حَظٌّ للعَبْدِ وَحْدَهُ؛ لِأَنَّهُ طَلَبٌ منَ ﷲ بِالمَغْفِرَةِ والتَّجاوُزِ عَنِ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فَجَعَلَها الله تعالى في مَراتِبَ ثَلاثٍ: ﷲِ تعالى، ثُمَّ المُشْتَركِ بينَ العَبْدِ وَبينَ الله تعالى، ثُمَّ ما كانَ للعَبْدِ، وَهَذا أَدَبٌ قُرآنِيٌّ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الأَمْرَ بِالِاسْتِغْفارِ في الآياتِ إِنَّما هُوَ منَ الغُرُورِ الذي قَدْ يَدْخُلُ القَلْبَ منْ سَكْرَةِ النَّصْرِ، وَهُوَ مَدْخَلٌ يَصْعُبُ تَوَقِّيهِ في القَلْبِ البَشَرِيِّ، فَمنْ هَذا يَكُونُ 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والِاسْتِغْفارُ مِمَّا قَدْ يَكُونُ ساوَرَ القَلْبَ منْ ضِيقٍ واسْتِبْطاءٍ لِوَعْدِ ﷲ بِالنَّصْرِ، كَما قال تعالى:</w:t>
      </w:r>
      <w:r>
        <w:rPr>
          <w:rFonts w:ascii="KFGQPC HAFS Uthmanic Script" w:eastAsia="KFGQPC HAFS Uthmanic Script" w:hAnsi="KFGQPC HAFS Uthmanic Script" w:cs="KFGQPC HAFS Uthmanic Script"/>
          <w:b w:val="0"/>
          <w:color w:val="187600"/>
          <w:sz w:val="26"/>
          <w:szCs w:val="26"/>
          <w:rtl/>
        </w:rPr>
        <w:t xml:space="preserve"> ﴿حَتَّى يَقُولَ الرَّسُولُ وَالَّذِينَ آمَنُوا مَعَهُ مَتَى نَصْرُ أَلَا إِنَّ نَصْرَ اللَّهِ قَرِيبٌ ﴾</w:t>
      </w:r>
      <w:r>
        <w:rPr>
          <w:rFonts w:ascii="adwa-assalaf" w:eastAsia="adwa-assalaf" w:hAnsi="adwa-assalaf" w:cs="adwa-assalaf"/>
          <w:b w:val="0"/>
          <w:color w:val="000000"/>
          <w:sz w:val="28"/>
          <w:szCs w:val="28"/>
          <w:rtl/>
        </w:rPr>
        <w:t xml:space="preserve"> (البقرة: 214)،</w:t>
      </w:r>
      <w:r>
        <w:rPr>
          <w:rFonts w:ascii="adwa-assalaf" w:eastAsia="adwa-assalaf" w:hAnsi="adwa-assalaf" w:cs="adwa-assalaf"/>
          <w:b w:val="0"/>
          <w:color w:val="000000"/>
          <w:sz w:val="28"/>
          <w:szCs w:val="28"/>
          <w:rtl/>
        </w:rPr>
        <w:t xml:space="preserve"> فَمنْ هَذا يَكُونُ 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والِاسْتِغْفارُ منَ التَّقْصِيرِ في حَمْدِ الله وَشُكْرِهِ.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الِاسْتِغْفارُ لَحْظَةَ النَّصْرِ فيهِ إِشْعارٌ لِلنَّفْسِ بِأَنَّها في مَوْقِفِ التَّقْصِيرِ والعَجْزِ، لِتَطَأَ منْ كِبْرِيائِها، بِطَلَبِ العَفْوِ والمَغْفِرَةِ، وَهَذا هُوَ الأَدَبُ الذي اتَّسَمَتْ بِهِ النُّبُوَّةُ دائِمًا.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أَدَبُ يُوسُفَ عليه السلام بَعْدَ النَّصْرِ والتَّمْكِينِ وَجَمْعِ الأَهْلِ والإِخْوانِ:</w:t>
      </w:r>
      <w:r>
        <w:rPr>
          <w:rFonts w:ascii="KFGQPC HAFS Uthmanic Script" w:eastAsia="KFGQPC HAFS Uthmanic Script" w:hAnsi="KFGQPC HAFS Uthmanic Script" w:cs="KFGQPC HAFS Uthmanic Script"/>
          <w:b w:val="0"/>
          <w:color w:val="187600"/>
          <w:sz w:val="26"/>
          <w:szCs w:val="26"/>
          <w:rtl/>
        </w:rPr>
        <w:t xml:space="preserve"> ﴿رَبِّ قَدْ آتَيْتَنِي مِنَ الْمُلْكِ وَعَلَّمْتَنِي مِنْ تَأْوِيلِ الْأَحَادِيثِ ۚ فَاطِرَ السَّمَاوَاتِ وَالْأَرْضِ أَنْتَ وَلِيِّي فِي الدُّنْيَا وَالْآخِرَةِ ۖ تَوَفَّنِي مُسْلِمًا وَأَلْحِقْنِي بِالصَّالِحِينَ ﴾</w:t>
      </w:r>
      <w:r>
        <w:rPr>
          <w:rFonts w:ascii="adwa-assalaf" w:eastAsia="adwa-assalaf" w:hAnsi="adwa-assalaf" w:cs="adwa-assalaf"/>
          <w:b w:val="0"/>
          <w:color w:val="000000"/>
          <w:sz w:val="28"/>
          <w:szCs w:val="28"/>
          <w:rtl/>
        </w:rPr>
        <w:t xml:space="preserve"> (يوسف: 101)،</w:t>
      </w:r>
      <w:r>
        <w:rPr>
          <w:rFonts w:ascii="adwa-assalaf" w:eastAsia="adwa-assalaf" w:hAnsi="adwa-assalaf" w:cs="adwa-assalaf"/>
          <w:b w:val="0"/>
          <w:color w:val="000000"/>
          <w:sz w:val="28"/>
          <w:szCs w:val="28"/>
          <w:rtl/>
        </w:rPr>
        <w:t xml:space="preserve"> وَهُنا يَتَوارَى الجاهُ والسُّلْطانُ.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أَدَبُ سُلَيْمانَ عليه السلام وَقَدْ رَأَى عَرْشَ مَلِكَةِ سَبَأَ حاضِرًا بينَ يَدَيْهِ، فقال:</w:t>
      </w:r>
      <w:r>
        <w:rPr>
          <w:rFonts w:ascii="KFGQPC HAFS Uthmanic Script" w:eastAsia="KFGQPC HAFS Uthmanic Script" w:hAnsi="KFGQPC HAFS Uthmanic Script" w:cs="KFGQPC HAFS Uthmanic Script"/>
          <w:b w:val="0"/>
          <w:color w:val="187600"/>
          <w:sz w:val="26"/>
          <w:szCs w:val="26"/>
          <w:rtl/>
        </w:rPr>
        <w:t xml:space="preserve"> ﴿هَٰذَا مِنْ فَضْلِ رَبِّي لِيَبْلُوَنِي أَأَشْكُرُ أَمْ أَكْفُرُ ۖ وَمَنْ شَكَرَ فَإِنَّمَا يَشْكُرُ لِنَفْسِهِ ۖ وَمَنْ كَفَرَ فَإِنَّ رَبِّي غَنِيٌّ كَرِيمٌ ﴾</w:t>
      </w:r>
      <w:r>
        <w:rPr>
          <w:rFonts w:ascii="adwa-assalaf" w:eastAsia="adwa-assalaf" w:hAnsi="adwa-assalaf" w:cs="adwa-assalaf"/>
          <w:b w:val="0"/>
          <w:color w:val="000000"/>
          <w:sz w:val="28"/>
          <w:szCs w:val="28"/>
          <w:rtl/>
        </w:rPr>
        <w:t xml:space="preserve"> (النمل: ٤٠).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أَدَبُ مُحَمَّدٍ ﷺ في حَياتِهِ كُلِّها. وَفِي مَوْقِفِ النَّصْرِ والفَتْحِ الذي جَعَلَهُ رَبُّهُ عَلامَةً لَهُ انْحَنَى ﷲِ شاكِرًا على ظَهْرِ دابَّتِهِ، وَدَخَلَ مَكَّةَ خاشِعًا يَقْرَأُ كِتابَ ﷲ، فَلَمَّا أَنْ جاءَهُ نَصْرُ ﷲ والفَتْحُ سَبَّحَ بِحَمْدِ رَبِّهِ واسْتَغْفَرَهُ.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سُورَةُ النَّصْرِ تُسَمَّى سُورَةَ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عاشَ النَّبيُّ ﷺ بَعْدَ نُزُولِ هَذِهِ السُّورَةِ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وَهِيَ تَعْدِلُ ......................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وَضِّحِ الفَرْقَ بينَ هَذِهِ العِباداتِ الثَّلاثِ: التَّسْبِيح، الحَمْد، 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ما السِّرُّ في تَقْدِيمِ التَّسْبِيحِ، ثُمَّ الحَمْدِ، ثُمَّ الِاسْتِغْفار في سورةِ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الثامنة عشرة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الثامنة عشرة: سورة 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المسد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﴿تَبَّتْ يَدَا أَبِي لَهَبٍ وَتَبَّ (1)</w:t>
      </w:r>
      <w:r>
        <w:rPr>
          <w:rFonts w:ascii="KFGQPC HAFS Uthmanic Script" w:eastAsia="KFGQPC HAFS Uthmanic Script" w:hAnsi="KFGQPC HAFS Uthmanic Script" w:cs="KFGQPC HAFS Uthmanic Script"/>
          <w:b w:val="0"/>
          <w:color w:val="187600"/>
          <w:sz w:val="26"/>
          <w:szCs w:val="26"/>
          <w:rtl/>
        </w:rPr>
        <w:t xml:space="preserve"> مَا أَغْنَى عَنْهُ مَالُهُ وَمَا كَسَبَ (2)</w:t>
      </w:r>
      <w:r>
        <w:rPr>
          <w:rFonts w:ascii="KFGQPC HAFS Uthmanic Script" w:eastAsia="KFGQPC HAFS Uthmanic Script" w:hAnsi="KFGQPC HAFS Uthmanic Script" w:cs="KFGQPC HAFS Uthmanic Script"/>
          <w:b w:val="0"/>
          <w:color w:val="187600"/>
          <w:sz w:val="26"/>
          <w:szCs w:val="26"/>
          <w:rtl/>
        </w:rPr>
        <w:t xml:space="preserve"> سَيَصْلَى نَارًا ذَاتَ لَهَبٍ (3)</w:t>
      </w:r>
      <w:r>
        <w:rPr>
          <w:rFonts w:ascii="KFGQPC HAFS Uthmanic Script" w:eastAsia="KFGQPC HAFS Uthmanic Script" w:hAnsi="KFGQPC HAFS Uthmanic Script" w:cs="KFGQPC HAFS Uthmanic Script"/>
          <w:b w:val="0"/>
          <w:color w:val="187600"/>
          <w:sz w:val="26"/>
          <w:szCs w:val="26"/>
          <w:rtl/>
        </w:rPr>
        <w:t xml:space="preserve"> وَامْرَأَتُهُ حَمَّالَةَ الْحَطَبِ (4)</w:t>
      </w:r>
      <w:r>
        <w:rPr>
          <w:rFonts w:ascii="KFGQPC HAFS Uthmanic Script" w:eastAsia="KFGQPC HAFS Uthmanic Script" w:hAnsi="KFGQPC HAFS Uthmanic Script" w:cs="KFGQPC HAFS Uthmanic Script"/>
          <w:b w:val="0"/>
          <w:color w:val="187600"/>
          <w:sz w:val="26"/>
          <w:szCs w:val="26"/>
          <w:rtl/>
        </w:rPr>
        <w:t xml:space="preserve"> فِي جِيدِهَا حَبْلٌ مِنْ مَسَدٍ (5)﴾</w:t>
      </w:r>
      <w:r>
        <w:rPr>
          <w:rFonts w:ascii="adwa-assalaf" w:eastAsia="adwa-assalaf" w:hAnsi="adwa-assalaf" w:cs="adwa-assalaf"/>
          <w:b w:val="0"/>
          <w:color w:val="000000"/>
          <w:sz w:val="28"/>
          <w:szCs w:val="28"/>
          <w:rtl/>
        </w:rPr>
        <w:t xml:space="preserve"> (المَسَد: 1-٥)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 قال: لَمَّا نَزَلَتْ:</w:t>
      </w:r>
      <w:r>
        <w:rPr>
          <w:rFonts w:ascii="KFGQPC HAFS Uthmanic Script" w:eastAsia="KFGQPC HAFS Uthmanic Script" w:hAnsi="KFGQPC HAFS Uthmanic Script" w:cs="KFGQPC HAFS Uthmanic Script"/>
          <w:b w:val="0"/>
          <w:color w:val="187600"/>
          <w:sz w:val="26"/>
          <w:szCs w:val="26"/>
          <w:rtl/>
        </w:rPr>
        <w:t xml:space="preserve"> ﴿وَأَنْذِرْ عَشِيرَتَكَ الْأَقْرَبِينَ ﴾</w:t>
      </w:r>
      <w:r>
        <w:rPr>
          <w:rFonts w:ascii="adwa-assalaf" w:eastAsia="adwa-assalaf" w:hAnsi="adwa-assalaf" w:cs="adwa-assalaf"/>
          <w:b w:val="0"/>
          <w:color w:val="000000"/>
          <w:sz w:val="28"/>
          <w:szCs w:val="28"/>
          <w:rtl/>
        </w:rPr>
        <w:t xml:space="preserve"> (الشعراء: 214)،</w:t>
      </w:r>
      <w:r>
        <w:rPr>
          <w:rFonts w:ascii="adwa-assalaf" w:eastAsia="adwa-assalaf" w:hAnsi="adwa-assalaf" w:cs="adwa-assalaf"/>
          <w:b w:val="0"/>
          <w:color w:val="000000"/>
          <w:sz w:val="28"/>
          <w:szCs w:val="28"/>
          <w:rtl/>
        </w:rPr>
        <w:t xml:space="preserve"> صَعِدَ النَّبيُّ ﷺ على الصَّفا، فَجَعَلَ يُنادِي:</w:t>
      </w:r>
      <w:r>
        <w:rPr>
          <w:rFonts w:ascii="adwa-assalaf" w:eastAsia="adwa-assalaf" w:hAnsi="adwa-assalaf" w:cs="adwa-assalaf"/>
          <w:b w:val="0"/>
          <w:color w:val="000D80"/>
          <w:sz w:val="28"/>
          <w:szCs w:val="28"/>
          <w:rtl/>
        </w:rPr>
        <w:t xml:space="preserve"> «يا بَنِي فِهْرٍ، يا بَنِي عَدِيٍّ»، «أَرَأَيْتَكُمْ لَوْ أَخْبَرْتُكُمْ أَنَّ خَيْلًا بِالوادِي تُرِيدُ أَنْ تُغِيرَ عَلَيْكُمْ، أَكُنْتُمْ مُصَدِّقِيَّ؟» قالُوا: نَعَمْ، ما جَرَّبْنا عَلَيْكَ إِلَّا صِدْقًا، قال: «فَإِنِّي نَذِيرٌ لَكُمْ بينَ يَدَيْ عَذابٍ شَدِيدٍ»، فَقالَ أَبُو لَهَبٍ: تَبًّا لَكَ سائِرَ اليَوْمِ، أَلِهَذا جَمَعْتَنا؟ فَنَزَلَتْ: ﴿تَبَّتْ يَدَا أَبِي لَهَبٍ وَتَبَّ (1) مَا أَغْنَى عَنْهُ مَالُهُ وَمَا كَسَبَ ﴾.</w:t>
      </w:r>
      <w:r>
        <w:rPr>
          <w:rFonts w:ascii="adwa-assalaf" w:eastAsia="adwa-assalaf" w:hAnsi="adwa-assalaf" w:cs="adwa-assalaf"/>
          <w:b w:val="0"/>
          <w:color w:val="000000"/>
          <w:sz w:val="28"/>
          <w:szCs w:val="28"/>
          <w:rtl/>
        </w:rPr>
        <w:t xml:space="preserve"> أَخْرَجَهُ البُخارِيُّ وَمُسْلِمٌ.</w:t>
      </w:r>
      <w:r>
        <w:rPr>
          <w:rFonts w:ascii="adwa-assalaf" w:eastAsia="adwa-assalaf" w:hAnsi="adwa-assalaf" w:cs="adwa-assalaf"/>
          <w:b w:val="0"/>
          <w:color w:val="000000"/>
          <w:sz w:val="28"/>
          <w:szCs w:val="28"/>
          <w:rtl/>
        </w:rPr>
        <w:t xml:space="preserve"> -لِبُطُونِ قُرَيْشٍ- حَتَّى اجْتَمَعُوا فَجَعَلَ الرَّجُلُ إِذا لَمْ يَسْتَطِعْ أَنْ يَخْرُجَ أَرْسَلَ رسولًا لِيَنْظُرَ ما هُوَ، فَجاءَ أَبُو لَهَبٍ وَقُرَيْشٌ، فَقالَ: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﴿تَبَّتْ يَدَا أَبِي لَهَبٍ وَتَبَّ ﴾</w:t>
      </w:r>
      <w:r>
        <w:rPr>
          <w:rFonts w:ascii="adwa-assalaf" w:eastAsia="adwa-assalaf" w:hAnsi="adwa-assalaf" w:cs="adwa-assalaf"/>
          <w:b w:val="0"/>
          <w:color w:val="000000"/>
          <w:sz w:val="28"/>
          <w:szCs w:val="28"/>
          <w:rtl/>
        </w:rPr>
        <w:t xml:space="preserve"> التَّبُّ: الخُسْرانُ، كَما قال تعالى:</w:t>
      </w:r>
      <w:r>
        <w:rPr>
          <w:rFonts w:ascii="KFGQPC HAFS Uthmanic Script" w:eastAsia="KFGQPC HAFS Uthmanic Script" w:hAnsi="KFGQPC HAFS Uthmanic Script" w:cs="KFGQPC HAFS Uthmanic Script"/>
          <w:b w:val="0"/>
          <w:color w:val="187600"/>
          <w:sz w:val="26"/>
          <w:szCs w:val="26"/>
          <w:rtl/>
        </w:rPr>
        <w:t xml:space="preserve"> ﴿وَمَا كَيْدُ فِرْعَوْنَ إِلَّا فِي تَبَابٍ ﴾</w:t>
      </w:r>
      <w:r>
        <w:rPr>
          <w:rFonts w:ascii="adwa-assalaf" w:eastAsia="adwa-assalaf" w:hAnsi="adwa-assalaf" w:cs="adwa-assalaf"/>
          <w:b w:val="0"/>
          <w:color w:val="000000"/>
          <w:sz w:val="28"/>
          <w:szCs w:val="28"/>
          <w:rtl/>
        </w:rPr>
        <w:t xml:space="preserve"> (غافر: 37)</w:t>
      </w:r>
      <w:r>
        <w:rPr>
          <w:rFonts w:ascii="adwa-assalaf" w:eastAsia="adwa-assalaf" w:hAnsi="adwa-assalaf" w:cs="adwa-assalaf"/>
          <w:b w:val="0"/>
          <w:color w:val="000000"/>
          <w:sz w:val="28"/>
          <w:szCs w:val="28"/>
          <w:rtl/>
        </w:rPr>
        <w:t xml:space="preserve"> أَيْ: خَسِرَ وَهَلَكَ أَبُو لَهَبٍ.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فالتَّبُّ الأَوَّلُ: دُعاءٌ عَلَيْهِ بِالخَسارَةِ؛ أَيْ: خَسِرَ وَخابَ وَضَلَّ سَعْيُهُ وَعَمَلُهُ وَما قَدَّمَتْ يَداهُ.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والتَّبُّ الثَّانِي: خَبَرٌ عَنْهُ بِتَحَقُّقِ الخَسارَةِ والهَلاكِ؛ أَيْ: حَقًّا خَسِرَ وَهَلَكَ.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بِاليَدَيْنِ، والمُرادُ بِهِ نَفْسُهُ على عادَةِ العَرَبِ في التَّعْبِيرِ بِبَعْضِ الشَّيْءِ عَنْ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وَأَبُو لَهَبٍ هُوَ أَحَدُ أَعْمامِ رسولِ ﷲ ﷺ، واسْمُهُ: عَبْدُ العُزَّى بْنُ عَبْدِ المُطَّلِبِ، وَكُنْيَتُهُ أَبُو عُتْبَةَ. وَإِنَّما سُمِّيَ «أَبا لَهَبٍ» لِإِشْراقِ 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كَثِيرَ الأَذِيَّةِ والبُغضِ لِرسولِ ﷲ ﷺ، والِازْدِراءِ بِهِ، والتَّنَقُّصِ لَهُ وَلِدِينِهِ.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رَبِيعَةَ بْنِ عِبادٍ قال: رَأَيْتُ النَّبيَّ ﷺ في الجاهِلِيَّةِ في سُوقِ ذِي المَجازِ، وَهُوَ يَقُولُ:</w:t>
      </w:r>
      <w:r>
        <w:rPr>
          <w:rFonts w:ascii="adwa-assalaf" w:eastAsia="adwa-assalaf" w:hAnsi="adwa-assalaf" w:cs="adwa-assalaf"/>
          <w:b w:val="0"/>
          <w:color w:val="000D80"/>
          <w:sz w:val="28"/>
          <w:szCs w:val="28"/>
          <w:rtl/>
        </w:rPr>
        <w:t xml:space="preserve"> «يا أَيُّها النَّاسُ قُولُوا: لا إِلَهَ إِلَّا ﷲ تُفْلِحُوا».</w:t>
      </w:r>
      <w:r>
        <w:rPr>
          <w:rFonts w:ascii="adwa-assalaf" w:eastAsia="adwa-assalaf" w:hAnsi="adwa-assalaf" w:cs="adwa-assalaf"/>
          <w:b w:val="0"/>
          <w:color w:val="000000"/>
          <w:sz w:val="28"/>
          <w:szCs w:val="28"/>
          <w:rtl/>
        </w:rPr>
        <w:t xml:space="preserve"> والنَّاسُ مُجْتَمِعُونَ عَلَيْهِ، وَوَراءَهُ رَجُلٌ وَضِيءُ الوَجْهِ، أَحْوَلُ ذُو غَدِيرَتَيْنِ يَقُولُ: إِنَّهُ صابِئٌ كاذِبٌ. يَتْبَعُهُ حَيْثُ ذَهَبَ، فَسَأَلْتُ عَنْهُ، فَذَكَرُوا لِي نَسَبَ رسولِ ﷲ ﷺ، وَقالُوا لِي: هَذا عَمُّهُ أَبُو لَهَبٍ.</w:t>
      </w:r>
      <w:r>
        <w:rPr>
          <w:rFonts w:ascii="adwa-assalaf" w:eastAsia="adwa-assalaf" w:hAnsi="adwa-assalaf" w:cs="adwa-assalaf"/>
          <w:b w:val="0"/>
          <w:color w:val="000000"/>
          <w:sz w:val="28"/>
          <w:szCs w:val="28"/>
          <w:rtl/>
        </w:rPr>
        <w:t xml:space="preserve"> أَخْرَجَهُ أَحْمَدُ، وَصَحَّحَهُ الأَرْناؤُوطُ.</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أَغْنَى عَنْهُ مَالُهُ ﴾</w:t>
      </w:r>
      <w:r>
        <w:rPr>
          <w:rFonts w:ascii="adwa-assalaf" w:eastAsia="adwa-assalaf" w:hAnsi="adwa-assalaf" w:cs="adwa-assalaf"/>
          <w:b w:val="0"/>
          <w:color w:val="000000"/>
          <w:sz w:val="28"/>
          <w:szCs w:val="28"/>
          <w:rtl/>
        </w:rPr>
        <w:t xml:space="preserve"> أَيْ: أَيَّ شَيْءٍ أَغْنَى عَنْهُ مالُه، وَدَفَعَ منْ سَخَطِ ﷲ عَلَيْهِ؟! لا شَيْءَ.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كَسَبَ ﴾</w:t>
      </w:r>
      <w:r>
        <w:rPr>
          <w:rFonts w:ascii="adwa-assalaf" w:eastAsia="adwa-assalaf" w:hAnsi="adwa-assalaf" w:cs="adwa-assalaf"/>
          <w:b w:val="0"/>
          <w:color w:val="000000"/>
          <w:sz w:val="28"/>
          <w:szCs w:val="28"/>
          <w:rtl/>
        </w:rPr>
        <w:t xml:space="preserve"> يَعْنِي: وَلَدَهُ، وَتَشْمَلُ كُلَّ مُكْتَسَبٍ منْ وَلَدٍ وَمالٍ وَشَرَفٍ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المفسِّرون عَنِ ابْنِ مَسْعُودٍ رضي الله عنه أَنَّ رسولَ ﷲ ﷺ لمَّا دَعا قَوْمَهُ إلى الإِيمانِ، قال أَبُو لَهَبٍ: إِذا كانَ ما يَقُولُ ابْنُ أَخِي حَقًّا، فَإِنِّي أَفْتَدِي نَفْسِي يَوْمَ القِيامَةِ منَ العَذابِ بِمالِي وَوَلَدِي، فَأَنْزَلَ ﷲ:</w:t>
      </w:r>
      <w:r>
        <w:rPr>
          <w:rFonts w:ascii="KFGQPC HAFS Uthmanic Script" w:eastAsia="KFGQPC HAFS Uthmanic Script" w:hAnsi="KFGQPC HAFS Uthmanic Script" w:cs="KFGQPC HAFS Uthmanic Script"/>
          <w:b w:val="0"/>
          <w:color w:val="187600"/>
          <w:sz w:val="26"/>
          <w:szCs w:val="26"/>
          <w:rtl/>
        </w:rPr>
        <w:t xml:space="preserve"> ﴿مَا أَغْنَى عَنْهُ مَالُهُ وَمَا كَسَبَ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﴿سَيَصْلَى نَارًا ذَاتَ لَهَبٍ ﴾</w:t>
      </w:r>
      <w:r>
        <w:rPr>
          <w:rFonts w:ascii="adwa-assalaf" w:eastAsia="adwa-assalaf" w:hAnsi="adwa-assalaf" w:cs="adwa-assalaf"/>
          <w:b w:val="0"/>
          <w:color w:val="000000"/>
          <w:sz w:val="28"/>
          <w:szCs w:val="28"/>
          <w:rtl/>
        </w:rPr>
        <w:t xml:space="preserve"> أَيْ: سَيُشْوَى عَنْ قَرِيبٍ بِنارٍ ذاتِ شَرَرٍ وَلَهِيبٍ وَإِحْراقٍ شَدِيدٍ. وَوَصْفُ النَّارِ بِـ</w:t>
      </w:r>
      <w:r>
        <w:rPr>
          <w:rFonts w:ascii="KFGQPC HAFS Uthmanic Script" w:eastAsia="KFGQPC HAFS Uthmanic Script" w:hAnsi="KFGQPC HAFS Uthmanic Script" w:cs="KFGQPC HAFS Uthmanic Script"/>
          <w:b w:val="0"/>
          <w:color w:val="187600"/>
          <w:sz w:val="26"/>
          <w:szCs w:val="26"/>
          <w:rtl/>
        </w:rPr>
        <w:t xml:space="preserve"> ﴿ذَاتَ لَهَبٍ ﴾</w:t>
      </w:r>
      <w:r>
        <w:rPr>
          <w:rFonts w:ascii="adwa-assalaf" w:eastAsia="adwa-assalaf" w:hAnsi="adwa-assalaf" w:cs="adwa-assalaf"/>
          <w:b w:val="0"/>
          <w:color w:val="000000"/>
          <w:sz w:val="28"/>
          <w:szCs w:val="28"/>
          <w:rtl/>
        </w:rPr>
        <w:t xml:space="preserve"> لِزِيادَةِ تَقْرِيرِ المُناسَبَةِ بينَ اسْمِ أَبي لَهَبٍ وَبينَ كُفْرِهِ.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﴿وَامْرَأَتُهُ ﴾</w:t>
      </w:r>
      <w:r>
        <w:rPr>
          <w:rFonts w:ascii="adwa-assalaf" w:eastAsia="adwa-assalaf" w:hAnsi="adwa-assalaf" w:cs="adwa-assalaf"/>
          <w:b w:val="0"/>
          <w:color w:val="000000"/>
          <w:sz w:val="28"/>
          <w:szCs w:val="28"/>
          <w:rtl/>
        </w:rPr>
        <w:t xml:space="preserve"> أَيْ: زَوْجَتُهُ، وَكانَتْ منْ ساداتِ نِساءِ قُرَيْشٍ، وَهِيَ: أُمُّ جَمِيلٍ، أَرْوَى بِنْتُ حَرْبِ ابنِ أُمَيَّةَ، أُخْتُ أَبي سُفْيانَ.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عَوْنًا لِزَوْجِها على كُفْرِهِ وَجُحُودِهِ وَعِنادِهِ؛ فَلِهَذا تَكُونُ يَوْمَ القِيامَةِ عَوْنًا عَلَيْهِ في عَذابِهِ في نارِ جَهَنَّمَ.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﴿حَمَّالَةَ الْحَطَبِ ﴾</w:t>
      </w:r>
      <w:r>
        <w:rPr>
          <w:rFonts w:ascii="KFGQPC HAFS Uthmanic Script" w:eastAsia="KFGQPC HAFS Uthmanic Script" w:hAnsi="KFGQPC HAFS Uthmanic Script" w:cs="KFGQPC HAFS Uthmanic Script"/>
          <w:b w:val="0"/>
          <w:color w:val="187600"/>
          <w:sz w:val="26"/>
          <w:szCs w:val="26"/>
          <w:rtl/>
        </w:rPr>
        <w:t xml:space="preserve"> ﴿حَمَّالَةَ ﴾</w:t>
      </w:r>
      <w:r>
        <w:rPr>
          <w:rFonts w:ascii="adwa-assalaf" w:eastAsia="adwa-assalaf" w:hAnsi="adwa-assalaf" w:cs="adwa-assalaf"/>
          <w:b w:val="0"/>
          <w:color w:val="000000"/>
          <w:sz w:val="28"/>
          <w:szCs w:val="28"/>
          <w:rtl/>
        </w:rPr>
        <w:t xml:space="preserve"> صِيغَةُ مُبالَغَةٍ؛ أَيْ: تَحْمِلُهُ بِكَثْرَةٍ، وَذَكَرُوا أَنَّها كانَتْ تَحْمِلُ الحَطَبَ الذي فيهِ الشَّوْكُ وَتَضَعُهُ في طَرِيقِ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حَصَلَ لِأَبي لَهَبٍ وَعِيدٌ مُقْتَبَسٌ منْ كُنْيَتِهِ جُعِلَ لِامْرَأَتِهِ وَعِيدٌ مُقْتَبَسٌ منْ فِعْلِها، وَهُوَ حَمْلُ الحَطَبِ في الدُّنْيا، فَأُنْذِرَتْ بِأَنَّها تَحْمِلُ الحَطَبَ في جَهَنَّمَ لِيُوقَدَ بِهِ على زَوْجِها.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 جِيدِهَا ﴾</w:t>
      </w:r>
      <w:r>
        <w:rPr>
          <w:rFonts w:ascii="adwa-assalaf" w:eastAsia="adwa-assalaf" w:hAnsi="adwa-assalaf" w:cs="adwa-assalaf"/>
          <w:b w:val="0"/>
          <w:color w:val="000000"/>
          <w:sz w:val="28"/>
          <w:szCs w:val="28"/>
          <w:rtl/>
        </w:rPr>
        <w:t xml:space="preserve"> أَيْ: عُنُقِها.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﴿حَبْلٌ مِنْ مَسَدٍ ﴾</w:t>
      </w:r>
      <w:r>
        <w:rPr>
          <w:rFonts w:ascii="adwa-assalaf" w:eastAsia="adwa-assalaf" w:hAnsi="adwa-assalaf" w:cs="adwa-assalaf"/>
          <w:b w:val="0"/>
          <w:color w:val="000000"/>
          <w:sz w:val="28"/>
          <w:szCs w:val="28"/>
          <w:rtl/>
        </w:rPr>
        <w:t xml:space="preserve"> أَيْ : حَبْلٌ منْ لِيفٍ شَدِيدٍ خَشِنٍ، مَفْتُولٍ بِإِحْكامٍ.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وَأصْلُهُ منَ «المَسْدِ» وَهُوَ الفَتْلُ.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سَعِيدُ بْنُ المُسَيِّبِ رحمه الله:</w:t>
      </w:r>
      <w:r>
        <w:rPr>
          <w:rFonts w:ascii="adwa-assalaf" w:eastAsia="adwa-assalaf" w:hAnsi="adwa-assalaf" w:cs="adwa-assalaf"/>
          <w:b w:val="0"/>
          <w:color w:val="BF4E14"/>
          <w:sz w:val="28"/>
          <w:szCs w:val="28"/>
          <w:rtl/>
        </w:rPr>
        <w:t xml:space="preserve"> «كانَتْ لَها قِلادَةٌ فاخِرَةٌ، فَقالَتْ: لَأُنْفِقَنَّها في عَداوَةِ مُحَمَّدٍ، فَأَعْقَبَها ﷲ بِها حَبْلًا في جِيدِها منْ مَسَدِ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سَجَّلَ ﷲ تعالى في كِتابِهِ العَزِيزِ الخالِدِ النُّطْقَ بِغَضَبِهِ وَحَرْبِهِ لِأَبي لَهَبٍ وامْرَأَتِهِ؛ جَزاءَ الكَيْدِ لِدَعْوَةِ ﷲ وَرسولِهِ، والتَّبابَ والهَلاكَ والسُّخْرِيَةَ جَزاءَ الكائِدِينَ لِدَعْوَةِ ﷲ في الدُّنْيا، والنَّارَ في الآخِرَةِ جَزاءً وِفاقًا.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أَعْظَمَ الصَّدَّ عَنْ سَبِيلِ ﷲ، والوُقُوفَ في طَرِيقِ دَعْوَةِ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عِلْمُ ﷲسبحانه وتعالى بِعَواقِبِ الأُمُورِ، فَإِنَّ ﷲ أَنْزَلَ هَذِهِ السُّورَةَ، وَأَبُو لَهَبٍ وامْرَأَتُهُ لَمْ يَمُوتا، وَأَخْبَرَ أَنَّهُما سَيُعَذَّبانِ في النَّارِ وَلا بُدَّ، وَهَذا يَعْنِي أَنَّهُما لا يُسْلِمانِ، فَوَقَعَ كَما أَخْبَرَ عالِمُ الغَيْبِ والشَّهادَةِ.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الفَرْقُ بينَ التَّبِّ الأَوَّلِ والثَّانِي في قولِهِ تعالى:</w:t>
      </w:r>
      <w:r>
        <w:rPr>
          <w:rFonts w:ascii="KFGQPC HAFS Uthmanic Script" w:eastAsia="KFGQPC HAFS Uthmanic Script" w:hAnsi="KFGQPC HAFS Uthmanic Script" w:cs="KFGQPC HAFS Uthmanic Script"/>
          <w:b w:val="0"/>
          <w:color w:val="187600"/>
          <w:sz w:val="26"/>
          <w:szCs w:val="26"/>
          <w:rtl/>
        </w:rPr>
        <w:t xml:space="preserve"> ﴿تَبَّتْ يَدَا أَبِي لَهَبٍ وَتَبَّ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هَذِهِ السُّورَةِ إِعْجازٌ منْ جِهَةِ الإِخْبارِ بِالغَيْبِ،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مَعْنَى: تَبَّت، الجِيد، 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التاسعة عشرة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التاسعة عشرة: 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الإِخْلاصِ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اللَّهُ أَحَدٌ (1)</w:t>
      </w:r>
      <w:r>
        <w:rPr>
          <w:rFonts w:ascii="KFGQPC HAFS Uthmanic Script" w:eastAsia="KFGQPC HAFS Uthmanic Script" w:hAnsi="KFGQPC HAFS Uthmanic Script" w:cs="KFGQPC HAFS Uthmanic Script"/>
          <w:b w:val="0"/>
          <w:color w:val="187600"/>
          <w:sz w:val="26"/>
          <w:szCs w:val="26"/>
          <w:rtl/>
        </w:rPr>
        <w:t xml:space="preserve"> اللَّهُ الصَّمَدُ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 كُفُوًا أَحَدٌ (4) ﴾</w:t>
      </w:r>
      <w:r>
        <w:rPr>
          <w:rFonts w:ascii="adwa-assalaf" w:eastAsia="adwa-assalaf" w:hAnsi="adwa-assalaf" w:cs="adwa-assalaf"/>
          <w:b w:val="0"/>
          <w:color w:val="000000"/>
          <w:sz w:val="28"/>
          <w:szCs w:val="28"/>
          <w:rtl/>
        </w:rPr>
        <w:t xml:space="preserve"> (الإِخْلاص: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التَّمَحُّضُ وَعَدَمُ الخَلْطِ بِمُغايِرٍ، وَسُمِّيَتْ هَذِهِ السُّورَةُ بِالإِخْلاصِ؛ لِأَنَّ فيها تَوْحِيدَ ﷲ؛ أَيْ: إِفْرادَهُ سُبْحانَهُ بِالأُلُوهِيَّة.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 قال النَّبيُّ ﷺ لِأَصْحابِهِ:</w:t>
      </w:r>
      <w:r>
        <w:rPr>
          <w:rFonts w:ascii="adwa-assalaf" w:eastAsia="adwa-assalaf" w:hAnsi="adwa-assalaf" w:cs="adwa-assalaf"/>
          <w:b w:val="0"/>
          <w:color w:val="000D80"/>
          <w:sz w:val="28"/>
          <w:szCs w:val="28"/>
          <w:rtl/>
        </w:rPr>
        <w:t xml:space="preserve"> «أَيَعْجِزُ أَحَدُكُمْ أَنْ يَقْرَأَ ثُلُثَ القُرآنِ في لَيْلَةٍ؟» فَشَقَّ ذَلِكَ عَلَيْهِمْ وَقالُوا: أَيُّنا يُطِيقُ ذَلِكَ يا رسولَ اللهِ؟ فَقالَ: «ﷲ الواحِدُ الصَّمَدُ ثُلُثُ القُرآنِ».</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 رسولَ الله ﷺ</w:t>
      </w:r>
      <w:r>
        <w:rPr>
          <w:rFonts w:ascii="adwa-assalaf" w:eastAsia="adwa-assalaf" w:hAnsi="adwa-assalaf" w:cs="adwa-assalaf"/>
          <w:b w:val="0"/>
          <w:color w:val="000000"/>
          <w:sz w:val="28"/>
          <w:szCs w:val="28"/>
          <w:rtl/>
        </w:rPr>
        <w:t xml:space="preserve"> أَخْرَجَهُ النَّسائِيُّ، وَصَحَّحَهُ الأَلْبانِيُّ.</w:t>
      </w:r>
      <w:r>
        <w:rPr>
          <w:rFonts w:ascii="adwa-assalaf" w:eastAsia="adwa-assalaf" w:hAnsi="adwa-assalaf" w:cs="adwa-assalaf"/>
          <w:b w:val="0"/>
          <w:color w:val="000D80"/>
          <w:sz w:val="28"/>
          <w:szCs w:val="28"/>
          <w:rtl/>
        </w:rPr>
        <w:t xml:space="preserve"> كانَ يَقْرَأُ في الوِتْرِ بِــ ﴿سَبِّحِ اسْمَ رَبِّكَ الْأَعْلَى ﴾ وَ﴿قُلْ يَاأَيُّهَا الْكَافِرُونَ﴾ و ﴿قُلْ هُوَ اللَّهُ أَحَدٌ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 أَنَّ رسولَ ﷲ ﷺ</w:t>
      </w:r>
      <w:r>
        <w:rPr>
          <w:rFonts w:ascii="adwa-assalaf" w:eastAsia="adwa-assalaf" w:hAnsi="adwa-assalaf" w:cs="adwa-assalaf"/>
          <w:b w:val="0"/>
          <w:color w:val="000D80"/>
          <w:sz w:val="28"/>
          <w:szCs w:val="28"/>
          <w:rtl/>
        </w:rPr>
        <w:t xml:space="preserve"> قَرَأَ في الرَّكْعَتَيْنِ قَبْلَ الفَجْرِ، والرَّكْعَتَيْنِ بَعْدَ المَغْرِبِ، بِضْعًا وَعِشْرِينَ مَرَّةً -أَوْ بِضْعَ عَشْرَةَ مَرَّةً- ﴿ قُلْ يَاأَيُّهَا الْكَافِرُونَ ﴾، وَ﴿قُلْ هُوَ اللَّهُ أَحَدٌ ﴾.</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بْنِ كَعْبٍ رضي الله عنه، أَنَّ المُشْرِكِينَ قالُوا لِرسولِ ﷲ ﷺ: انْسُبْ لَنا رَبَّكَ، فَأَنْزَلَ ﷲ:</w:t>
      </w:r>
      <w:r>
        <w:rPr>
          <w:rFonts w:ascii="adwa-assalaf" w:eastAsia="adwa-assalaf" w:hAnsi="adwa-assalaf" w:cs="adwa-assalaf"/>
          <w:b w:val="0"/>
          <w:color w:val="000000"/>
          <w:sz w:val="28"/>
          <w:szCs w:val="28"/>
          <w:rtl/>
        </w:rPr>
        <w:t xml:space="preserve"> أَخْرَجَهُ أَحْمَدُ والتِّرْمِذِيُّ، وَحَسَّنَهُ الأَلْبانِيُّ.</w:t>
      </w:r>
      <w:r>
        <w:rPr>
          <w:rFonts w:ascii="KFGQPC HAFS Uthmanic Script" w:eastAsia="KFGQPC HAFS Uthmanic Script" w:hAnsi="KFGQPC HAFS Uthmanic Script" w:cs="KFGQPC HAFS Uthmanic Script"/>
          <w:b w:val="0"/>
          <w:color w:val="187600"/>
          <w:sz w:val="26"/>
          <w:szCs w:val="26"/>
          <w:rtl/>
        </w:rPr>
        <w:t xml:space="preserve"> ﴿قُلْ هُوَ اللَّهُ أَحَدٌ (1)</w:t>
      </w:r>
      <w:r>
        <w:rPr>
          <w:rFonts w:ascii="KFGQPC HAFS Uthmanic Script" w:eastAsia="KFGQPC HAFS Uthmanic Script" w:hAnsi="KFGQPC HAFS Uthmanic Script" w:cs="KFGQPC HAFS Uthmanic Script"/>
          <w:b w:val="0"/>
          <w:color w:val="187600"/>
          <w:sz w:val="26"/>
          <w:szCs w:val="26"/>
          <w:rtl/>
        </w:rPr>
        <w:t xml:space="preserve"> اللَّهُ الصَّمَدُ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اللَّهُ أَحَدٌ ﴾</w:t>
      </w:r>
      <w:r>
        <w:rPr>
          <w:rFonts w:ascii="adwa-assalaf" w:eastAsia="adwa-assalaf" w:hAnsi="adwa-assalaf" w:cs="adwa-assalaf"/>
          <w:b w:val="0"/>
          <w:color w:val="000000"/>
          <w:sz w:val="28"/>
          <w:szCs w:val="28"/>
          <w:rtl/>
        </w:rPr>
        <w:t xml:space="preserve"> هُوَ الواحِدُ الأَحَدُ، الذي لا نَظِيرَ لَهُ وَلا وَزِيرَ، وَلا نَدِيدَ وَلا شَبِيهَ وَلا عَدِيلَ.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﴿اللَّهُ الصَّمَدُ ﴾</w:t>
      </w:r>
      <w:r>
        <w:rPr>
          <w:rFonts w:ascii="adwa-assalaf" w:eastAsia="adwa-assalaf" w:hAnsi="adwa-assalaf" w:cs="adwa-assalaf"/>
          <w:b w:val="0"/>
          <w:color w:val="000000"/>
          <w:sz w:val="28"/>
          <w:szCs w:val="28"/>
          <w:rtl/>
        </w:rPr>
        <w:t xml:space="preserve"> الذي يَصْمُدُ وَيَتَوَجَّهُ إِلَيْهِ الخَلائِقُ في حَوائِجِهِمْ وَمَسائِلِهِمُ، السَّيِّدُ الذي قَدْ كَمُلَ في سُؤْدُدِهِ، والشَّرِيفُ الذي قَدْ كَمُلَ في شَرَفِهِ، والعَظِيمُ الذي قَدْ كَمُلَ في عَظَمَتِهِ، وَهُوَ الصَّمَدُ الذي لا جَوْفَ لَهُ، فَلا يَأْكُلُ وَلا يَشْرَبُ.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﴿لَمْ يَلِدْ ﴾</w:t>
      </w:r>
      <w:r>
        <w:rPr>
          <w:rFonts w:ascii="adwa-assalaf" w:eastAsia="adwa-assalaf" w:hAnsi="adwa-assalaf" w:cs="adwa-assalaf"/>
          <w:b w:val="0"/>
          <w:color w:val="000000"/>
          <w:sz w:val="28"/>
          <w:szCs w:val="28"/>
          <w:rtl/>
        </w:rPr>
        <w:t xml:space="preserve"> قال مُشْرِكُو العَرَبِ: المَلائِكَةُ بَناتُ ﷲ، وَقالَتِ اليَهُودُ: عُزَيْرٌ ابْنُ ﷲ،</w:t>
      </w:r>
      <w:r>
        <w:rPr>
          <w:rFonts w:ascii="adwa-assalaf" w:eastAsia="adwa-assalaf" w:hAnsi="adwa-assalaf" w:cs="adwa-assalaf"/>
          <w:b w:val="0"/>
          <w:color w:val="000000"/>
          <w:sz w:val="28"/>
          <w:szCs w:val="28"/>
          <w:rtl/>
        </w:rPr>
        <w:t xml:space="preserve"> وَقالَتِ النَّصارَى: المَسِيحُ ابْنُ ﷲ، فَأَكْذَبَهُمُ الله بِهَذِهِ الآيَةِ، وَنَفَى عَنْ ذاتِهِ الوِلادَةَ والمَثَلَ.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﴿وَلَمْ يُولَدْ ﴾</w:t>
      </w:r>
      <w:r>
        <w:rPr>
          <w:rFonts w:ascii="adwa-assalaf" w:eastAsia="adwa-assalaf" w:hAnsi="adwa-assalaf" w:cs="adwa-assalaf"/>
          <w:b w:val="0"/>
          <w:color w:val="000000"/>
          <w:sz w:val="28"/>
          <w:szCs w:val="28"/>
          <w:rtl/>
        </w:rPr>
        <w:t xml:space="preserve"> أَيْ: وَلَمْ يَلِدْهُ غَيْرُهُ، والآيَةُ بِمَنْزِلَةِ الِاحْتِراسِ مَنْعًا لِاحْتِمالِ أَنْ يَكُونَ لَهُ والِدٌ.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﴿وَلَمْ يَكُنْ لَهُ كُفُوًا أَحَدٌ ﴾</w:t>
      </w:r>
      <w:r>
        <w:rPr>
          <w:rFonts w:ascii="adwa-assalaf" w:eastAsia="adwa-assalaf" w:hAnsi="adwa-assalaf" w:cs="adwa-assalaf"/>
          <w:b w:val="0"/>
          <w:color w:val="000000"/>
          <w:sz w:val="28"/>
          <w:szCs w:val="28"/>
          <w:rtl/>
        </w:rPr>
        <w:t xml:space="preserve"> أَيْ: هُو مالِكُ كُلِّ شَيْءٍ وَخالِقُهُ، فَكَيْفَ يَكُونُ لَهُ منْ خَلْقِهِ نَظِيرٌ يُساوِيهِ، أَوْ قَرِيبٌ يُدانِيهِ؟! تعالى وَتَقَدَّسَ وَتَنَزَّهَ.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تَنْزِيهِ ﷲ تعالى عَنِ الصَّاحِبَةِ والوَلَدِ، قال ﷲ تعالى:</w:t>
      </w:r>
      <w:r>
        <w:rPr>
          <w:rFonts w:ascii="KFGQPC HAFS Uthmanic Script" w:eastAsia="KFGQPC HAFS Uthmanic Script" w:hAnsi="KFGQPC HAFS Uthmanic Script" w:cs="KFGQPC HAFS Uthmanic Script"/>
          <w:b w:val="0"/>
          <w:color w:val="187600"/>
          <w:sz w:val="26"/>
          <w:szCs w:val="26"/>
          <w:rtl/>
        </w:rPr>
        <w:t xml:space="preserve"> ﴿وَقَالُوا اتَّخَذَ الرَّحْمَنُ وَلَدًا (88)</w:t>
      </w:r>
      <w:r>
        <w:rPr>
          <w:rFonts w:ascii="KFGQPC HAFS Uthmanic Script" w:eastAsia="KFGQPC HAFS Uthmanic Script" w:hAnsi="KFGQPC HAFS Uthmanic Script" w:cs="KFGQPC HAFS Uthmanic Script"/>
          <w:b w:val="0"/>
          <w:color w:val="187600"/>
          <w:sz w:val="26"/>
          <w:szCs w:val="26"/>
          <w:rtl/>
        </w:rPr>
        <w:t xml:space="preserve"> لَقَدْ جِئْتُمْ شَيْئًا إِدًّا (89)</w:t>
      </w:r>
      <w:r>
        <w:rPr>
          <w:rFonts w:ascii="KFGQPC HAFS Uthmanic Script" w:eastAsia="KFGQPC HAFS Uthmanic Script" w:hAnsi="KFGQPC HAFS Uthmanic Script" w:cs="KFGQPC HAFS Uthmanic Script"/>
          <w:b w:val="0"/>
          <w:color w:val="187600"/>
          <w:sz w:val="26"/>
          <w:szCs w:val="26"/>
          <w:rtl/>
        </w:rPr>
        <w:t xml:space="preserve"> تَكَادُ السَّمَاوَاتُ يَتَفَطَّرْنَ مِنْهُ وَتَنْشَقُّ الْأَرْضُ وَتَخِرُّ الْجِبَالُ هَدًّا (90)</w:t>
      </w:r>
      <w:r>
        <w:rPr>
          <w:rFonts w:ascii="KFGQPC HAFS Uthmanic Script" w:eastAsia="KFGQPC HAFS Uthmanic Script" w:hAnsi="KFGQPC HAFS Uthmanic Script" w:cs="KFGQPC HAFS Uthmanic Script"/>
          <w:b w:val="0"/>
          <w:color w:val="187600"/>
          <w:sz w:val="26"/>
          <w:szCs w:val="26"/>
          <w:rtl/>
        </w:rPr>
        <w:t xml:space="preserve"> أَنْ دَعَوْا لِلرَّحْمَنِ وَلَدًا (91)</w:t>
      </w:r>
      <w:r>
        <w:rPr>
          <w:rFonts w:ascii="KFGQPC HAFS Uthmanic Script" w:eastAsia="KFGQPC HAFS Uthmanic Script" w:hAnsi="KFGQPC HAFS Uthmanic Script" w:cs="KFGQPC HAFS Uthmanic Script"/>
          <w:b w:val="0"/>
          <w:color w:val="187600"/>
          <w:sz w:val="26"/>
          <w:szCs w:val="26"/>
          <w:rtl/>
        </w:rPr>
        <w:t xml:space="preserve"> وَمَا يَنْبَغِي لِلرَّحْمَنِ أَنْ يَتَّخِذَ وَلَدًا (92)</w:t>
      </w:r>
      <w:r>
        <w:rPr>
          <w:rFonts w:ascii="KFGQPC HAFS Uthmanic Script" w:eastAsia="KFGQPC HAFS Uthmanic Script" w:hAnsi="KFGQPC HAFS Uthmanic Script" w:cs="KFGQPC HAFS Uthmanic Script"/>
          <w:b w:val="0"/>
          <w:color w:val="187600"/>
          <w:sz w:val="26"/>
          <w:szCs w:val="26"/>
          <w:rtl/>
        </w:rPr>
        <w:t xml:space="preserve"> إِنْ كُلُّ مَنْ فِي السَّمَاوَاتِ وَالْأَرْضِ إِلَّا آتِي الرَّحْمَنِ عَبْدًا (93)</w:t>
      </w:r>
      <w:r>
        <w:rPr>
          <w:rFonts w:ascii="KFGQPC HAFS Uthmanic Script" w:eastAsia="KFGQPC HAFS Uthmanic Script" w:hAnsi="KFGQPC HAFS Uthmanic Script" w:cs="KFGQPC HAFS Uthmanic Script"/>
          <w:b w:val="0"/>
          <w:color w:val="187600"/>
          <w:sz w:val="26"/>
          <w:szCs w:val="26"/>
          <w:rtl/>
        </w:rPr>
        <w:t xml:space="preserve"> لَقَدْ أَحْصَاهُمْ وَعَدَّهُمْ عَدًّا (94)</w:t>
      </w:r>
      <w:r>
        <w:rPr>
          <w:rFonts w:ascii="KFGQPC HAFS Uthmanic Script" w:eastAsia="KFGQPC HAFS Uthmanic Script" w:hAnsi="KFGQPC HAFS Uthmanic Script" w:cs="KFGQPC HAFS Uthmanic Script"/>
          <w:b w:val="0"/>
          <w:color w:val="187600"/>
          <w:sz w:val="26"/>
          <w:szCs w:val="26"/>
          <w:rtl/>
        </w:rPr>
        <w:t xml:space="preserve"> وَكُلُّهُمْ آتِيهِ يَوْمَ الْقِيَامَةِ فَرْدًا ﴾</w:t>
      </w:r>
      <w:r>
        <w:rPr>
          <w:rFonts w:ascii="adwa-assalaf" w:eastAsia="adwa-assalaf" w:hAnsi="adwa-assalaf" w:cs="adwa-assalaf"/>
          <w:b w:val="0"/>
          <w:color w:val="000000"/>
          <w:sz w:val="28"/>
          <w:szCs w:val="28"/>
          <w:rtl/>
        </w:rPr>
        <w:t xml:space="preserve"> (مريم: 88-95).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وعَنْ أَبي هُرَيْرَةَ رضي الله عنه، عَنِ النَّبيِّ ﷺ قال:</w:t>
      </w:r>
      <w:r>
        <w:rPr>
          <w:rFonts w:ascii="adwa-assalaf" w:eastAsia="adwa-assalaf" w:hAnsi="adwa-assalaf" w:cs="adwa-assalaf"/>
          <w:b w:val="0"/>
          <w:color w:val="000D80"/>
          <w:sz w:val="28"/>
          <w:szCs w:val="28"/>
          <w:rtl/>
        </w:rPr>
        <w:t xml:space="preserve"> «قالَ ﷲ: كَذَّبَنِي ابْنُ آدَمَ وَلَمْ يَكُنْ لَهُ ذَلِكَ، وَشَتَمَنِي وَلَمْ يَكُنْ لَهُ ذَلِكَ... وَأَمَّا شَتْمُهُ إِيَّايَ فَقولُهُ: اتَّخَذَ ﷲ وَلَدًا. وَأَنا الأَحَدُ الصَّمَدُ، لَمْ أَلِدْ وَلَمْ أُولَدْ، وَلَمْ يَكُنْ لِي كُفْئًا أَحَدٌ».</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تَقْدِيمُ نَفْيِ الوَلَدِ على الوالِدِ</w:t>
      </w:r>
      <w:r>
        <w:rPr>
          <w:rFonts w:ascii="KFGQPC HAFS Uthmanic Script" w:eastAsia="KFGQPC HAFS Uthmanic Script" w:hAnsi="KFGQPC HAFS Uthmanic Script" w:cs="KFGQPC HAFS Uthmanic Script"/>
          <w:b w:val="0"/>
          <w:color w:val="187600"/>
          <w:sz w:val="26"/>
          <w:szCs w:val="26"/>
          <w:rtl/>
        </w:rPr>
        <w:t xml:space="preserve"> ﴿لَمْ يَلِدْ وَلَمْ يُولَدْ ﴾؛</w:t>
      </w:r>
      <w:r>
        <w:rPr>
          <w:rFonts w:ascii="adwa-assalaf" w:eastAsia="adwa-assalaf" w:hAnsi="adwa-assalaf" w:cs="adwa-assalaf"/>
          <w:b w:val="0"/>
          <w:color w:val="000000"/>
          <w:sz w:val="28"/>
          <w:szCs w:val="28"/>
          <w:rtl/>
        </w:rPr>
        <w:t xml:space="preserve"> لِأَنَّهُ أَهَمُّ، فَقَدْ نَسَبَ أَهْلُ الضَّلالَةِ الوَلَدَ إلى اللِه تعالى وَلَمْ يَنْسِبُوا إلى اللِه والِدًا، وَفِيهِ الإِيماءُ إلى أَنَّ مَنْ يَكُونُ مَوْلُودًا مِثْلَ عِيسَى لا يَكُونُ إِلَهًا.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رُشْدٍ في «البَيانِ والتَّحْصِيلِ»:</w:t>
      </w:r>
      <w:r>
        <w:rPr>
          <w:rFonts w:ascii="adwa-assalaf" w:eastAsia="adwa-assalaf" w:hAnsi="adwa-assalaf" w:cs="adwa-assalaf"/>
          <w:b w:val="0"/>
          <w:color w:val="BF4E14"/>
          <w:sz w:val="28"/>
          <w:szCs w:val="28"/>
          <w:rtl/>
        </w:rPr>
        <w:t xml:space="preserve"> «أَجْمَعَ العُلَماءُ على أَنَّ مَنْ قَرَأَ: ﴿قُلْ هُوَ اللَّهُ أَحَدٌ ﴾ ثَلاثَ مَرَّاتٍ لا يُساوِي في الأَجْرِ مَنْ أَحْيا بِالقُرآنِ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الشَّيْخُ ابْنُ عُثَيْمِينٍ:</w:t>
      </w:r>
      <w:r>
        <w:rPr>
          <w:rFonts w:ascii="adwa-assalaf" w:eastAsia="adwa-assalaf" w:hAnsi="adwa-assalaf" w:cs="adwa-assalaf"/>
          <w:b w:val="0"/>
          <w:color w:val="BF4E14"/>
          <w:sz w:val="28"/>
          <w:szCs w:val="28"/>
          <w:rtl/>
        </w:rPr>
        <w:t xml:space="preserve"> «أَيْ: تَعْدِلُ ثُلُثَ القُرآنِ، لَكِنْ لا تَقُومُ مَقامَ ثُلُثِ القُرآنِ؛ بِدَلِيلِ أَنَّ الإِنْسانَ لَوْ كَرَّرَها في الصَّلاةِ الفَرِيضَةِ ثَلاثَ مَرَّاتٍ لَمْ تَكْفِهِ عَنِ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المَواطِنَ التي وَرَدَ في السُّنَّةِ قِراءَةُ سُورَةِ الإِخْلاصِ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صِفاتِ ﷲ سبحانه وتعالى الوارِدَةَ في سورة الإخلاص على وَجْهِ التَّفْصِيلِ.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قولِهِ تعالى: ﴿لَمْ يَلِدْ ﴾ ردٌّ على ثَلاثِ طَوائِفَ: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الطَّائِفَةِ الأُولَى ................. الذينَ ادَّعَوا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الطَّائِفَةِ الثَّانِيَةِ ................. الذينَ ادَّعَوا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الطَّائِفَةِ الثَّالِثَةِ ................. الذينَ ادَّعَوا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لِمَ قُدِّمَ نَفْيُ الوَلَدِ على الوالِدِ؟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العشرون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العشرون: سورة 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الفَلَقِ مدنية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الْفَلَقِ (1)</w:t>
      </w:r>
      <w:r>
        <w:rPr>
          <w:rFonts w:ascii="KFGQPC HAFS Uthmanic Script" w:eastAsia="KFGQPC HAFS Uthmanic Script" w:hAnsi="KFGQPC HAFS Uthmanic Script" w:cs="KFGQPC HAFS Uthmanic Script"/>
          <w:b w:val="0"/>
          <w:color w:val="187600"/>
          <w:sz w:val="26"/>
          <w:szCs w:val="26"/>
          <w:rtl/>
        </w:rPr>
        <w:t xml:space="preserve"> مِنْ شَرِّ مَا خَلَقَ (2)</w:t>
      </w:r>
      <w:r>
        <w:rPr>
          <w:rFonts w:ascii="KFGQPC HAFS Uthmanic Script" w:eastAsia="KFGQPC HAFS Uthmanic Script" w:hAnsi="KFGQPC HAFS Uthmanic Script" w:cs="KFGQPC HAFS Uthmanic Script"/>
          <w:b w:val="0"/>
          <w:color w:val="187600"/>
          <w:sz w:val="26"/>
          <w:szCs w:val="26"/>
          <w:rtl/>
        </w:rPr>
        <w:t xml:space="preserve"> وَمِنْ شَرِّ غَاسِقٍ إِذَا وَقَبَ (3)</w:t>
      </w:r>
      <w:r>
        <w:rPr>
          <w:rFonts w:ascii="KFGQPC HAFS Uthmanic Script" w:eastAsia="KFGQPC HAFS Uthmanic Script" w:hAnsi="KFGQPC HAFS Uthmanic Script" w:cs="KFGQPC HAFS Uthmanic Script"/>
          <w:b w:val="0"/>
          <w:color w:val="187600"/>
          <w:sz w:val="26"/>
          <w:szCs w:val="26"/>
          <w:rtl/>
        </w:rPr>
        <w:t xml:space="preserve"> وَمِنْ شَرِّ النَّفَّاثَاتِ فِي الْعُقَدِ (4)</w:t>
      </w:r>
      <w:r>
        <w:rPr>
          <w:rFonts w:ascii="KFGQPC HAFS Uthmanic Script" w:eastAsia="KFGQPC HAFS Uthmanic Script" w:hAnsi="KFGQPC HAFS Uthmanic Script" w:cs="KFGQPC HAFS Uthmanic Script"/>
          <w:b w:val="0"/>
          <w:color w:val="187600"/>
          <w:sz w:val="26"/>
          <w:szCs w:val="26"/>
          <w:rtl/>
        </w:rPr>
        <w:t xml:space="preserve"> وَمِنْ شَرِّ حَاسِدٍ إِذَا حَسَدَ (5) ﴾</w:t>
      </w:r>
      <w:r>
        <w:rPr>
          <w:rFonts w:ascii="adwa-assalaf" w:eastAsia="adwa-assalaf" w:hAnsi="adwa-assalaf" w:cs="adwa-assalaf"/>
          <w:b w:val="0"/>
          <w:color w:val="000000"/>
          <w:sz w:val="28"/>
          <w:szCs w:val="28"/>
          <w:rtl/>
        </w:rPr>
        <w:t xml:space="preserve"> (الفَلَق: 1-٥)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مُسْلِمٌ عَنْ عُقْبَةَ بْنِ عامِرٍرضي الله عنه، قال: قال رسولُ الله ﷺ:</w:t>
      </w:r>
      <w:r>
        <w:rPr>
          <w:rFonts w:ascii="adwa-assalaf" w:eastAsia="adwa-assalaf" w:hAnsi="adwa-assalaf" w:cs="adwa-assalaf"/>
          <w:b w:val="0"/>
          <w:color w:val="000D80"/>
          <w:sz w:val="28"/>
          <w:szCs w:val="28"/>
          <w:rtl/>
        </w:rPr>
        <w:t xml:space="preserve"> «أَلَمْ تَرَ آياتٍ أُنْزِلَتِ اللَّيْلَةَ لَمْ يُرَ مِثْلُهُنَّ قَطُّ؛ ﴿ قُلْ أَعُوذُ بِرَبِّ الْفَلَقِ﴾، وَ﴿قُلْ أَعُوذُ بِرَبِّ 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عُقْبَةَ بْنِ عامِرٍ رضي الله عنه قال:</w:t>
      </w:r>
      <w:r>
        <w:rPr>
          <w:rFonts w:ascii="adwa-assalaf" w:eastAsia="adwa-assalaf" w:hAnsi="adwa-assalaf" w:cs="adwa-assalaf"/>
          <w:b w:val="0"/>
          <w:color w:val="000D80"/>
          <w:sz w:val="28"/>
          <w:szCs w:val="28"/>
          <w:rtl/>
        </w:rPr>
        <w:t xml:space="preserve"> أَمَرَنِي رسولُ ﷲ ﷺ أَنْ أَقْرَأَ بِالمُعَوِّذاتِ في دُبُرِ كُلِّ صَلاةٍ.</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رضي الله عنه قال: قال النَّبيُّ ﷺ :</w:t>
      </w:r>
      <w:r>
        <w:rPr>
          <w:rFonts w:ascii="adwa-assalaf" w:eastAsia="adwa-assalaf" w:hAnsi="adwa-assalaf" w:cs="adwa-assalaf"/>
          <w:b w:val="0"/>
          <w:color w:val="000D80"/>
          <w:sz w:val="28"/>
          <w:szCs w:val="28"/>
          <w:rtl/>
        </w:rPr>
        <w:t xml:space="preserve"> «ما سَأَلَ سائِلٌ بِمِثْلِهِما، وَلا اسْتَعاذَ مُسْتَعِيذٌ بِمِثْلِهِما».</w:t>
      </w:r>
      <w:r>
        <w:rPr>
          <w:rFonts w:ascii="adwa-assalaf" w:eastAsia="adwa-assalaf" w:hAnsi="adwa-assalaf" w:cs="adwa-assalaf"/>
          <w:b w:val="0"/>
          <w:color w:val="000000"/>
          <w:sz w:val="28"/>
          <w:szCs w:val="28"/>
          <w:rtl/>
        </w:rPr>
        <w:t xml:space="preserve"> أَخْرَجَهُ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 النَّبيَّ ﷺ</w:t>
      </w:r>
      <w:r>
        <w:rPr>
          <w:rFonts w:ascii="adwa-assalaf" w:eastAsia="adwa-assalaf" w:hAnsi="adwa-assalaf" w:cs="adwa-assalaf"/>
          <w:b w:val="0"/>
          <w:color w:val="000D80"/>
          <w:sz w:val="28"/>
          <w:szCs w:val="28"/>
          <w:rtl/>
        </w:rPr>
        <w:t xml:space="preserve"> كانَ إِذا أَوَى إلى فِراشِهِ كُلَّ لَيْلَةٍ جَمَعَ كَفَّيْهِ، ثُمَّ نَفَثَ فيهِما فَقَرَأَ فيهِما: ﴿قُلْ هُوَ اللَّهُ أَحَدٌ ﴾ وَ﴿ قُلْ أَعُوذُ بِرَبِّ الْفَلَقِ﴾ وَ﴿قُلْ أَعُوذُ بِرَبِّ النَّاسِ ﴾، ثُمَّ يَمْسَحُ بِهِما ما اسْتَطاعَ منْ جَسَدِهِ؛ يَبْدَأُ بِهِما على رَأْسِهِ وَوَجْهِهِ وَما أَقْبَلَ منْ جَسَدِهِ، يَفْعَلُ ذَلِكَ ثَلاثَ مَرَّاتٍ.</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الْفَلَقِ ﴾</w:t>
      </w:r>
      <w:r>
        <w:rPr>
          <w:rFonts w:ascii="adwa-assalaf" w:eastAsia="adwa-assalaf" w:hAnsi="adwa-assalaf" w:cs="adwa-assalaf"/>
          <w:b w:val="0"/>
          <w:color w:val="000000"/>
          <w:sz w:val="28"/>
          <w:szCs w:val="28"/>
          <w:rtl/>
        </w:rPr>
        <w:t xml:space="preserve"> العَوْذُ: اللُّجُوءُ، والفَلَقُ: الصُّبْحُ، كَقولِهِ تعالى:</w:t>
      </w:r>
      <w:r>
        <w:rPr>
          <w:rFonts w:ascii="KFGQPC HAFS Uthmanic Script" w:eastAsia="KFGQPC HAFS Uthmanic Script" w:hAnsi="KFGQPC HAFS Uthmanic Script" w:cs="KFGQPC HAFS Uthmanic Script"/>
          <w:b w:val="0"/>
          <w:color w:val="187600"/>
          <w:sz w:val="26"/>
          <w:szCs w:val="26"/>
          <w:rtl/>
        </w:rPr>
        <w:t xml:space="preserve"> ﴿فَالِقُ الْإِصْبَاحِ ﴾</w:t>
      </w:r>
      <w:r>
        <w:rPr>
          <w:rFonts w:ascii="adwa-assalaf" w:eastAsia="adwa-assalaf" w:hAnsi="adwa-assalaf" w:cs="adwa-assalaf"/>
          <w:b w:val="0"/>
          <w:color w:val="000000"/>
          <w:sz w:val="28"/>
          <w:szCs w:val="28"/>
          <w:rtl/>
        </w:rPr>
        <w:t xml:space="preserve"> (الأنعام: 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أَمْرٌ منَ ﷲ لِرسولِهِ ﷺ أَنْ يَسْتَعِيذَ بِهِ سُبْحانَهُ، والمَعْنَى: أَعُوذُ بِفالِقِ الصُّبْحِ مَنْجاةً من شُرُورِ اللَّيْلِ.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شَرِّ مَا خَلَقَ ﴾</w:t>
      </w:r>
      <w:r>
        <w:rPr>
          <w:rFonts w:ascii="adwa-assalaf" w:eastAsia="adwa-assalaf" w:hAnsi="adwa-assalaf" w:cs="adwa-assalaf"/>
          <w:b w:val="0"/>
          <w:color w:val="000000"/>
          <w:sz w:val="28"/>
          <w:szCs w:val="28"/>
          <w:rtl/>
        </w:rPr>
        <w:t xml:space="preserve"> منْ شَرِّ ما خَلَقَ في الدُّنْيا والآخِرَةِ.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غَاسِقٍ ﴾</w:t>
      </w:r>
      <w:r>
        <w:rPr>
          <w:rFonts w:ascii="adwa-assalaf" w:eastAsia="adwa-assalaf" w:hAnsi="adwa-assalaf" w:cs="adwa-assalaf"/>
          <w:b w:val="0"/>
          <w:color w:val="000000"/>
          <w:sz w:val="28"/>
          <w:szCs w:val="28"/>
          <w:rtl/>
        </w:rPr>
        <w:t xml:space="preserve"> وَهُوَ اللَّيْلُ إِذا أَقْبَلَ بِظُلْمَتِهِ، أَوْ القَمَرُ إِذا خَسَفَ واسْوَدَّ، والغَسَقُ الظُّلْمَةُ.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تَعارُضَ؛ لِأَنَّ القَمَرَ عَلامَةٌ على اللَّيْلِ، قال تعالى:</w:t>
      </w:r>
      <w:r>
        <w:rPr>
          <w:rFonts w:ascii="KFGQPC HAFS Uthmanic Script" w:eastAsia="KFGQPC HAFS Uthmanic Script" w:hAnsi="KFGQPC HAFS Uthmanic Script" w:cs="KFGQPC HAFS Uthmanic Script"/>
          <w:b w:val="0"/>
          <w:color w:val="187600"/>
          <w:sz w:val="26"/>
          <w:szCs w:val="26"/>
          <w:rtl/>
        </w:rPr>
        <w:t xml:space="preserve"> ﴿إِلَى غَسَقِ اللَّيْلِ ﴾</w:t>
      </w:r>
      <w:r>
        <w:rPr>
          <w:rFonts w:ascii="adwa-assalaf" w:eastAsia="adwa-assalaf" w:hAnsi="adwa-assalaf" w:cs="adwa-assalaf"/>
          <w:b w:val="0"/>
          <w:color w:val="000000"/>
          <w:sz w:val="28"/>
          <w:szCs w:val="28"/>
          <w:rtl/>
        </w:rPr>
        <w:t xml:space="preserve"> (الإسراء: 78)</w:t>
      </w:r>
      <w:r>
        <w:rPr>
          <w:rFonts w:ascii="adwa-assalaf" w:eastAsia="adwa-assalaf" w:hAnsi="adwa-assalaf" w:cs="adwa-assalaf"/>
          <w:b w:val="0"/>
          <w:color w:val="000000"/>
          <w:sz w:val="28"/>
          <w:szCs w:val="28"/>
          <w:rtl/>
        </w:rPr>
        <w:t xml:space="preserve"> أَيْ: شِدَّةِ ظَلامِهِ.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أَخْرَجَ أَحْمَدُ عَنْ عائِشَةَ رضي الله عنها قالَتْ:</w:t>
      </w:r>
      <w:r>
        <w:rPr>
          <w:rFonts w:ascii="adwa-assalaf" w:eastAsia="adwa-assalaf" w:hAnsi="adwa-assalaf" w:cs="adwa-assalaf"/>
          <w:b w:val="0"/>
          <w:color w:val="000D80"/>
          <w:sz w:val="28"/>
          <w:szCs w:val="28"/>
          <w:rtl/>
        </w:rPr>
        <w:t xml:space="preserve"> «أَخَذَ رسولُ ﷲ ﷺ بِيَدَيَّ فَأَرانِي القَمَرَ حِينَ طَلَعَ، فَقالَ: «تَعَوَّذِي بِالله منْ شَرِّ هَذا الغاسِقِ إِذا وَقَبَ».</w:t>
      </w:r>
      <w:r>
        <w:rPr>
          <w:rFonts w:ascii="adwa-assalaf" w:eastAsia="adwa-assalaf" w:hAnsi="adwa-assalaf" w:cs="adwa-assalaf"/>
          <w:b w:val="0"/>
          <w:color w:val="000000"/>
          <w:sz w:val="28"/>
          <w:szCs w:val="28"/>
          <w:rtl/>
        </w:rPr>
        <w:t xml:space="preserve"> حَسَّنَهُ الأَرْناؤُوطُ.</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إِذَا وَقَبَ ﴾</w:t>
      </w:r>
      <w:r>
        <w:rPr>
          <w:rFonts w:ascii="adwa-assalaf" w:eastAsia="adwa-assalaf" w:hAnsi="adwa-assalaf" w:cs="adwa-assalaf"/>
          <w:b w:val="0"/>
          <w:color w:val="000000"/>
          <w:sz w:val="28"/>
          <w:szCs w:val="28"/>
          <w:rtl/>
        </w:rPr>
        <w:t xml:space="preserve"> الوُقُوبُ: الدُّخُولُ؛ يَعْنِي: اللَّيْلَ إِذا دَخَلَ سَوادُهُ في ضَوْءِ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وَخَصَّ ﷲ أَشَدَّ أَوْقاتِ اللَّيلِ بِالتَّعَوُّذِ؛ تَوَقُّعًا لِحُصُولِ المَكْرُوهِ.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النَّفَّاثَاتِ فِي الْعُقَدِ ﴾</w:t>
      </w:r>
      <w:r>
        <w:rPr>
          <w:rFonts w:ascii="adwa-assalaf" w:eastAsia="adwa-assalaf" w:hAnsi="adwa-assalaf" w:cs="adwa-assalaf"/>
          <w:b w:val="0"/>
          <w:color w:val="000000"/>
          <w:sz w:val="28"/>
          <w:szCs w:val="28"/>
          <w:rtl/>
        </w:rPr>
        <w:t xml:space="preserve"> أَيِ: السَّاحِراتِ اللَّاتِي يَنْفُثْنَ في عُقَدِ الخَيْطِ عِنْدَ إِرادَةِ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والنَّفْثُ: النَّفْخُ في العُقَدِ بِلا رِيقٍ، والتَّفْلُ: النَّفْخُ فيها بِرِيقٍ.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حَاسِدٍ إِذَا حَسَدَ ﴾</w:t>
      </w:r>
      <w:r>
        <w:rPr>
          <w:rFonts w:ascii="adwa-assalaf" w:eastAsia="adwa-assalaf" w:hAnsi="adwa-assalaf" w:cs="adwa-assalaf"/>
          <w:b w:val="0"/>
          <w:color w:val="000000"/>
          <w:sz w:val="28"/>
          <w:szCs w:val="28"/>
          <w:rtl/>
        </w:rPr>
        <w:t xml:space="preserve"> أَيْ: نَفْسِ ابْنِ آدَمَ وَعَيْنِهِ، فَإِنَّهُمْ كانُوا يَحْسُدُونَ النَّبيَّ ﷺ، كَما قال تعالى:</w:t>
      </w:r>
      <w:r>
        <w:rPr>
          <w:rFonts w:ascii="KFGQPC HAFS Uthmanic Script" w:eastAsia="KFGQPC HAFS Uthmanic Script" w:hAnsi="KFGQPC HAFS Uthmanic Script" w:cs="KFGQPC HAFS Uthmanic Script"/>
          <w:b w:val="0"/>
          <w:color w:val="187600"/>
          <w:sz w:val="26"/>
          <w:szCs w:val="26"/>
          <w:rtl/>
        </w:rPr>
        <w:t xml:space="preserve"> ﴿وَإِنْ يَكَادُ الَّذِينَ كَفَرُوا لَيُزْلِقُونَكَ بِأَبْصَارِهِمْ لَمَّا سَمِعُوا الذِّكْرَ ﴾</w:t>
      </w:r>
      <w:r>
        <w:rPr>
          <w:rFonts w:ascii="adwa-assalaf" w:eastAsia="adwa-assalaf" w:hAnsi="adwa-assalaf" w:cs="adwa-assalaf"/>
          <w:b w:val="0"/>
          <w:color w:val="000000"/>
          <w:sz w:val="28"/>
          <w:szCs w:val="28"/>
          <w:rtl/>
        </w:rPr>
        <w:t xml:space="preserve"> (القلم: 51).</w:t>
      </w:r>
      <w:r>
        <w:rPr>
          <w:rFonts w:ascii="adwa-assalaf" w:eastAsia="adwa-assalaf" w:hAnsi="adwa-assalaf" w:cs="adwa-assalaf"/>
          <w:b w:val="0"/>
          <w:color w:val="000000"/>
          <w:sz w:val="28"/>
          <w:szCs w:val="28"/>
          <w:rtl/>
        </w:rPr>
        <w:t xml:space="preserve"> أَيْ: يَحْسُدُونَكَ بِأَبْصارِهِمْ.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هَذِهِ السُّورَةُ تَوْجِيهٌ منَ ﷲ سبحانه وتعالى لِنَبِيِّهِ ﷺ ابْتِداءً وَللمُؤْمنِينَ منْ بَعْدِهِ جَمِيعًا، للعِياذِ بِكَنَفِهِ، واللِّياذِ بِحِماهُ، منْ كُلِّ مَخُوفٍ: خافٍ وَظاهِرٍ، مَجْهُولٍ وَمَعْلُومٍ.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ذَكَرَ الله عزوجل: الغاسِقَ إِذا وَقَبَ، والنَّفَّاثاتِ في العُقَدِ، والحاسِدَ إِذا حَسَدَ؛ لِأَنَّ البَلاءَ كُلَّهُ في هَذِهِ الأَحْوالِ الثَّلاثَةِ يَكُونُ خَفِيًّا.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الطَّرِيقُ لِلتَّخَلُّصِ منْ هَذِهِ الشُّرُورِ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يُعَلِّقَ الإِنْسانُ قَلْبَهُ بِرَبِّهِ، وَيُفَوِّضَ أَمْرَهُ إِلَيْهِ، وَيُحَقِّقَ التَّوَكُّلَ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يَسْتَعْمِلُ الأَوْرادَ الشَّرْعِيَّةَ التي بِها يُحَصِّنُ نَفْسَهُ وَيَحْفَظُها منْ شَرِّ 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كَثُرَ الأَمْرُ في النَّاسِ في الآوِنَةِ الأَخِيرَةِ منَ السَّحَرَةِ والحُسَّادِ وَما أَشْبَهَ ذَلِكَ، إِلَّا منْ أَجْلِ غَفْلَتِهِمْ عَنِ ﷲ، وَضَعْفِ تَوَكُّلِهِمْ على ﷲ عزوجل، وَقِلَّةِ اسْتِعْمالِهِمْ للأَوْرادِ الشَّرْعِيَّةِ التي بِها يَتَحَصَّنُونَ.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صِلْ بينَ الكَلِماتِ القُرآنِيَّةِ وَما يُقابِلُها منَ المَعانِي: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الفَلَق          الظُّلْمَة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العَوْذ          النَّفْخُ بِلا 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الغَسَق         اللُّجُوء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الوُقُوب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النَّفْث        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حاوِلْ أَنْ تُقَسِّمَ أَنْواعَ الشُّرُورِ المَوْجُودَةِ في السُّورَةِ إلى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الطَّرِيقَةَ الشَّرْعِيَّةَ السَّلِيمَةَ لِلتَّخَلُّصِ منَ الشُّرُورِ المَذْكُورَةِ في السُّورَةِ وَما أَشْبَهَها.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الحادية والعشرون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الحادية والعشرون: 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الناس مدنية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قُلْ أَعُوذُ بِرَبِّ النَّاسِ (1)</w:t>
      </w:r>
      <w:r>
        <w:rPr>
          <w:rFonts w:ascii="KFGQPC HAFS Uthmanic Script" w:eastAsia="KFGQPC HAFS Uthmanic Script" w:hAnsi="KFGQPC HAFS Uthmanic Script" w:cs="KFGQPC HAFS Uthmanic Script"/>
          <w:b w:val="0"/>
          <w:color w:val="187600"/>
          <w:sz w:val="26"/>
          <w:szCs w:val="26"/>
          <w:rtl/>
        </w:rPr>
        <w:t xml:space="preserve"> مَلِكِ النَّاسِ (2)</w:t>
      </w:r>
      <w:r>
        <w:rPr>
          <w:rFonts w:ascii="KFGQPC HAFS Uthmanic Script" w:eastAsia="KFGQPC HAFS Uthmanic Script" w:hAnsi="KFGQPC HAFS Uthmanic Script" w:cs="KFGQPC HAFS Uthmanic Script"/>
          <w:b w:val="0"/>
          <w:color w:val="187600"/>
          <w:sz w:val="26"/>
          <w:szCs w:val="26"/>
          <w:rtl/>
        </w:rPr>
        <w:t xml:space="preserve"> إِلَهِ النَّاسِ (3)</w:t>
      </w:r>
      <w:r>
        <w:rPr>
          <w:rFonts w:ascii="KFGQPC HAFS Uthmanic Script" w:eastAsia="KFGQPC HAFS Uthmanic Script" w:hAnsi="KFGQPC HAFS Uthmanic Script" w:cs="KFGQPC HAFS Uthmanic Script"/>
          <w:b w:val="0"/>
          <w:color w:val="187600"/>
          <w:sz w:val="26"/>
          <w:szCs w:val="26"/>
          <w:rtl/>
        </w:rPr>
        <w:t xml:space="preserve"> مِنْ شَرِّ الْوَسْوَاسِ الْخَنَّاسِ (4)</w:t>
      </w:r>
      <w:r>
        <w:rPr>
          <w:rFonts w:ascii="KFGQPC HAFS Uthmanic Script" w:eastAsia="KFGQPC HAFS Uthmanic Script" w:hAnsi="KFGQPC HAFS Uthmanic Script" w:cs="KFGQPC HAFS Uthmanic Script"/>
          <w:b w:val="0"/>
          <w:color w:val="187600"/>
          <w:sz w:val="26"/>
          <w:szCs w:val="26"/>
          <w:rtl/>
        </w:rPr>
        <w:t xml:space="preserve"> الَّذِي يُوَسْوِسُ فِي صُدُورِ النَّاسِ (5)</w:t>
      </w:r>
      <w:r>
        <w:rPr>
          <w:rFonts w:ascii="KFGQPC HAFS Uthmanic Script" w:eastAsia="KFGQPC HAFS Uthmanic Script" w:hAnsi="KFGQPC HAFS Uthmanic Script" w:cs="KFGQPC HAFS Uthmanic Script"/>
          <w:b w:val="0"/>
          <w:color w:val="187600"/>
          <w:sz w:val="26"/>
          <w:szCs w:val="26"/>
          <w:rtl/>
        </w:rPr>
        <w:t xml:space="preserve"> مِنَ الْجِنَّةِ وَالنَّاسِ (6)﴾</w:t>
      </w:r>
      <w:r>
        <w:rPr>
          <w:rFonts w:ascii="adwa-assalaf" w:eastAsia="adwa-assalaf" w:hAnsi="adwa-assalaf" w:cs="adwa-assalaf"/>
          <w:b w:val="0"/>
          <w:color w:val="000000"/>
          <w:sz w:val="28"/>
          <w:szCs w:val="28"/>
          <w:rtl/>
        </w:rPr>
        <w:t xml:space="preserve"> (النَّاس: 1-٦)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تقدم الكلامُ في سورةِ الفلقِ على فَضلِ السُّورَتَيْنِ: الفَلَقِ والنَّاسِ، بِما يُغْنِي عَنْ ذِكْرِهِ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النَّاسِ ﴾</w:t>
      </w:r>
      <w:r>
        <w:rPr>
          <w:rFonts w:ascii="adwa-assalaf" w:eastAsia="adwa-assalaf" w:hAnsi="adwa-assalaf" w:cs="adwa-assalaf"/>
          <w:b w:val="0"/>
          <w:color w:val="000000"/>
          <w:sz w:val="28"/>
          <w:szCs w:val="28"/>
          <w:rtl/>
        </w:rPr>
        <w:t xml:space="preserve"> وَهُوَ سبحانه رَبُّ النَّاسِ وَغَيْرِهِمْ، رَبُّ النَّاسِ، وَرَبُّ المَلائِكَةِ، وَرَبُّ الجِنِّ، وَرَبُّ السَّمَواتِ، وَرَبُّ الأَرْضِ، وَرَبُّ الشَّمْسِ، وَرَبُّ القَمَرِ، وَرَبُّ كُلِّ شَيْءٍ، لَكِنْ للمُناسَبَةِ خُصَّ النَّاسُ.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﴿مَلِكِ النَّاسِ ﴾</w:t>
      </w:r>
      <w:r>
        <w:rPr>
          <w:rFonts w:ascii="adwa-assalaf" w:eastAsia="adwa-assalaf" w:hAnsi="adwa-assalaf" w:cs="adwa-assalaf"/>
          <w:b w:val="0"/>
          <w:color w:val="000000"/>
          <w:sz w:val="28"/>
          <w:szCs w:val="28"/>
          <w:rtl/>
        </w:rPr>
        <w:t xml:space="preserve"> الملِكُ هُوَ المالِكُ الحاكِمُ المُتَصَرِّفُ.</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﴿إِلَهِ النَّاسِ ﴾</w:t>
      </w:r>
      <w:r>
        <w:rPr>
          <w:rFonts w:ascii="adwa-assalaf" w:eastAsia="adwa-assalaf" w:hAnsi="adwa-assalaf" w:cs="adwa-assalaf"/>
          <w:b w:val="0"/>
          <w:color w:val="000000"/>
          <w:sz w:val="28"/>
          <w:szCs w:val="28"/>
          <w:rtl/>
        </w:rPr>
        <w:t xml:space="preserve"> أَيْ: مَأْلُوهِ وَمَعْبُودِ النَّاسِ، الذي لَهُ العِبادَةُ حُبًّا وَتَعْظِيمًا، دُونَ كُلِّ شَيْءٍ سِواهُ. فَهَذِهِ ثَلاثُ صِفاتٍ منْ صِفاتِ الرَّبِّ عزوجل: الرُّبُوبِيَّةُ، والمُلْكُ، والأُلُوهِيَّةُ.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والِاسْتِعاذَةُ بِالرَّبِّ، المَلكِ، الإِلَهِ، تَسْتَلْزِمُ أَنْ تَسْتَحْضِرَ منْ صِفاتِ ﷲ سُبْحانَهُ ما بِهِ يَدْفَعُ الشَّرَّ عامَّةً، وَشَرَّ الوَسْواسِ الخَنَّاسِ خاصَّةً.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شَرِّ الْوَسْوَاسِ ﴾</w:t>
      </w:r>
      <w:r>
        <w:rPr>
          <w:rFonts w:ascii="adwa-assalaf" w:eastAsia="adwa-assalaf" w:hAnsi="adwa-assalaf" w:cs="adwa-assalaf"/>
          <w:b w:val="0"/>
          <w:color w:val="000000"/>
          <w:sz w:val="28"/>
          <w:szCs w:val="28"/>
          <w:rtl/>
        </w:rPr>
        <w:t xml:space="preserve"> الوَسْوَسَةُ: الصَّوْتُ الخَفِيُّ، والوَسْواسُ اسْمٌ منْ أَسْماءِ الشَّيْطانِ، سُمِّيَ بِهِ؛ لِكَثْرَةِ مُلابَسَتِهِ إِيَّاهُ، وَهُوَ أَيْضًا ما تُوَسْوِسُ بِهِ شَهَواتُ النَّفْسِ وَتُسَوِّلُهُ.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﴿الْخَنَّاسِ ﴾</w:t>
      </w:r>
      <w:r>
        <w:rPr>
          <w:rFonts w:ascii="adwa-assalaf" w:eastAsia="adwa-assalaf" w:hAnsi="adwa-assalaf" w:cs="adwa-assalaf"/>
          <w:b w:val="0"/>
          <w:color w:val="000000"/>
          <w:sz w:val="28"/>
          <w:szCs w:val="28"/>
          <w:rtl/>
        </w:rPr>
        <w:t xml:space="preserve"> الذي يَخْنُسُ وَيَنْهَزِمُ وَيُوَلِّي وَيُدْبِرُ عِنْدَ ذِكْرِ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فأَمَرَ ﷲ المُسْتَعِيذَ أَنْ يَتَعَوَّذَ بِرَبِّ وَمَلِكِ وَإِلَهِ النَّاسِ، منْ شَرِّ الوَسْواسِ الخَنَّاسِ، وَهُوَ الشَّيْطانُ المُوَكَّلُ بِالإِنْسانِ، فَإِنَّهُ ما منْ أَحَدٍ منْ بَنِي آدَمَ إِلَّا وَلَهُ قَرِينٌ يُزَيِّنُ لَهُ الفَواحِشَ، وَلا يَأْلُو جَهْدًا في إِفْسادِهِ.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في صَحِيحِ مُسْلِمٍ أَنَّ النَّبيَّ ﷺ قال:</w:t>
      </w:r>
      <w:r>
        <w:rPr>
          <w:rFonts w:ascii="adwa-assalaf" w:eastAsia="adwa-assalaf" w:hAnsi="adwa-assalaf" w:cs="adwa-assalaf"/>
          <w:b w:val="0"/>
          <w:color w:val="000D80"/>
          <w:sz w:val="28"/>
          <w:szCs w:val="28"/>
          <w:rtl/>
        </w:rPr>
        <w:t xml:space="preserve"> «ما منْكُمْ منْ أَحَدٍ، إِلَّا وَقَدْ وُكِّلَ بِهِ قَرِينُهُ منَ الجِنِّ» قالُوا: وَإِيَّاكَ يا رسولَ ﷲ؟ قال: «وَإِيَّايَ، إِلَّا أَنَّ ﷲ أَعانَنِي عَلَيْهِ فَأَسْلَمَ، فَلا يَأْمُرُنِي إِلَّا بِخَيْرٍ».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يُوَسْوِسُ فِي صُدُورِ النَّاسِ ﴾</w:t>
      </w:r>
      <w:r>
        <w:rPr>
          <w:rFonts w:ascii="adwa-assalaf" w:eastAsia="adwa-assalaf" w:hAnsi="adwa-assalaf" w:cs="adwa-assalaf"/>
          <w:b w:val="0"/>
          <w:color w:val="000000"/>
          <w:sz w:val="28"/>
          <w:szCs w:val="28"/>
          <w:rtl/>
        </w:rPr>
        <w:t xml:space="preserve"> فَيُحَسِّنَ لَهُمُ الشَّرَّ، وَيُرِيهِمْ إِيَّاهُ في صُورَةٍ حَسَنَةٍ، وَيُنَشِّطُ إِرادَتَهُمْ لِفِعْلِهِ، وَيُقَبِّحُ لَهُمُ الخَيْرَ وَيُثَبِّطُهُمْ عَنْهُ، وَيُرِيهِمْ إِيَّاهُ في صُورَةٍ غَيْرِ صُورَتِهِ.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الْجِنَّةِ وَالنَّاسِ ﴾</w:t>
      </w:r>
      <w:r>
        <w:rPr>
          <w:rFonts w:ascii="adwa-assalaf" w:eastAsia="adwa-assalaf" w:hAnsi="adwa-assalaf" w:cs="adwa-assalaf"/>
          <w:b w:val="0"/>
          <w:color w:val="000000"/>
          <w:sz w:val="28"/>
          <w:szCs w:val="28"/>
          <w:rtl/>
        </w:rPr>
        <w:t xml:space="preserve"> هَذِهِ الآيَةُ بَيانِيَّةٌ، تُبَيِّنُ أَنَّ الذي يُوَسْوِسُ في صُدُورِ النَّاسِ، كَما يَكُونُ منَ الجِنِّ، يَكُونُ أَيْضًا منَ الإِنْسِ، كَما في قولِهِ تعالى:</w:t>
      </w:r>
      <w:r>
        <w:rPr>
          <w:rFonts w:ascii="KFGQPC HAFS Uthmanic Script" w:eastAsia="KFGQPC HAFS Uthmanic Script" w:hAnsi="KFGQPC HAFS Uthmanic Script" w:cs="KFGQPC HAFS Uthmanic Script"/>
          <w:b w:val="0"/>
          <w:color w:val="187600"/>
          <w:sz w:val="26"/>
          <w:szCs w:val="26"/>
          <w:rtl/>
        </w:rPr>
        <w:t xml:space="preserve"> ﴿وَكَذَلِكَ جَعَلْنَا لِكُلِّ نَبِيٍّ عَدُوًّا شَيَاطِينَ الْإِنْسِ وَالْجِنِّ ﴾</w:t>
      </w:r>
      <w:r>
        <w:rPr>
          <w:rFonts w:ascii="adwa-assalaf" w:eastAsia="adwa-assalaf" w:hAnsi="adwa-assalaf" w:cs="adwa-assalaf"/>
          <w:b w:val="0"/>
          <w:color w:val="000000"/>
          <w:sz w:val="28"/>
          <w:szCs w:val="28"/>
          <w:rtl/>
        </w:rPr>
        <w:t xml:space="preserve"> (الأنعام: 112)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عُمُومُ رُبُوبِيَّةِ الله لِكُلِّ الخَلْقِ، وَعُمُومُ أُلُوهِيَّتِهِ وَمُلْكِهِ لهُمْ، لَكِنَّ تَخْصِيصَ ذِكْرِ النَّاسِ هُنا لِيَجْعَلَهُمْ يُحِسُّونَ بِقُرْبِهِ في مَوْقِفِ العِياذِ والِاحْتِماءِ.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الوَساوِسَ تَكُونُ منَ الجِنِّ، وَتَكُونُ منْ بَنِي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وَسْوَسَةُ الجِنِّ فَظاهِرةٌ؛ لِأَنَّهُ يَجْرِي منِ ابْنِ آدَمَ مَجْرَى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وَسْوَسَةُ بَنِي آدَمَ، فَما أَكْثَرَ الذينَ يَأْتُونَ إلى الإِنْسانِ يُوحُونَ إِلَيْهِ بِالشَّرِّ، وَيُزَيِّنُونَهُ في قَلْبِهِ حَتَّى يَأْخُذَ هَذا الكَلامُ بِعَقْلِهِ وَيَنْصَرِفَ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هَذِهِ السُّورُ الثَّلاثُ: الإِخْلاصُ، والفَلَقُ، والنَّاسُ، كانَ النَّبيُّ ﷺ إِذا أَوَى إلى فِراشِهِ نَفَثَ في كَفِّهِ وَمَسَحَ بِذَلِكَ وَجْهَهُ، وَما اسْتَطاعَ منْ بَدَنِهِ، وَرُبَّما قَرَأَها خَلْفَ 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للإِنْسانِ أَنْ يَتَحَرَّى السُّنَّةَ في تِلاوَتِها في مَواضِعِها كَما وَرَدَ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الله تعالى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اجْتَمَعَ في هَذِهِ السُّورَةِ أَنْواعُ التَّوْحِيدِ الثَّلاثَةِ،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الفَرْقُ بينَ وَسْوَسَةِ الجِنِّ وَوَسْوَسَةِ 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البيان في تأويل القرآن، لأبي جعفر محمد بن جرير الطبري.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 لأحكام القرآن، لمحمد بن أحمد بن أبي بكر بن فرْح القرطبي.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العظيم، لعماد الدين أبي الفداء إسماعيل بن عمر بن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 المنثور في التفسير بالمأثور، لجلال الدين بن أبي بكر بن محمد السيوطي.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معالم التنزيل، للحسين بن مسعود بن محمد البغوي المعروف بالفراء.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البحر المحيط، لمحمد بن يوسف المعروف بأبي حيان.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المحرر الوجيز في تفسير الكتاب العزيز، لأبي محمد عبدالحق بن عطية الأندلسي.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القدير الجامع بين فني الرواية والدراية من علم التفسير، لمحمد بن علي الشوكاني.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التحرير والتنوير لمحمد الطاهر بن عاشور.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أضواء البيان في إيضاح القرآن بالقرآن، لمحمد الأمين بن محمد المختار الجكني الشنقيطي.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تيسير الكريم الرحمن في تفسير كلام المنان، لعبدالرحمن بن ناصر بن عبدﷲ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الشيخ العثيمين، لمحمد بن صالح بن محمد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الزهراوين، الشيخ محمد صالح المنجد.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الميسر لعدد من أساتذة التفسير تحت إشراف الدكتور عبدﷲ بن عبدالمحسن التركي.</w:t>
      </w:r>
      <w:r>
        <w:rPr>
          <w:rFonts w:ascii="adwa-assalaf" w:eastAsia="adwa-assalaf" w:hAnsi="adwa-assalaf" w:cs="adwa-assalaf"/>
          <w:b w:val="0"/>
          <w:color w:val="000000"/>
          <w:sz w:val="28"/>
          <w:szCs w:val="28"/>
          <w:rtl/>
        </w:rPr>
        <w:t xml:space="preserve"> 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الصفحة التي تبدأ منها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r>
        <w:rPr>
          <w:rFonts w:ascii="adwa-assalaf" w:eastAsia="adwa-assalaf" w:hAnsi="adwa-assalaf" w:cs="adwa-assalaf"/>
          <w:b w:val="0"/>
          <w:color w:val="000000"/>
          <w:sz w:val="28"/>
          <w:szCs w:val="28"/>
          <w:rtl/>
        </w:rPr>
        <w:t xml:space="preserve"> سورة 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﴿أَرَأَيْتَ الَّذِي يَنْهَى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﴿إِنَّ الَّذِينَ كَفَرُوا مِنْ أَهْلِ الْكِتَابِ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العاديات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التكاثر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الهمزة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الفيل</w:t>
      </w:r>
      <w:r>
        <w:rPr>
          <w:rFonts w:ascii="adwa-assalaf" w:eastAsia="adwa-assalaf" w:hAnsi="adwa-assalaf" w:cs="adwa-assalaf"/>
          <w:b w:val="0"/>
          <w:color w:val="000000"/>
          <w:sz w:val="28"/>
          <w:szCs w:val="28"/>
          <w:rtl/>
        </w:rPr>
        <w:t xml:space="preserve"> 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﴿فَوَيْلٌ لِلْمُصَلِّينَ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jc w:val="right"/>
      </w:pPr>
      <w:r>
        <w:rPr>
          <w:rFonts w:cs="Times New Roman"/>
          <w:sz w:val="14"/>
          <w:szCs w:val="14"/>
        </w:rPr>
        <w:t xml:space="preserve">ar10289v1.0 - 10/10/2026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2026-10-10T21:59:11Z</dcterms:created>
  <dcterms:modified xsi:type="dcterms:W3CDTF">2026-10-10T21:59:11Z</dcterms:modified>
</cp:coreProperties>
</file>